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C922D" w14:textId="77777777" w:rsidR="008822BC" w:rsidRPr="00C216A7" w:rsidRDefault="008822BC" w:rsidP="008822BC">
      <w:pPr>
        <w:pStyle w:val="SEC06-16"/>
        <w:rPr>
          <w:rFonts w:ascii="Courier New" w:hAnsi="Courier New" w:cs="Courier New"/>
        </w:rPr>
      </w:pPr>
      <w:r w:rsidRPr="00C216A7">
        <w:rPr>
          <w:rFonts w:ascii="Courier New" w:hAnsi="Courier New" w:cs="Courier New"/>
        </w:rPr>
        <w:fldChar w:fldCharType="begin"/>
      </w:r>
      <w:r w:rsidRPr="00C216A7">
        <w:rPr>
          <w:rFonts w:ascii="Courier New" w:hAnsi="Courier New" w:cs="Courier New"/>
        </w:rPr>
        <w:instrText xml:space="preserve"> COMMENTS START_STATUTE \* MERGEFORMAT </w:instrText>
      </w:r>
      <w:r w:rsidRPr="00C216A7">
        <w:rPr>
          <w:rFonts w:ascii="Courier New" w:hAnsi="Courier New" w:cs="Courier New"/>
        </w:rPr>
        <w:fldChar w:fldCharType="separate"/>
      </w:r>
      <w:r w:rsidRPr="00C216A7">
        <w:rPr>
          <w:rFonts w:ascii="Courier New" w:hAnsi="Courier New" w:cs="Courier New"/>
          <w:vanish/>
        </w:rPr>
        <w:t>START_STATUTE</w:t>
      </w:r>
      <w:r w:rsidRPr="00C216A7">
        <w:rPr>
          <w:rFonts w:ascii="Courier New" w:hAnsi="Courier New" w:cs="Courier New"/>
        </w:rPr>
        <w:fldChar w:fldCharType="end"/>
      </w:r>
      <w:r w:rsidRPr="00C216A7">
        <w:rPr>
          <w:rStyle w:val="SNUM"/>
          <w:rFonts w:ascii="Courier New" w:hAnsi="Courier New" w:cs="Courier New"/>
        </w:rPr>
        <w:t>3-701</w:t>
      </w:r>
      <w:r w:rsidRPr="00C216A7">
        <w:rPr>
          <w:rFonts w:ascii="Courier New" w:hAnsi="Courier New" w:cs="Courier New"/>
        </w:rPr>
        <w:t>.  </w:t>
      </w:r>
      <w:r w:rsidRPr="00C216A7">
        <w:rPr>
          <w:rStyle w:val="SECHEAD"/>
          <w:rFonts w:ascii="Courier New" w:hAnsi="Courier New" w:cs="Courier New"/>
        </w:rPr>
        <w:t>Definitions</w:t>
      </w:r>
    </w:p>
    <w:p w14:paraId="2AB09AD8" w14:textId="77777777" w:rsidR="008822BC" w:rsidRPr="00C216A7" w:rsidRDefault="008822BC" w:rsidP="008822BC">
      <w:pPr>
        <w:pStyle w:val="P06-00"/>
        <w:rPr>
          <w:rFonts w:ascii="Courier New" w:hAnsi="Courier New" w:cs="Courier New"/>
        </w:rPr>
      </w:pPr>
      <w:r w:rsidRPr="00C216A7">
        <w:rPr>
          <w:rFonts w:ascii="Courier New" w:hAnsi="Courier New" w:cs="Courier New"/>
        </w:rPr>
        <w:t>In this article, unless the context otherwise requires:</w:t>
      </w:r>
    </w:p>
    <w:p w14:paraId="543129C8" w14:textId="77777777" w:rsidR="008822BC" w:rsidRPr="00C216A7" w:rsidRDefault="008822BC" w:rsidP="008822BC">
      <w:pPr>
        <w:pStyle w:val="P06-00"/>
        <w:rPr>
          <w:rFonts w:ascii="Courier New" w:hAnsi="Courier New" w:cs="Courier New"/>
        </w:rPr>
      </w:pPr>
      <w:r w:rsidRPr="00C216A7">
        <w:rPr>
          <w:rFonts w:ascii="Courier New" w:hAnsi="Courier New" w:cs="Courier New"/>
        </w:rPr>
        <w:t>1.  "Agent" includes a bailee, broker, commission merchant, factor, auctioneer, solicitor or consignee and any other person acting on the express or implied authority of another person.</w:t>
      </w:r>
    </w:p>
    <w:p w14:paraId="7D1CCB46" w14:textId="77777777" w:rsidR="008822BC" w:rsidRPr="00C216A7" w:rsidRDefault="008822BC" w:rsidP="008822BC">
      <w:pPr>
        <w:pStyle w:val="BodyTextIndent"/>
        <w:tabs>
          <w:tab w:val="clear" w:pos="0"/>
          <w:tab w:val="clear" w:pos="720"/>
        </w:tabs>
        <w:rPr>
          <w:rFonts w:ascii="Courier New" w:hAnsi="Courier New" w:cs="Courier New"/>
        </w:rPr>
      </w:pPr>
      <w:r w:rsidRPr="00C216A7">
        <w:rPr>
          <w:rFonts w:ascii="Courier New" w:hAnsi="Courier New" w:cs="Courier New"/>
        </w:rPr>
        <w:t>2.  "Associate director" means the associate director of the division.</w:t>
      </w:r>
    </w:p>
    <w:p w14:paraId="54AF32AA" w14:textId="77777777" w:rsidR="008822BC" w:rsidRPr="00C216A7" w:rsidRDefault="008822BC" w:rsidP="008822BC">
      <w:pPr>
        <w:pStyle w:val="P06-00"/>
        <w:rPr>
          <w:rFonts w:ascii="Courier New" w:hAnsi="Courier New" w:cs="Courier New"/>
        </w:rPr>
      </w:pPr>
      <w:r w:rsidRPr="00C216A7">
        <w:rPr>
          <w:rFonts w:ascii="Courier New" w:hAnsi="Courier New" w:cs="Courier New"/>
        </w:rPr>
        <w:t>3.  "Candling" means the visual examination of eggs to establish their quality by the use of transmitted light to determine the cleanliness and soundness of the shell, the size and condition of the aircell and the condition of the yolk, white and germ.</w:t>
      </w:r>
    </w:p>
    <w:p w14:paraId="603795DF" w14:textId="77777777" w:rsidR="008822BC" w:rsidRPr="00C216A7" w:rsidRDefault="008822BC" w:rsidP="008822BC">
      <w:pPr>
        <w:pStyle w:val="P06-00"/>
        <w:rPr>
          <w:rFonts w:ascii="Courier New" w:hAnsi="Courier New" w:cs="Courier New"/>
        </w:rPr>
      </w:pPr>
      <w:r w:rsidRPr="00C216A7">
        <w:rPr>
          <w:rFonts w:ascii="Courier New" w:hAnsi="Courier New" w:cs="Courier New"/>
        </w:rPr>
        <w:t>4.  "Carton" means an egg carton as used in commercial practice in the United States.</w:t>
      </w:r>
    </w:p>
    <w:p w14:paraId="4F7D7E5A" w14:textId="77777777" w:rsidR="008822BC" w:rsidRPr="00C216A7" w:rsidRDefault="008822BC" w:rsidP="008822BC">
      <w:pPr>
        <w:pStyle w:val="P06-00"/>
        <w:rPr>
          <w:rFonts w:ascii="Courier New" w:hAnsi="Courier New" w:cs="Courier New"/>
        </w:rPr>
      </w:pPr>
      <w:r w:rsidRPr="00C216A7">
        <w:rPr>
          <w:rFonts w:ascii="Courier New" w:hAnsi="Courier New" w:cs="Courier New"/>
        </w:rPr>
        <w:t>5.  "Case" means a standard thirty</w:t>
      </w:r>
      <w:r w:rsidRPr="00C216A7">
        <w:rPr>
          <w:rFonts w:ascii="Courier New" w:hAnsi="Courier New" w:cs="Courier New"/>
        </w:rPr>
        <w:noBreakHyphen/>
        <w:t>dozen egg case as used in commercial practice in the United States.</w:t>
      </w:r>
    </w:p>
    <w:p w14:paraId="1C652395" w14:textId="77777777" w:rsidR="008822BC" w:rsidRPr="00C216A7" w:rsidRDefault="008822BC" w:rsidP="008822BC">
      <w:pPr>
        <w:pStyle w:val="P06-00"/>
        <w:rPr>
          <w:rFonts w:ascii="Courier New" w:hAnsi="Courier New" w:cs="Courier New"/>
        </w:rPr>
      </w:pPr>
      <w:r w:rsidRPr="00C216A7">
        <w:rPr>
          <w:rFonts w:ascii="Courier New" w:hAnsi="Courier New" w:cs="Courier New"/>
        </w:rPr>
        <w:t>6.  "Consumer" means a person who buys eggs for use as food and not for resale in any form.</w:t>
      </w:r>
    </w:p>
    <w:p w14:paraId="6F12B948" w14:textId="77777777" w:rsidR="008822BC" w:rsidRPr="00C216A7" w:rsidRDefault="008822BC" w:rsidP="008822BC">
      <w:pPr>
        <w:pStyle w:val="P06-00"/>
        <w:rPr>
          <w:rFonts w:ascii="Courier New" w:hAnsi="Courier New" w:cs="Courier New"/>
        </w:rPr>
      </w:pPr>
      <w:r w:rsidRPr="00C216A7">
        <w:rPr>
          <w:rFonts w:ascii="Courier New" w:hAnsi="Courier New" w:cs="Courier New"/>
        </w:rPr>
        <w:t>7.  "Container" means any box, one</w:t>
      </w:r>
      <w:r w:rsidRPr="00C216A7">
        <w:rPr>
          <w:rFonts w:ascii="Courier New" w:hAnsi="Courier New" w:cs="Courier New"/>
        </w:rPr>
        <w:noBreakHyphen/>
        <w:t>half case, basket, flat or other receptacle, excluding a carton and a case.</w:t>
      </w:r>
    </w:p>
    <w:p w14:paraId="3C5AFB2A" w14:textId="77777777" w:rsidR="008822BC" w:rsidRPr="00C216A7" w:rsidRDefault="008822BC" w:rsidP="008822BC">
      <w:pPr>
        <w:pStyle w:val="P06-00"/>
        <w:rPr>
          <w:rFonts w:ascii="Courier New" w:hAnsi="Courier New" w:cs="Courier New"/>
        </w:rPr>
      </w:pPr>
      <w:r w:rsidRPr="00C216A7">
        <w:rPr>
          <w:rFonts w:ascii="Courier New" w:hAnsi="Courier New" w:cs="Courier New"/>
        </w:rPr>
        <w:t>8.  "Dealer" means any person who contracts for or obtains from the producer, or any producer</w:t>
      </w:r>
      <w:r w:rsidRPr="00C216A7">
        <w:rPr>
          <w:rFonts w:ascii="Courier New" w:hAnsi="Courier New" w:cs="Courier New"/>
        </w:rPr>
        <w:noBreakHyphen/>
        <w:t>dealer, dealer or manufacturer, possession or control of any eggs or egg products for the purpose of candling, grading, selling, peddling, distributing, dealing in or trading in eggs or egg products for resale to an egg dealer within this state, producer</w:t>
      </w:r>
      <w:r w:rsidRPr="00C216A7">
        <w:rPr>
          <w:rFonts w:ascii="Courier New" w:hAnsi="Courier New" w:cs="Courier New"/>
        </w:rPr>
        <w:noBreakHyphen/>
        <w:t>dealer, manufacturer, retailer or consumer for human consumption within this state.</w:t>
      </w:r>
    </w:p>
    <w:p w14:paraId="0962456A" w14:textId="77777777" w:rsidR="008822BC" w:rsidRPr="00C216A7" w:rsidRDefault="008822BC" w:rsidP="008822BC">
      <w:pPr>
        <w:pStyle w:val="P06-00"/>
        <w:rPr>
          <w:rFonts w:ascii="Courier New" w:hAnsi="Courier New" w:cs="Courier New"/>
        </w:rPr>
      </w:pPr>
      <w:r w:rsidRPr="00C216A7">
        <w:rPr>
          <w:rFonts w:ascii="Courier New" w:hAnsi="Courier New" w:cs="Courier New"/>
        </w:rPr>
        <w:t>9.  "Deceptive" means any arrangement of the contents of any case, container, subcontainer, lot, load or display in which the eggs in the outer layer or in any portion exposed to view are in grade, size, condition or any other respect so superior to those in the interior or unexposed portion as to materially misrepresent the contents or any part of the contents as to size, grade, condition or any other respects.</w:t>
      </w:r>
    </w:p>
    <w:p w14:paraId="1A0DAE1B" w14:textId="77777777" w:rsidR="008822BC" w:rsidRPr="00C216A7" w:rsidRDefault="008822BC" w:rsidP="008822BC">
      <w:pPr>
        <w:pStyle w:val="P06-00"/>
        <w:rPr>
          <w:rFonts w:ascii="Courier New" w:hAnsi="Courier New" w:cs="Courier New"/>
        </w:rPr>
      </w:pPr>
      <w:r w:rsidRPr="00C216A7">
        <w:rPr>
          <w:rFonts w:ascii="Courier New" w:hAnsi="Courier New" w:cs="Courier New"/>
        </w:rPr>
        <w:t>10.  "Division" means the animal services division of the Arizona department of agriculture.</w:t>
      </w:r>
    </w:p>
    <w:p w14:paraId="19DCF6EF" w14:textId="77777777" w:rsidR="008822BC" w:rsidRPr="00C216A7" w:rsidRDefault="008822BC" w:rsidP="008822BC">
      <w:pPr>
        <w:pStyle w:val="P06-00"/>
        <w:rPr>
          <w:rFonts w:ascii="Courier New" w:hAnsi="Courier New" w:cs="Courier New"/>
        </w:rPr>
      </w:pPr>
      <w:r w:rsidRPr="00C216A7">
        <w:rPr>
          <w:rFonts w:ascii="Courier New" w:hAnsi="Courier New" w:cs="Courier New"/>
        </w:rPr>
        <w:t>11.  "Egg products":</w:t>
      </w:r>
    </w:p>
    <w:p w14:paraId="4CFA0059" w14:textId="77777777" w:rsidR="007F27CF" w:rsidRPr="00C216A7" w:rsidRDefault="008822BC" w:rsidP="008822BC">
      <w:pPr>
        <w:pStyle w:val="P06-00"/>
        <w:rPr>
          <w:rFonts w:ascii="Courier New" w:hAnsi="Courier New" w:cs="Courier New"/>
        </w:rPr>
      </w:pPr>
      <w:r w:rsidRPr="00C216A7">
        <w:rPr>
          <w:rFonts w:ascii="Courier New" w:hAnsi="Courier New" w:cs="Courier New"/>
        </w:rPr>
        <w:t xml:space="preserve">(a)  Means eggs that are removed from the shell in a liquid, frozen, dried or freeze-dried state. </w:t>
      </w:r>
    </w:p>
    <w:p w14:paraId="2DEC21C9" w14:textId="77777777" w:rsidR="008822BC" w:rsidRPr="00C216A7" w:rsidRDefault="008822BC" w:rsidP="008822BC">
      <w:pPr>
        <w:pStyle w:val="P06-00"/>
        <w:rPr>
          <w:rFonts w:ascii="Courier New" w:hAnsi="Courier New" w:cs="Courier New"/>
        </w:rPr>
      </w:pPr>
      <w:r w:rsidRPr="00C216A7">
        <w:rPr>
          <w:rFonts w:ascii="Courier New" w:hAnsi="Courier New" w:cs="Courier New"/>
        </w:rPr>
        <w:t>(b)  May consist of whole eggs, yolks, whites or any blend of yolk and white, with or without additives, if eggs are the main ingredient.</w:t>
      </w:r>
    </w:p>
    <w:p w14:paraId="56D8F27C" w14:textId="77777777" w:rsidR="008822BC" w:rsidRPr="00C216A7" w:rsidRDefault="008822BC" w:rsidP="008822BC">
      <w:pPr>
        <w:pStyle w:val="P06-00"/>
        <w:rPr>
          <w:rFonts w:ascii="Courier New" w:hAnsi="Courier New" w:cs="Courier New"/>
        </w:rPr>
      </w:pPr>
      <w:r w:rsidRPr="00C216A7">
        <w:rPr>
          <w:rFonts w:ascii="Courier New" w:hAnsi="Courier New" w:cs="Courier New"/>
        </w:rPr>
        <w:t>12.  "Eggs" means eggs that are in the shell and that are from chickens, turkeys, ducks, geese or any other species of fowl.</w:t>
      </w:r>
    </w:p>
    <w:p w14:paraId="5BDB7069" w14:textId="77777777" w:rsidR="008822BC" w:rsidRPr="00C216A7" w:rsidRDefault="008822BC" w:rsidP="008822BC">
      <w:pPr>
        <w:pStyle w:val="P06-00"/>
        <w:keepNext/>
        <w:keepLines/>
        <w:rPr>
          <w:rFonts w:ascii="Courier New" w:hAnsi="Courier New" w:cs="Courier New"/>
        </w:rPr>
      </w:pPr>
      <w:r w:rsidRPr="00C216A7">
        <w:rPr>
          <w:rFonts w:ascii="Courier New" w:hAnsi="Courier New" w:cs="Courier New"/>
        </w:rPr>
        <w:t>13.  "Expiration date" means:</w:t>
      </w:r>
    </w:p>
    <w:p w14:paraId="0C746588" w14:textId="77777777" w:rsidR="008822BC" w:rsidRPr="00C216A7" w:rsidRDefault="008822BC" w:rsidP="008822BC">
      <w:pPr>
        <w:pStyle w:val="P06-00"/>
        <w:keepNext/>
        <w:keepLines/>
        <w:rPr>
          <w:rFonts w:ascii="Courier New" w:hAnsi="Courier New" w:cs="Courier New"/>
        </w:rPr>
      </w:pPr>
      <w:r w:rsidRPr="00C216A7">
        <w:rPr>
          <w:rFonts w:ascii="Courier New" w:hAnsi="Courier New" w:cs="Courier New"/>
        </w:rPr>
        <w:t>(a)  For eggs that are marked grade AA, the words "sell by" or "buy thru" followed by a date, including the month and day, that is not more than twenty</w:t>
      </w:r>
      <w:r w:rsidRPr="00C216A7">
        <w:rPr>
          <w:rFonts w:ascii="Courier New" w:hAnsi="Courier New" w:cs="Courier New"/>
        </w:rPr>
        <w:noBreakHyphen/>
        <w:t>four days after the eggs were candled and includes the date the eggs were candled.</w:t>
      </w:r>
    </w:p>
    <w:p w14:paraId="6867CFC5" w14:textId="77777777" w:rsidR="008822BC" w:rsidRPr="00C216A7" w:rsidRDefault="008822BC" w:rsidP="008822BC">
      <w:pPr>
        <w:pStyle w:val="P06-00"/>
        <w:rPr>
          <w:rFonts w:ascii="Courier New" w:hAnsi="Courier New" w:cs="Courier New"/>
        </w:rPr>
      </w:pPr>
      <w:r w:rsidRPr="00C216A7">
        <w:rPr>
          <w:rFonts w:ascii="Courier New" w:hAnsi="Courier New" w:cs="Courier New"/>
        </w:rPr>
        <w:t>(b)  For eggs that are marked grade A, the words "best by" or "use by" followed by a date, including the month and day, that is not more than forty-five days after the eggs were candled and includes the date the eggs were candled.</w:t>
      </w:r>
    </w:p>
    <w:p w14:paraId="719AAFB3" w14:textId="77777777" w:rsidR="008822BC" w:rsidRPr="00C216A7" w:rsidRDefault="008822BC" w:rsidP="008822BC">
      <w:pPr>
        <w:pStyle w:val="P06-00"/>
        <w:rPr>
          <w:rFonts w:ascii="Courier New" w:hAnsi="Courier New" w:cs="Courier New"/>
        </w:rPr>
      </w:pPr>
      <w:r w:rsidRPr="00C216A7">
        <w:rPr>
          <w:rFonts w:ascii="Courier New" w:hAnsi="Courier New" w:cs="Courier New"/>
        </w:rPr>
        <w:t>14.  "Grade" means classified as to quality and applies to a dozen, case, lot or load of eggs.</w:t>
      </w:r>
    </w:p>
    <w:p w14:paraId="56535EE3" w14:textId="77777777" w:rsidR="008822BC" w:rsidRPr="00C216A7" w:rsidRDefault="008822BC" w:rsidP="008822BC">
      <w:pPr>
        <w:pStyle w:val="P06-00"/>
        <w:rPr>
          <w:rFonts w:ascii="Courier New" w:hAnsi="Courier New" w:cs="Courier New"/>
        </w:rPr>
      </w:pPr>
      <w:r w:rsidRPr="00C216A7">
        <w:rPr>
          <w:rFonts w:ascii="Courier New" w:hAnsi="Courier New" w:cs="Courier New"/>
        </w:rPr>
        <w:t>15.  "Half case" means a fifteen</w:t>
      </w:r>
      <w:r w:rsidRPr="00C216A7">
        <w:rPr>
          <w:rFonts w:ascii="Courier New" w:hAnsi="Courier New" w:cs="Courier New"/>
        </w:rPr>
        <w:noBreakHyphen/>
        <w:t>dozen container or one</w:t>
      </w:r>
      <w:r w:rsidRPr="00C216A7">
        <w:rPr>
          <w:rFonts w:ascii="Courier New" w:hAnsi="Courier New" w:cs="Courier New"/>
        </w:rPr>
        <w:noBreakHyphen/>
        <w:t>half standard thirty</w:t>
      </w:r>
      <w:r w:rsidRPr="00C216A7">
        <w:rPr>
          <w:rFonts w:ascii="Courier New" w:hAnsi="Courier New" w:cs="Courier New"/>
        </w:rPr>
        <w:noBreakHyphen/>
        <w:t>dozen egg case as used in commercial practice in the United States.</w:t>
      </w:r>
    </w:p>
    <w:p w14:paraId="576C03DA" w14:textId="77777777" w:rsidR="008822BC" w:rsidRPr="00C216A7" w:rsidRDefault="008822BC" w:rsidP="008822BC">
      <w:pPr>
        <w:pStyle w:val="P06-00"/>
        <w:rPr>
          <w:rFonts w:ascii="Courier New" w:hAnsi="Courier New" w:cs="Courier New"/>
        </w:rPr>
      </w:pPr>
      <w:r w:rsidRPr="00C216A7">
        <w:rPr>
          <w:rFonts w:ascii="Courier New" w:hAnsi="Courier New" w:cs="Courier New"/>
        </w:rPr>
        <w:t>16.  "Inspector" means an egg inspector who is appointed or assigned pursuant to section 3</w:t>
      </w:r>
      <w:r w:rsidRPr="00C216A7">
        <w:rPr>
          <w:rFonts w:ascii="Courier New" w:hAnsi="Courier New" w:cs="Courier New"/>
        </w:rPr>
        <w:noBreakHyphen/>
        <w:t>709.</w:t>
      </w:r>
    </w:p>
    <w:p w14:paraId="65DCB6C8" w14:textId="77777777" w:rsidR="008822BC" w:rsidRPr="00C216A7" w:rsidRDefault="008822BC" w:rsidP="008822BC">
      <w:pPr>
        <w:pStyle w:val="P06-00"/>
        <w:rPr>
          <w:rFonts w:ascii="Courier New" w:hAnsi="Courier New" w:cs="Courier New"/>
        </w:rPr>
      </w:pPr>
      <w:r w:rsidRPr="00C216A7">
        <w:rPr>
          <w:rFonts w:ascii="Courier New" w:hAnsi="Courier New" w:cs="Courier New"/>
        </w:rPr>
        <w:t>17.  "Manufacturer" means a person that is engaged in the business of operating or controlling the operation of one or more breaking plants producing liquid eggs, dried eggs, frozen eggs or other egg products for human consumption.</w:t>
      </w:r>
    </w:p>
    <w:p w14:paraId="5F5D08C5" w14:textId="77777777" w:rsidR="008822BC" w:rsidRPr="00C216A7" w:rsidRDefault="008822BC" w:rsidP="008822BC">
      <w:pPr>
        <w:pStyle w:val="P06-00"/>
        <w:rPr>
          <w:rFonts w:ascii="Courier New" w:hAnsi="Courier New" w:cs="Courier New"/>
        </w:rPr>
      </w:pPr>
      <w:r w:rsidRPr="00C216A7">
        <w:rPr>
          <w:rFonts w:ascii="Courier New" w:hAnsi="Courier New" w:cs="Courier New"/>
        </w:rPr>
        <w:t>18.  "Marked" means plainly, legibly and conspicuously labeled, stamped, stenciled, printed, typed, lettered or branded.</w:t>
      </w:r>
    </w:p>
    <w:p w14:paraId="0F265FE9" w14:textId="77777777" w:rsidR="008822BC" w:rsidRPr="00C216A7" w:rsidRDefault="008822BC" w:rsidP="008822BC">
      <w:pPr>
        <w:pStyle w:val="P06-00"/>
        <w:rPr>
          <w:rFonts w:ascii="Courier New" w:hAnsi="Courier New" w:cs="Courier New"/>
        </w:rPr>
      </w:pPr>
      <w:r w:rsidRPr="00C216A7">
        <w:rPr>
          <w:rFonts w:ascii="Courier New" w:hAnsi="Courier New" w:cs="Courier New"/>
        </w:rPr>
        <w:t>19.  "Mislabel" means the placing or presence of any false, deceptive or misleading mark, term, statement, design, device, inscription or other designation on eggs or on a carton, container or subcontainer of eggs, or on the label or lining or wrapper thereof, or on the outward end of the case, or on a placard or sign used in connection therewith, or in connection with any display having reference to eggs.</w:t>
      </w:r>
    </w:p>
    <w:p w14:paraId="4E3A282A" w14:textId="77777777" w:rsidR="008822BC" w:rsidRPr="00C216A7" w:rsidRDefault="008822BC" w:rsidP="008822BC">
      <w:pPr>
        <w:pStyle w:val="P06-00"/>
        <w:rPr>
          <w:rFonts w:ascii="Courier New" w:hAnsi="Courier New" w:cs="Courier New"/>
        </w:rPr>
      </w:pPr>
      <w:r w:rsidRPr="00C216A7">
        <w:rPr>
          <w:rFonts w:ascii="Courier New" w:hAnsi="Courier New" w:cs="Courier New"/>
        </w:rPr>
        <w:t>20.  "Nest run eggs" means eggs that are packed as they come from the production facilities without having been washed, sized or candled for quality, regardless of whether some undergrades have been removed.</w:t>
      </w:r>
    </w:p>
    <w:p w14:paraId="2823A7C7" w14:textId="77777777" w:rsidR="008822BC" w:rsidRPr="00C216A7" w:rsidRDefault="008822BC" w:rsidP="008822BC">
      <w:pPr>
        <w:pStyle w:val="P06-00"/>
        <w:rPr>
          <w:rFonts w:ascii="Courier New" w:hAnsi="Courier New" w:cs="Courier New"/>
        </w:rPr>
      </w:pPr>
      <w:r w:rsidRPr="00C216A7">
        <w:rPr>
          <w:rFonts w:ascii="Courier New" w:hAnsi="Courier New" w:cs="Courier New"/>
        </w:rPr>
        <w:t>21.  "Person" includes an individual, household, firm, corporation, company or association.</w:t>
      </w:r>
    </w:p>
    <w:p w14:paraId="7AE852EF" w14:textId="77777777" w:rsidR="008822BC" w:rsidRPr="00C216A7" w:rsidRDefault="008822BC" w:rsidP="008822BC">
      <w:pPr>
        <w:pStyle w:val="P06-00"/>
        <w:rPr>
          <w:rFonts w:ascii="Courier New" w:hAnsi="Courier New" w:cs="Courier New"/>
        </w:rPr>
      </w:pPr>
      <w:r w:rsidRPr="00C216A7">
        <w:rPr>
          <w:rFonts w:ascii="Courier New" w:hAnsi="Courier New" w:cs="Courier New"/>
        </w:rPr>
        <w:t>22.  "Processed" means that the shell has been treated with oil or another preservative preparation.</w:t>
      </w:r>
    </w:p>
    <w:p w14:paraId="3DC28C44" w14:textId="77777777" w:rsidR="008822BC" w:rsidRPr="00C216A7" w:rsidRDefault="008822BC" w:rsidP="008822BC">
      <w:pPr>
        <w:pStyle w:val="P06-00"/>
        <w:rPr>
          <w:rFonts w:ascii="Courier New" w:hAnsi="Courier New" w:cs="Courier New"/>
        </w:rPr>
      </w:pPr>
      <w:r w:rsidRPr="00C216A7">
        <w:rPr>
          <w:rFonts w:ascii="Courier New" w:hAnsi="Courier New" w:cs="Courier New"/>
        </w:rPr>
        <w:t>23.  "Producer" means a person that is engaged in the business of operating or controlling the operation of one or more ranches producing eggs within this state.</w:t>
      </w:r>
    </w:p>
    <w:p w14:paraId="6B8BE6D7" w14:textId="77777777" w:rsidR="008822BC" w:rsidRPr="00C216A7" w:rsidRDefault="008822BC" w:rsidP="008822BC">
      <w:pPr>
        <w:pStyle w:val="P06-00"/>
        <w:rPr>
          <w:rFonts w:ascii="Courier New" w:hAnsi="Courier New" w:cs="Courier New"/>
        </w:rPr>
      </w:pPr>
      <w:r w:rsidRPr="00C216A7">
        <w:rPr>
          <w:rFonts w:ascii="Courier New" w:hAnsi="Courier New" w:cs="Courier New"/>
        </w:rPr>
        <w:t>24.  "Producer</w:t>
      </w:r>
      <w:r w:rsidRPr="00C216A7">
        <w:rPr>
          <w:rFonts w:ascii="Courier New" w:hAnsi="Courier New" w:cs="Courier New"/>
        </w:rPr>
        <w:noBreakHyphen/>
        <w:t>dealer" means a person that is engaged in the business of operating or controlling the operation of one or more egg ranches producing eggs within the state, and that, while in possession or control of any additional eggs other than the person's own production, candles, grades, sells, peddles, distributes, deals in or trades in eggs for resale to dealers, producer</w:t>
      </w:r>
      <w:r w:rsidRPr="00C216A7">
        <w:rPr>
          <w:rFonts w:ascii="Courier New" w:hAnsi="Courier New" w:cs="Courier New"/>
        </w:rPr>
        <w:noBreakHyphen/>
        <w:t>dealers, manufacturers or retailers.</w:t>
      </w:r>
    </w:p>
    <w:p w14:paraId="7123B3A6" w14:textId="77777777" w:rsidR="008822BC" w:rsidRPr="00C216A7" w:rsidRDefault="008822BC" w:rsidP="008822BC">
      <w:pPr>
        <w:pStyle w:val="P06-00"/>
        <w:rPr>
          <w:rFonts w:ascii="Courier New" w:hAnsi="Courier New" w:cs="Courier New"/>
        </w:rPr>
      </w:pPr>
      <w:r w:rsidRPr="00C216A7">
        <w:rPr>
          <w:rFonts w:ascii="Courier New" w:hAnsi="Courier New" w:cs="Courier New"/>
        </w:rPr>
        <w:t>25.  "Quality" means the inherent properties of any product that determine its relative degree of excellence.</w:t>
      </w:r>
    </w:p>
    <w:p w14:paraId="01AFD6BA" w14:textId="77777777" w:rsidR="008822BC" w:rsidRPr="00C216A7" w:rsidRDefault="008822BC" w:rsidP="008822BC">
      <w:pPr>
        <w:pStyle w:val="P06-00"/>
        <w:rPr>
          <w:rFonts w:ascii="Courier New" w:hAnsi="Courier New" w:cs="Courier New"/>
        </w:rPr>
      </w:pPr>
      <w:r w:rsidRPr="00C216A7">
        <w:rPr>
          <w:rFonts w:ascii="Courier New" w:hAnsi="Courier New" w:cs="Courier New"/>
        </w:rPr>
        <w:t>26.  "Retailer" means a person that buys candled and graded eggs or egg products from a producer, licensed manufacturer, licensed producer</w:t>
      </w:r>
      <w:r w:rsidRPr="00C216A7">
        <w:rPr>
          <w:rFonts w:ascii="Courier New" w:hAnsi="Courier New" w:cs="Courier New"/>
        </w:rPr>
        <w:noBreakHyphen/>
        <w:t>dealer or licensed dealer for resale to a consumer only, or that buys egg products to use in the preparation of other consumer foods for resale.</w:t>
      </w:r>
    </w:p>
    <w:p w14:paraId="51CD54F1" w14:textId="77777777" w:rsidR="008822BC" w:rsidRPr="00C216A7" w:rsidRDefault="008822BC" w:rsidP="008822BC">
      <w:pPr>
        <w:pStyle w:val="P06-00"/>
        <w:rPr>
          <w:rFonts w:ascii="Courier New" w:hAnsi="Courier New" w:cs="Courier New"/>
        </w:rPr>
      </w:pPr>
      <w:r w:rsidRPr="00C216A7">
        <w:rPr>
          <w:rFonts w:ascii="Courier New" w:hAnsi="Courier New" w:cs="Courier New"/>
        </w:rPr>
        <w:t>27.  "Sell" includes to offer for sale, to expose for sale or to have in possession for sale, exchange, barter or trade.</w:t>
      </w:r>
    </w:p>
    <w:p w14:paraId="4D40844F" w14:textId="77777777" w:rsidR="008822BC" w:rsidRPr="00C216A7" w:rsidRDefault="008822BC" w:rsidP="008822BC">
      <w:pPr>
        <w:pStyle w:val="P06-00"/>
        <w:rPr>
          <w:rFonts w:ascii="Courier New" w:hAnsi="Courier New" w:cs="Courier New"/>
        </w:rPr>
      </w:pPr>
      <w:r w:rsidRPr="00C216A7">
        <w:rPr>
          <w:rFonts w:ascii="Courier New" w:hAnsi="Courier New" w:cs="Courier New"/>
        </w:rPr>
        <w:t>28.  "Size" means classified as to weight.</w:t>
      </w:r>
    </w:p>
    <w:p w14:paraId="3F20A49D" w14:textId="77777777" w:rsidR="008822BC" w:rsidRPr="00C216A7" w:rsidRDefault="008822BC" w:rsidP="008822BC">
      <w:pPr>
        <w:pStyle w:val="P06-00"/>
        <w:rPr>
          <w:rFonts w:ascii="Courier New" w:hAnsi="Courier New" w:cs="Courier New"/>
        </w:rPr>
      </w:pPr>
      <w:r w:rsidRPr="00C216A7">
        <w:rPr>
          <w:rFonts w:ascii="Courier New" w:hAnsi="Courier New" w:cs="Courier New"/>
        </w:rPr>
        <w:t>29.  "Standard" means the quality specifications for a single egg.</w:t>
      </w:r>
    </w:p>
    <w:p w14:paraId="6257F3AC" w14:textId="77777777" w:rsidR="008822BC" w:rsidRPr="00C216A7" w:rsidRDefault="008822BC" w:rsidP="008822BC">
      <w:pPr>
        <w:pStyle w:val="P06-00"/>
        <w:rPr>
          <w:rFonts w:ascii="Courier New" w:hAnsi="Courier New" w:cs="Courier New"/>
        </w:rPr>
      </w:pPr>
      <w:r w:rsidRPr="00C216A7">
        <w:rPr>
          <w:rFonts w:ascii="Courier New" w:hAnsi="Courier New" w:cs="Courier New"/>
        </w:rPr>
        <w:t>30.  "Subcontainer" means a container that is used within another container.</w:t>
      </w:r>
    </w:p>
    <w:p w14:paraId="632C091D" w14:textId="77777777" w:rsidR="00F540AD" w:rsidRPr="00C216A7" w:rsidRDefault="008822BC" w:rsidP="008822BC">
      <w:pPr>
        <w:pStyle w:val="P06-00"/>
        <w:rPr>
          <w:rFonts w:ascii="Courier New" w:hAnsi="Courier New" w:cs="Courier New"/>
        </w:rPr>
      </w:pPr>
      <w:r w:rsidRPr="00C216A7">
        <w:rPr>
          <w:rFonts w:ascii="Courier New" w:hAnsi="Courier New" w:cs="Courier New"/>
        </w:rPr>
        <w:t xml:space="preserve">31.  "Supervisor" means the supervisor of egg inspection or the supervisor's authorized representative. </w:t>
      </w:r>
      <w:r w:rsidRPr="00C216A7">
        <w:rPr>
          <w:rFonts w:ascii="Courier New" w:hAnsi="Courier New" w:cs="Courier New"/>
        </w:rPr>
        <w:fldChar w:fldCharType="begin"/>
      </w:r>
      <w:r w:rsidRPr="00C216A7">
        <w:rPr>
          <w:rFonts w:ascii="Courier New" w:hAnsi="Courier New" w:cs="Courier New"/>
        </w:rPr>
        <w:instrText xml:space="preserve"> COMMENTS END_STATUTE \* MERGEFORMAT </w:instrText>
      </w:r>
      <w:r w:rsidRPr="00C216A7">
        <w:rPr>
          <w:rFonts w:ascii="Courier New" w:hAnsi="Courier New" w:cs="Courier New"/>
        </w:rPr>
        <w:fldChar w:fldCharType="separate"/>
      </w:r>
      <w:r w:rsidRPr="00C216A7">
        <w:rPr>
          <w:rFonts w:ascii="Courier New" w:hAnsi="Courier New" w:cs="Courier New"/>
          <w:vanish/>
        </w:rPr>
        <w:t>END_STATUTE</w:t>
      </w:r>
      <w:r w:rsidRPr="00C216A7">
        <w:rPr>
          <w:rFonts w:ascii="Courier New" w:hAnsi="Courier New" w:cs="Courier New"/>
        </w:rPr>
        <w:fldChar w:fldCharType="end"/>
      </w:r>
    </w:p>
    <w:sectPr w:rsidR="00F540AD" w:rsidRPr="00C216A7" w:rsidSect="008822B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3EFCD" w14:textId="77777777" w:rsidR="008822BC" w:rsidRDefault="008822BC">
      <w:r>
        <w:separator/>
      </w:r>
    </w:p>
  </w:endnote>
  <w:endnote w:type="continuationSeparator" w:id="0">
    <w:p w14:paraId="16973C51" w14:textId="77777777" w:rsidR="008822BC" w:rsidRDefault="0088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69280" w14:textId="77777777" w:rsidR="008822BC" w:rsidRDefault="008822BC">
      <w:r>
        <w:separator/>
      </w:r>
    </w:p>
  </w:footnote>
  <w:footnote w:type="continuationSeparator" w:id="0">
    <w:p w14:paraId="6F9BE3AB" w14:textId="77777777" w:rsidR="008822BC" w:rsidRDefault="00882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69419042">
    <w:abstractNumId w:val="1"/>
  </w:num>
  <w:num w:numId="2" w16cid:durableId="254824658">
    <w:abstractNumId w:val="1"/>
  </w:num>
  <w:num w:numId="3" w16cid:durableId="2041854049">
    <w:abstractNumId w:val="0"/>
  </w:num>
  <w:num w:numId="4" w16cid:durableId="188652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2BC"/>
    <w:rsid w:val="007F27CF"/>
    <w:rsid w:val="008822BC"/>
    <w:rsid w:val="00C216A7"/>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FBDBE"/>
  <w15:chartTrackingRefBased/>
  <w15:docId w15:val="{1B1F8347-F02F-42E7-B1AB-8295F0EB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8822BC"/>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946</Words>
  <Characters>4846</Characters>
  <Application>Microsoft Office Word</Application>
  <DocSecurity>0</DocSecurity>
  <Lines>103</Lines>
  <Paragraphs>45</Paragraphs>
  <ScaleCrop>false</ScaleCrop>
  <HeadingPairs>
    <vt:vector size="2" baseType="variant">
      <vt:variant>
        <vt:lpstr>Title</vt:lpstr>
      </vt:variant>
      <vt:variant>
        <vt:i4>1</vt:i4>
      </vt:variant>
    </vt:vector>
  </HeadingPairs>
  <TitlesOfParts>
    <vt:vector size="1" baseType="lpstr">
      <vt:lpstr>3-701; Definitions_x000d_</vt:lpstr>
    </vt:vector>
  </TitlesOfParts>
  <Company>LCS</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3-701; Definitions</dc:title>
  <dc:subject>Definitions</dc:subject>
  <dc:creator>Arizona Legislative Council</dc:creator>
  <cp:keywords/>
  <dc:description>0185.docx - 532R - 2018</dc:description>
  <cp:lastModifiedBy>dbupdate</cp:lastModifiedBy>
  <cp:revision>2</cp:revision>
  <cp:lastPrinted>2018-07-27T17:57:00Z</cp:lastPrinted>
  <dcterms:created xsi:type="dcterms:W3CDTF">2025-09-19T17:07:00Z</dcterms:created>
  <dcterms:modified xsi:type="dcterms:W3CDTF">2025-09-19T17:07:00Z</dcterms:modified>
</cp:coreProperties>
</file>