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954B0" w14:textId="77777777" w:rsidR="00690A7F" w:rsidRPr="00CB43BD" w:rsidRDefault="00690A7F" w:rsidP="00690A7F">
      <w:pPr>
        <w:pStyle w:val="SEC06-18"/>
        <w:rPr>
          <w:rFonts w:ascii="Courier New" w:hAnsi="Courier New"/>
        </w:rPr>
      </w:pPr>
      <w:r w:rsidRPr="00CB43BD">
        <w:rPr>
          <w:rFonts w:ascii="Courier New" w:hAnsi="Courier New"/>
          <w:vanish/>
        </w:rPr>
        <w:fldChar w:fldCharType="begin"/>
      </w:r>
      <w:r w:rsidRPr="00CB43BD">
        <w:rPr>
          <w:rFonts w:ascii="Courier New" w:hAnsi="Courier New"/>
          <w:vanish/>
        </w:rPr>
        <w:instrText xml:space="preserve"> COMMENTS START_STATUTE \* MERGEFORMAT </w:instrText>
      </w:r>
      <w:r w:rsidRPr="00CB43BD">
        <w:rPr>
          <w:rFonts w:ascii="Courier New" w:hAnsi="Courier New"/>
          <w:vanish/>
        </w:rPr>
        <w:fldChar w:fldCharType="separate"/>
      </w:r>
      <w:proofErr w:type="spellStart"/>
      <w:r w:rsidRPr="00CB43BD">
        <w:rPr>
          <w:rFonts w:ascii="Courier New" w:hAnsi="Courier New"/>
          <w:vanish/>
        </w:rPr>
        <w:t>START_STATUTE</w:t>
      </w:r>
      <w:r w:rsidRPr="00CB43BD">
        <w:rPr>
          <w:rFonts w:ascii="Courier New" w:hAnsi="Courier New"/>
          <w:vanish/>
        </w:rPr>
        <w:fldChar w:fldCharType="end"/>
      </w:r>
      <w:r w:rsidRPr="00CB43BD">
        <w:rPr>
          <w:rStyle w:val="SNUM"/>
          <w:rFonts w:ascii="Courier New" w:hAnsi="Courier New"/>
        </w:rPr>
        <w:t>13</w:t>
      </w:r>
      <w:proofErr w:type="spellEnd"/>
      <w:r w:rsidRPr="00CB43BD">
        <w:rPr>
          <w:rStyle w:val="SNUM"/>
          <w:rFonts w:ascii="Courier New" w:hAnsi="Courier New"/>
        </w:rPr>
        <w:t>-1504</w:t>
      </w:r>
      <w:r w:rsidRPr="00CB43BD">
        <w:rPr>
          <w:rFonts w:ascii="Courier New" w:hAnsi="Courier New"/>
        </w:rPr>
        <w:t>.  </w:t>
      </w:r>
      <w:r w:rsidRPr="00CB43BD">
        <w:rPr>
          <w:rStyle w:val="SECHEAD"/>
          <w:rFonts w:ascii="Courier New" w:hAnsi="Courier New"/>
        </w:rPr>
        <w:t>Criminal trespass in the first degree; classification</w:t>
      </w:r>
    </w:p>
    <w:p w14:paraId="7EE2D620" w14:textId="77777777" w:rsidR="00690A7F" w:rsidRPr="00CB43BD" w:rsidRDefault="00690A7F" w:rsidP="00690A7F">
      <w:pPr>
        <w:pStyle w:val="P06-00"/>
        <w:rPr>
          <w:rFonts w:ascii="Courier New" w:hAnsi="Courier New"/>
        </w:rPr>
      </w:pPr>
      <w:r w:rsidRPr="00CB43BD">
        <w:rPr>
          <w:rFonts w:ascii="Courier New" w:hAnsi="Courier New"/>
        </w:rPr>
        <w:t>A.  A person commits criminal trespass in the first degree by knowingly:</w:t>
      </w:r>
    </w:p>
    <w:p w14:paraId="5F3D82EF" w14:textId="77777777" w:rsidR="00690A7F" w:rsidRPr="00CB43BD" w:rsidRDefault="00690A7F" w:rsidP="00690A7F">
      <w:pPr>
        <w:pStyle w:val="P06-00"/>
        <w:rPr>
          <w:rFonts w:ascii="Courier New" w:hAnsi="Courier New"/>
        </w:rPr>
      </w:pPr>
      <w:r w:rsidRPr="00CB43BD">
        <w:rPr>
          <w:rFonts w:ascii="Courier New" w:hAnsi="Courier New"/>
        </w:rPr>
        <w:t>1.  Entering or remaining unlawfully in or on a residential structure.</w:t>
      </w:r>
    </w:p>
    <w:p w14:paraId="55D4E7A9" w14:textId="77777777" w:rsidR="00690A7F" w:rsidRPr="00CB43BD" w:rsidRDefault="00690A7F" w:rsidP="00690A7F">
      <w:pPr>
        <w:pStyle w:val="P06-00"/>
        <w:rPr>
          <w:rFonts w:ascii="Courier New" w:hAnsi="Courier New"/>
        </w:rPr>
      </w:pPr>
      <w:r w:rsidRPr="00CB43BD">
        <w:rPr>
          <w:rFonts w:ascii="Courier New" w:hAnsi="Courier New"/>
        </w:rPr>
        <w:t>2.  Entering or remaining unlawfully in a fenced residential yard.</w:t>
      </w:r>
    </w:p>
    <w:p w14:paraId="63C81A41" w14:textId="77777777" w:rsidR="00690A7F" w:rsidRPr="00CB43BD" w:rsidRDefault="00690A7F" w:rsidP="00690A7F">
      <w:pPr>
        <w:pStyle w:val="P06-00"/>
        <w:rPr>
          <w:rFonts w:ascii="Courier New" w:hAnsi="Courier New"/>
        </w:rPr>
      </w:pPr>
      <w:r w:rsidRPr="00CB43BD">
        <w:rPr>
          <w:rFonts w:ascii="Courier New" w:hAnsi="Courier New"/>
        </w:rPr>
        <w:t>3.  Entering any residential yard and, without lawful authority, looking into the residential structure thereon in reckless disregard of infringing on the inhabitant's right of privacy.</w:t>
      </w:r>
    </w:p>
    <w:p w14:paraId="0EA423FB" w14:textId="77777777" w:rsidR="00690A7F" w:rsidRPr="00CB43BD" w:rsidRDefault="00690A7F" w:rsidP="00690A7F">
      <w:pPr>
        <w:pStyle w:val="P06-00"/>
        <w:rPr>
          <w:rFonts w:ascii="Courier New" w:hAnsi="Courier New"/>
        </w:rPr>
      </w:pPr>
      <w:r w:rsidRPr="00CB43BD">
        <w:rPr>
          <w:rFonts w:ascii="Courier New" w:hAnsi="Courier New"/>
        </w:rPr>
        <w:t>4.  Entering unlawfully on real property that is subject to a valid mineral claim or lease with the intent to hold, work, take or explore for minerals on the claim or lease.</w:t>
      </w:r>
    </w:p>
    <w:p w14:paraId="4A050B08" w14:textId="77777777" w:rsidR="00690A7F" w:rsidRPr="00CB43BD" w:rsidRDefault="00690A7F" w:rsidP="00690A7F">
      <w:pPr>
        <w:pStyle w:val="P06-00"/>
        <w:rPr>
          <w:rFonts w:ascii="Courier New" w:hAnsi="Courier New"/>
        </w:rPr>
      </w:pPr>
      <w:r w:rsidRPr="00CB43BD">
        <w:rPr>
          <w:rFonts w:ascii="Courier New" w:hAnsi="Courier New"/>
        </w:rPr>
        <w:t>5.  Entering or remaining unlawfully on the property of another and burning, defacing, mutilating or otherwise desecrating a religious symbol or other religious property of another without the express permission of the owner of the property.</w:t>
      </w:r>
    </w:p>
    <w:p w14:paraId="3E850A3F" w14:textId="77777777" w:rsidR="00690A7F" w:rsidRPr="00CB43BD" w:rsidRDefault="00690A7F" w:rsidP="00690A7F">
      <w:pPr>
        <w:pStyle w:val="P06-00"/>
        <w:rPr>
          <w:rFonts w:ascii="Courier New" w:hAnsi="Courier New"/>
        </w:rPr>
      </w:pPr>
      <w:r w:rsidRPr="00CB43BD">
        <w:rPr>
          <w:rFonts w:ascii="Courier New" w:hAnsi="Courier New"/>
        </w:rPr>
        <w:t>6.  Entering or remaining unlawfully in or on a critical public service facility.</w:t>
      </w:r>
    </w:p>
    <w:p w14:paraId="10E6F2A6" w14:textId="77777777" w:rsidR="00690A7F" w:rsidRPr="00CB43BD" w:rsidRDefault="00690A7F" w:rsidP="00690A7F">
      <w:pPr>
        <w:pStyle w:val="P06-00"/>
        <w:rPr>
          <w:rFonts w:ascii="Courier New" w:hAnsi="Courier New"/>
        </w:rPr>
      </w:pPr>
      <w:r w:rsidRPr="00CB43BD">
        <w:rPr>
          <w:rFonts w:ascii="Courier New" w:hAnsi="Courier New"/>
        </w:rPr>
        <w:t xml:space="preserve">B.  Criminal trespass in the first degree under subsection A, paragraph 6 of this section is a class 5 felony.  Criminal trespass in the first degree under subsection A, paragraph 1 or 5 of this section is a class 6 felony.  Criminal trespass in the first degree under subsection A, paragraph 2, 3 or 4 of this section is a class 1 misdemeanor. </w:t>
      </w:r>
      <w:r w:rsidRPr="00CB43BD">
        <w:rPr>
          <w:rFonts w:ascii="Courier New" w:hAnsi="Courier New"/>
          <w:vanish/>
        </w:rPr>
        <w:fldChar w:fldCharType="begin"/>
      </w:r>
      <w:r w:rsidRPr="00CB43BD">
        <w:rPr>
          <w:rFonts w:ascii="Courier New" w:hAnsi="Courier New"/>
          <w:vanish/>
        </w:rPr>
        <w:instrText xml:space="preserve"> COMMENTS END_STATUTE \* MERGEFORMAT </w:instrText>
      </w:r>
      <w:r w:rsidRPr="00CB43BD">
        <w:rPr>
          <w:rFonts w:ascii="Courier New" w:hAnsi="Courier New"/>
          <w:vanish/>
        </w:rPr>
        <w:fldChar w:fldCharType="separate"/>
      </w:r>
      <w:proofErr w:type="spellStart"/>
      <w:r w:rsidRPr="00CB43BD">
        <w:rPr>
          <w:rFonts w:ascii="Courier New" w:hAnsi="Courier New"/>
          <w:vanish/>
        </w:rPr>
        <w:t>END_STATUTE</w:t>
      </w:r>
      <w:proofErr w:type="spellEnd"/>
      <w:r w:rsidRPr="00CB43BD">
        <w:rPr>
          <w:rFonts w:ascii="Courier New" w:hAnsi="Courier New"/>
          <w:vanish/>
        </w:rPr>
        <w:fldChar w:fldCharType="end"/>
      </w:r>
    </w:p>
    <w:p w14:paraId="06F78307" w14:textId="77777777" w:rsidR="00690A7F" w:rsidRPr="00CB43BD" w:rsidRDefault="00690A7F" w:rsidP="00690A7F">
      <w:pPr>
        <w:rPr>
          <w:rFonts w:ascii="Courier New" w:hAnsi="Courier New"/>
        </w:rPr>
      </w:pPr>
    </w:p>
    <w:sectPr w:rsidR="00690A7F" w:rsidRPr="00CB43BD" w:rsidSect="00690A7F">
      <w:type w:val="continuous"/>
      <w:pgSz w:w="12240" w:h="15840"/>
      <w:pgMar w:top="1440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6525B" w14:textId="77777777" w:rsidR="003537A1" w:rsidRDefault="003537A1">
      <w:r>
        <w:separator/>
      </w:r>
    </w:p>
  </w:endnote>
  <w:endnote w:type="continuationSeparator" w:id="0">
    <w:p w14:paraId="44F01FD6" w14:textId="77777777" w:rsidR="003537A1" w:rsidRDefault="0035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A6A46" w14:textId="77777777" w:rsidR="003537A1" w:rsidRDefault="003537A1">
      <w:r>
        <w:separator/>
      </w:r>
    </w:p>
  </w:footnote>
  <w:footnote w:type="continuationSeparator" w:id="0">
    <w:p w14:paraId="45FCDEB3" w14:textId="77777777" w:rsidR="003537A1" w:rsidRDefault="00353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86112786">
    <w:abstractNumId w:val="1"/>
  </w:num>
  <w:num w:numId="2" w16cid:durableId="2017422631">
    <w:abstractNumId w:val="1"/>
  </w:num>
  <w:num w:numId="3" w16cid:durableId="1099065450">
    <w:abstractNumId w:val="0"/>
  </w:num>
  <w:num w:numId="4" w16cid:durableId="193555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7F"/>
    <w:rsid w:val="003537A1"/>
    <w:rsid w:val="00690A7F"/>
    <w:rsid w:val="00CB43BD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7E6F51"/>
  <w15:chartTrackingRefBased/>
  <w15:docId w15:val="{257472C5-3973-4199-BA2D-096BD9CB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230</Words>
  <Characters>1182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13-1504; Criminal trespass in the first degree; classification</dc:title>
  <dc:subject>Criminal trespass in the first degree; classification</dc:subject>
  <dc:creator>Arizona Legislative Council</dc:creator>
  <cp:keywords/>
  <dc:description>0298.doc - 521R - 2015</dc:description>
  <cp:lastModifiedBy>dbupdate</cp:lastModifiedBy>
  <cp:revision>2</cp:revision>
  <dcterms:created xsi:type="dcterms:W3CDTF">2025-09-20T02:21:00Z</dcterms:created>
  <dcterms:modified xsi:type="dcterms:W3CDTF">2025-09-20T02:21:00Z</dcterms:modified>
</cp:coreProperties>
</file>