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D23C" w14:textId="77777777" w:rsidR="009B0BA9" w:rsidRPr="009F781A" w:rsidRDefault="00044B49">
      <w:pPr>
        <w:pStyle w:val="SEC06-18"/>
        <w:rPr>
          <w:rFonts w:ascii="Courier New" w:hAnsi="Courier New"/>
          <w:noProof w:val="0"/>
        </w:rPr>
      </w:pPr>
      <w:r w:rsidRPr="009F781A">
        <w:rPr>
          <w:rFonts w:ascii="Courier New" w:hAnsi="Courier New"/>
          <w:vanish/>
        </w:rPr>
        <w:fldChar w:fldCharType="begin"/>
      </w:r>
      <w:r w:rsidRPr="009F781A">
        <w:rPr>
          <w:rFonts w:ascii="Courier New" w:hAnsi="Courier New"/>
          <w:vanish/>
        </w:rPr>
        <w:instrText xml:space="preserve"> COMMENTS START_STATUTE \* MERGEFORMAT </w:instrText>
      </w:r>
      <w:r w:rsidRPr="009F781A">
        <w:rPr>
          <w:rFonts w:ascii="Courier New" w:hAnsi="Courier New"/>
          <w:vanish/>
        </w:rPr>
        <w:fldChar w:fldCharType="separate"/>
      </w:r>
      <w:r w:rsidRPr="009F781A">
        <w:rPr>
          <w:rFonts w:ascii="Courier New" w:hAnsi="Courier New"/>
          <w:vanish/>
        </w:rPr>
        <w:t>START_STATUTE</w:t>
      </w:r>
      <w:r w:rsidRPr="009F781A">
        <w:rPr>
          <w:rFonts w:ascii="Courier New" w:hAnsi="Courier New"/>
          <w:vanish/>
        </w:rPr>
        <w:fldChar w:fldCharType="end"/>
      </w:r>
      <w:r w:rsidR="009B0BA9" w:rsidRPr="009F781A">
        <w:rPr>
          <w:rStyle w:val="SNUM"/>
          <w:rFonts w:ascii="Courier New" w:hAnsi="Courier New"/>
          <w:noProof w:val="0"/>
        </w:rPr>
        <w:t>48-1916</w:t>
      </w:r>
      <w:r w:rsidR="009B0BA9" w:rsidRPr="009F781A">
        <w:rPr>
          <w:rFonts w:ascii="Courier New" w:hAnsi="Courier New"/>
          <w:noProof w:val="0"/>
        </w:rPr>
        <w:t>.  </w:t>
      </w:r>
      <w:r w:rsidR="009B0BA9" w:rsidRPr="009F781A">
        <w:rPr>
          <w:rStyle w:val="SECHEAD"/>
          <w:rFonts w:ascii="Courier New" w:hAnsi="Courier New"/>
          <w:noProof w:val="0"/>
        </w:rPr>
        <w:t>Disposition and use of rental from hospital or urgent care center or medical clinic and equipment</w:t>
      </w:r>
    </w:p>
    <w:p w14:paraId="4C0140CE" w14:textId="77777777" w:rsidR="009B0BA9" w:rsidRPr="009F781A" w:rsidRDefault="009B0BA9">
      <w:pPr>
        <w:pStyle w:val="P06-00"/>
        <w:rPr>
          <w:rFonts w:ascii="Courier New" w:hAnsi="Courier New"/>
          <w:noProof w:val="0"/>
        </w:rPr>
      </w:pPr>
      <w:r w:rsidRPr="009F781A">
        <w:rPr>
          <w:rFonts w:ascii="Courier New" w:hAnsi="Courier New"/>
          <w:noProof w:val="0"/>
        </w:rPr>
        <w:t xml:space="preserve">Rentals received from the lease of the hospital or urgent care center and its equipment shall be applied first against expenses of the district other than for principal and interest on bonds of the district, and secondly to the payment of principal and interest on issued and outstanding bonds. </w:t>
      </w:r>
      <w:r w:rsidR="00044B49" w:rsidRPr="009F781A">
        <w:rPr>
          <w:rFonts w:ascii="Courier New" w:hAnsi="Courier New"/>
          <w:vanish/>
        </w:rPr>
        <w:fldChar w:fldCharType="begin"/>
      </w:r>
      <w:r w:rsidR="00044B49" w:rsidRPr="009F781A">
        <w:rPr>
          <w:rFonts w:ascii="Courier New" w:hAnsi="Courier New"/>
          <w:vanish/>
        </w:rPr>
        <w:instrText xml:space="preserve"> COMMENTS END_STATUTE \* MERGEFORMAT </w:instrText>
      </w:r>
      <w:r w:rsidR="00044B49" w:rsidRPr="009F781A">
        <w:rPr>
          <w:rFonts w:ascii="Courier New" w:hAnsi="Courier New"/>
          <w:vanish/>
        </w:rPr>
        <w:fldChar w:fldCharType="separate"/>
      </w:r>
      <w:r w:rsidR="00044B49" w:rsidRPr="009F781A">
        <w:rPr>
          <w:rFonts w:ascii="Courier New" w:hAnsi="Courier New"/>
          <w:vanish/>
        </w:rPr>
        <w:t>END_STATUTE</w:t>
      </w:r>
      <w:r w:rsidR="00044B49" w:rsidRPr="009F781A">
        <w:rPr>
          <w:rFonts w:ascii="Courier New" w:hAnsi="Courier New"/>
          <w:vanish/>
        </w:rPr>
        <w:fldChar w:fldCharType="end"/>
      </w:r>
    </w:p>
    <w:sectPr w:rsidR="009B0BA9" w:rsidRPr="009F781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5D5A" w14:textId="77777777" w:rsidR="009B0BA9" w:rsidRDefault="009B0BA9">
      <w:r>
        <w:separator/>
      </w:r>
    </w:p>
  </w:endnote>
  <w:endnote w:type="continuationSeparator" w:id="0">
    <w:p w14:paraId="5076FD17" w14:textId="77777777" w:rsidR="009B0BA9" w:rsidRDefault="009B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EA3C" w14:textId="77777777" w:rsidR="009B0BA9" w:rsidRDefault="009B0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2FE0" w14:textId="77777777" w:rsidR="009B0BA9" w:rsidRDefault="009B0BA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3F02" w14:textId="77777777" w:rsidR="009B0BA9" w:rsidRDefault="009B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00629" w14:textId="77777777" w:rsidR="009B0BA9" w:rsidRDefault="009B0BA9">
      <w:r>
        <w:separator/>
      </w:r>
    </w:p>
  </w:footnote>
  <w:footnote w:type="continuationSeparator" w:id="0">
    <w:p w14:paraId="5C1BFA06" w14:textId="77777777" w:rsidR="009B0BA9" w:rsidRDefault="009B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89E" w14:textId="77777777" w:rsidR="009B0BA9" w:rsidRDefault="009B0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A481" w14:textId="77777777" w:rsidR="009B0BA9" w:rsidRDefault="009B0BA9">
    <w:pPr>
      <w:pStyle w:val="Header"/>
    </w:pPr>
  </w:p>
  <w:p w14:paraId="682AE82A" w14:textId="77777777" w:rsidR="009B0BA9" w:rsidRDefault="009B0BA9">
    <w:pPr>
      <w:pStyle w:val="Header"/>
    </w:pPr>
  </w:p>
  <w:p w14:paraId="51198479" w14:textId="77777777" w:rsidR="009B0BA9" w:rsidRDefault="009B0BA9">
    <w:pPr>
      <w:pStyle w:val="Header"/>
    </w:pPr>
  </w:p>
  <w:p w14:paraId="5AFC0167" w14:textId="77777777" w:rsidR="009B0BA9" w:rsidRDefault="009B0BA9">
    <w:pPr>
      <w:pStyle w:val="Header"/>
    </w:pPr>
  </w:p>
  <w:p w14:paraId="10CEB865" w14:textId="77777777" w:rsidR="009B0BA9" w:rsidRDefault="009B0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8A13" w14:textId="77777777" w:rsidR="009B0BA9" w:rsidRDefault="009B0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49"/>
    <w:rsid w:val="00044B49"/>
    <w:rsid w:val="009B0BA9"/>
    <w:rsid w:val="009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372400"/>
  <w15:chartTrackingRefBased/>
  <w15:docId w15:val="{C2EADE1A-2A35-4859-B96E-12AF165C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83</Words>
  <Characters>427</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48-1916</vt:lpstr>
    </vt:vector>
  </TitlesOfParts>
  <Company>LCS</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48-1916; Disposition and use of rental from hospital or urgent care center or medical clinic and equipment</dc:title>
  <dc:subject>Disposition and use of rental from hospital or urgent care center or medical clinic and equipment</dc:subject>
  <dc:creator>Arizona Legislative Council</dc:creator>
  <cp:keywords/>
  <dc:description>48_x001e_1916</dc:description>
  <cp:lastModifiedBy>dbupdate</cp:lastModifiedBy>
  <cp:revision>2</cp:revision>
  <cp:lastPrinted>1999-03-22T18:35:00Z</cp:lastPrinted>
  <dcterms:created xsi:type="dcterms:W3CDTF">2025-09-21T15:28:00Z</dcterms:created>
  <dcterms:modified xsi:type="dcterms:W3CDTF">2025-09-21T15:28:00Z</dcterms:modified>
</cp:coreProperties>
</file>