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5FCC" w14:textId="77777777" w:rsidR="0013548C" w:rsidRPr="008109A4" w:rsidRDefault="006A2AB0">
      <w:pPr>
        <w:pStyle w:val="SEC06-18"/>
        <w:rPr>
          <w:rFonts w:ascii="Courier New" w:hAnsi="Courier New"/>
          <w:noProof w:val="0"/>
        </w:rPr>
      </w:pPr>
      <w:r w:rsidRPr="008109A4">
        <w:rPr>
          <w:rFonts w:ascii="Courier New" w:hAnsi="Courier New"/>
          <w:vanish/>
        </w:rPr>
        <w:fldChar w:fldCharType="begin"/>
      </w:r>
      <w:r w:rsidRPr="008109A4">
        <w:rPr>
          <w:rFonts w:ascii="Courier New" w:hAnsi="Courier New"/>
          <w:vanish/>
        </w:rPr>
        <w:instrText xml:space="preserve"> COMMENTS START_STATUTE \* MERGEFORMAT </w:instrText>
      </w:r>
      <w:r w:rsidRPr="008109A4">
        <w:rPr>
          <w:rFonts w:ascii="Courier New" w:hAnsi="Courier New"/>
          <w:vanish/>
        </w:rPr>
        <w:fldChar w:fldCharType="separate"/>
      </w:r>
      <w:r w:rsidRPr="008109A4">
        <w:rPr>
          <w:rFonts w:ascii="Courier New" w:hAnsi="Courier New"/>
          <w:vanish/>
        </w:rPr>
        <w:t>START_STATUTE</w:t>
      </w:r>
      <w:r w:rsidRPr="008109A4">
        <w:rPr>
          <w:rFonts w:ascii="Courier New" w:hAnsi="Courier New"/>
          <w:vanish/>
        </w:rPr>
        <w:fldChar w:fldCharType="end"/>
      </w:r>
      <w:r w:rsidR="0013548C" w:rsidRPr="008109A4">
        <w:rPr>
          <w:rStyle w:val="SNUM"/>
          <w:rFonts w:ascii="Courier New" w:hAnsi="Courier New"/>
          <w:noProof w:val="0"/>
        </w:rPr>
        <w:t>47-2606</w:t>
      </w:r>
      <w:r w:rsidR="0013548C" w:rsidRPr="008109A4">
        <w:rPr>
          <w:rFonts w:ascii="Courier New" w:hAnsi="Courier New"/>
          <w:noProof w:val="0"/>
        </w:rPr>
        <w:t>.  </w:t>
      </w:r>
      <w:r w:rsidR="0013548C" w:rsidRPr="008109A4">
        <w:rPr>
          <w:rStyle w:val="SECHEAD"/>
          <w:rFonts w:ascii="Courier New" w:hAnsi="Courier New"/>
          <w:noProof w:val="0"/>
        </w:rPr>
        <w:t>What constitutes acceptance of goods</w:t>
      </w:r>
    </w:p>
    <w:p w14:paraId="5C810E44" w14:textId="77777777" w:rsidR="0013548C" w:rsidRPr="008109A4" w:rsidRDefault="0013548C">
      <w:pPr>
        <w:pStyle w:val="P06-00"/>
        <w:rPr>
          <w:rFonts w:ascii="Courier New" w:hAnsi="Courier New"/>
          <w:noProof w:val="0"/>
        </w:rPr>
      </w:pPr>
      <w:r w:rsidRPr="008109A4">
        <w:rPr>
          <w:rFonts w:ascii="Courier New" w:hAnsi="Courier New"/>
          <w:noProof w:val="0"/>
        </w:rPr>
        <w:t>A.  Acceptance of goods occurs when the buyer:</w:t>
      </w:r>
    </w:p>
    <w:p w14:paraId="5E0D3BF7" w14:textId="77777777" w:rsidR="0013548C" w:rsidRPr="008109A4" w:rsidRDefault="0013548C">
      <w:pPr>
        <w:pStyle w:val="P06-00"/>
        <w:rPr>
          <w:rFonts w:ascii="Courier New" w:hAnsi="Courier New"/>
          <w:noProof w:val="0"/>
        </w:rPr>
      </w:pPr>
      <w:r w:rsidRPr="008109A4">
        <w:rPr>
          <w:rFonts w:ascii="Courier New" w:hAnsi="Courier New"/>
          <w:noProof w:val="0"/>
        </w:rPr>
        <w:t>1.  After a reasonable opportunity to inspect the goods signifies to the seller that the goods are conforming or that he will take or retain them in spite of their non-conformity; or</w:t>
      </w:r>
    </w:p>
    <w:p w14:paraId="3CC256D6" w14:textId="77777777" w:rsidR="0013548C" w:rsidRPr="008109A4" w:rsidRDefault="0013548C">
      <w:pPr>
        <w:pStyle w:val="P06-00"/>
        <w:rPr>
          <w:rFonts w:ascii="Courier New" w:hAnsi="Courier New"/>
          <w:noProof w:val="0"/>
        </w:rPr>
      </w:pPr>
      <w:r w:rsidRPr="008109A4">
        <w:rPr>
          <w:rFonts w:ascii="Courier New" w:hAnsi="Courier New"/>
          <w:noProof w:val="0"/>
        </w:rPr>
        <w:t>2.  Fails to make an effective rejection (subsection A of section 47</w:t>
      </w:r>
      <w:r w:rsidRPr="008109A4">
        <w:rPr>
          <w:rFonts w:ascii="Courier New" w:hAnsi="Courier New"/>
          <w:noProof w:val="0"/>
        </w:rPr>
        <w:noBreakHyphen/>
        <w:t>2602), but such acceptance does not occur until the buyer has had a reasonable opportunity to inspect them; or</w:t>
      </w:r>
    </w:p>
    <w:p w14:paraId="068A1CFF" w14:textId="77777777" w:rsidR="0013548C" w:rsidRPr="008109A4" w:rsidRDefault="0013548C">
      <w:pPr>
        <w:pStyle w:val="P06-00"/>
        <w:rPr>
          <w:rFonts w:ascii="Courier New" w:hAnsi="Courier New"/>
          <w:noProof w:val="0"/>
        </w:rPr>
      </w:pPr>
      <w:r w:rsidRPr="008109A4">
        <w:rPr>
          <w:rFonts w:ascii="Courier New" w:hAnsi="Courier New"/>
          <w:noProof w:val="0"/>
        </w:rPr>
        <w:t>3.  Does any act inconsistent with the seller's ownership; but if such act is wrongful as against the seller it is an acceptance only if ratified by him.</w:t>
      </w:r>
    </w:p>
    <w:p w14:paraId="7B872086" w14:textId="77777777" w:rsidR="0013548C" w:rsidRPr="008109A4" w:rsidRDefault="0013548C">
      <w:pPr>
        <w:pStyle w:val="P06-00"/>
        <w:rPr>
          <w:rFonts w:ascii="Courier New" w:hAnsi="Courier New"/>
          <w:noProof w:val="0"/>
        </w:rPr>
      </w:pPr>
      <w:r w:rsidRPr="008109A4">
        <w:rPr>
          <w:rFonts w:ascii="Courier New" w:hAnsi="Courier New"/>
          <w:noProof w:val="0"/>
        </w:rPr>
        <w:t xml:space="preserve">B.  Acceptance of a part of any commercial unit is acceptance of that entire unit. </w:t>
      </w:r>
      <w:r w:rsidR="009E649C" w:rsidRPr="008109A4">
        <w:rPr>
          <w:rFonts w:ascii="Courier New" w:hAnsi="Courier New"/>
          <w:vanish/>
        </w:rPr>
        <w:fldChar w:fldCharType="begin"/>
      </w:r>
      <w:r w:rsidR="009E649C" w:rsidRPr="008109A4">
        <w:rPr>
          <w:rFonts w:ascii="Courier New" w:hAnsi="Courier New"/>
          <w:vanish/>
        </w:rPr>
        <w:instrText xml:space="preserve"> COMMENTS END_STATUTE \* MERGEFORMAT </w:instrText>
      </w:r>
      <w:r w:rsidR="009E649C" w:rsidRPr="008109A4">
        <w:rPr>
          <w:rFonts w:ascii="Courier New" w:hAnsi="Courier New"/>
          <w:vanish/>
        </w:rPr>
        <w:fldChar w:fldCharType="separate"/>
      </w:r>
      <w:r w:rsidR="009E649C" w:rsidRPr="008109A4">
        <w:rPr>
          <w:rFonts w:ascii="Courier New" w:hAnsi="Courier New"/>
          <w:vanish/>
        </w:rPr>
        <w:t>END_STATUTE</w:t>
      </w:r>
      <w:r w:rsidR="009E649C" w:rsidRPr="008109A4">
        <w:rPr>
          <w:rFonts w:ascii="Courier New" w:hAnsi="Courier New"/>
          <w:vanish/>
        </w:rPr>
        <w:fldChar w:fldCharType="end"/>
      </w:r>
    </w:p>
    <w:sectPr w:rsidR="0013548C" w:rsidRPr="008109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5E0D" w14:textId="77777777" w:rsidR="0013548C" w:rsidRDefault="0013548C">
      <w:r>
        <w:separator/>
      </w:r>
    </w:p>
  </w:endnote>
  <w:endnote w:type="continuationSeparator" w:id="0">
    <w:p w14:paraId="69411800" w14:textId="77777777" w:rsidR="0013548C" w:rsidRDefault="0013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D2B6" w14:textId="77777777" w:rsidR="0013548C" w:rsidRDefault="00135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717F" w14:textId="77777777" w:rsidR="0013548C" w:rsidRDefault="0013548C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739C" w14:textId="77777777" w:rsidR="0013548C" w:rsidRDefault="00135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B63C" w14:textId="77777777" w:rsidR="0013548C" w:rsidRDefault="0013548C">
      <w:r>
        <w:separator/>
      </w:r>
    </w:p>
  </w:footnote>
  <w:footnote w:type="continuationSeparator" w:id="0">
    <w:p w14:paraId="2970BE39" w14:textId="77777777" w:rsidR="0013548C" w:rsidRDefault="0013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0BD7" w14:textId="77777777" w:rsidR="0013548C" w:rsidRDefault="00135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1BBB" w14:textId="77777777" w:rsidR="0013548C" w:rsidRDefault="0013548C">
    <w:pPr>
      <w:pStyle w:val="Header"/>
    </w:pPr>
  </w:p>
  <w:p w14:paraId="590FBAC3" w14:textId="77777777" w:rsidR="0013548C" w:rsidRDefault="0013548C">
    <w:pPr>
      <w:pStyle w:val="Header"/>
    </w:pPr>
  </w:p>
  <w:p w14:paraId="4B7C9EFC" w14:textId="77777777" w:rsidR="0013548C" w:rsidRDefault="0013548C">
    <w:pPr>
      <w:pStyle w:val="Header"/>
    </w:pPr>
  </w:p>
  <w:p w14:paraId="06EC02B7" w14:textId="77777777" w:rsidR="0013548C" w:rsidRDefault="0013548C">
    <w:pPr>
      <w:pStyle w:val="Header"/>
    </w:pPr>
  </w:p>
  <w:p w14:paraId="2730DFCD" w14:textId="77777777" w:rsidR="0013548C" w:rsidRDefault="00135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ED39" w14:textId="77777777" w:rsidR="0013548C" w:rsidRDefault="001354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9C"/>
    <w:rsid w:val="0013548C"/>
    <w:rsid w:val="006A2AB0"/>
    <w:rsid w:val="008109A4"/>
    <w:rsid w:val="009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4C8C86"/>
  <w15:chartTrackingRefBased/>
  <w15:docId w15:val="{A9F0841B-6E22-4075-9B33-A4E4826B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138</Words>
  <Characters>663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47-2606</vt:lpstr>
    </vt:vector>
  </TitlesOfParts>
  <Company>LCS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47-2606; What constitutes acceptance of goods</dc:title>
  <dc:subject>What constitutes acceptance of goods</dc:subject>
  <dc:creator>Arizona Legislative Council</dc:creator>
  <cp:keywords/>
  <dc:description>47_x001e_2606</dc:description>
  <cp:lastModifiedBy>dbupdate</cp:lastModifiedBy>
  <cp:revision>2</cp:revision>
  <cp:lastPrinted>1999-03-22T18:35:00Z</cp:lastPrinted>
  <dcterms:created xsi:type="dcterms:W3CDTF">2025-09-21T13:14:00Z</dcterms:created>
  <dcterms:modified xsi:type="dcterms:W3CDTF">2025-09-21T13:14:00Z</dcterms:modified>
</cp:coreProperties>
</file>