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489B5" w14:textId="77777777" w:rsidR="00562231" w:rsidRPr="00F81375" w:rsidRDefault="00562231" w:rsidP="00562231">
      <w:pPr>
        <w:pStyle w:val="SEC06-18"/>
        <w:rPr>
          <w:rFonts w:ascii="Courier New" w:hAnsi="Courier New" w:cs="Courier New"/>
        </w:rPr>
      </w:pPr>
      <w:r w:rsidRPr="00F81375">
        <w:rPr>
          <w:rFonts w:ascii="Courier New" w:hAnsi="Courier New" w:cs="Courier New"/>
        </w:rPr>
        <w:fldChar w:fldCharType="begin"/>
      </w:r>
      <w:r w:rsidRPr="00F81375">
        <w:rPr>
          <w:rFonts w:ascii="Courier New" w:hAnsi="Courier New" w:cs="Courier New"/>
        </w:rPr>
        <w:instrText xml:space="preserve"> COMMENTS START_STATUTE \* MERGEFORMAT </w:instrText>
      </w:r>
      <w:r w:rsidRPr="00F81375">
        <w:rPr>
          <w:rFonts w:ascii="Courier New" w:hAnsi="Courier New" w:cs="Courier New"/>
        </w:rPr>
        <w:fldChar w:fldCharType="separate"/>
      </w:r>
      <w:r w:rsidRPr="00F81375">
        <w:rPr>
          <w:rFonts w:ascii="Courier New" w:hAnsi="Courier New" w:cs="Courier New"/>
          <w:vanish/>
        </w:rPr>
        <w:t>START_STATUTE</w:t>
      </w:r>
      <w:r w:rsidRPr="00F81375">
        <w:rPr>
          <w:rFonts w:ascii="Courier New" w:hAnsi="Courier New" w:cs="Courier New"/>
        </w:rPr>
        <w:fldChar w:fldCharType="end"/>
      </w:r>
      <w:r w:rsidRPr="00F81375">
        <w:rPr>
          <w:rStyle w:val="SNUM"/>
          <w:rFonts w:ascii="Courier New" w:hAnsi="Courier New" w:cs="Courier New"/>
        </w:rPr>
        <w:t>44-1793</w:t>
      </w:r>
      <w:r w:rsidRPr="00F81375">
        <w:rPr>
          <w:rFonts w:ascii="Courier New" w:hAnsi="Courier New" w:cs="Courier New"/>
        </w:rPr>
        <w:t>.  </w:t>
      </w:r>
      <w:r w:rsidRPr="00F81375">
        <w:rPr>
          <w:rStyle w:val="SECHEAD"/>
          <w:rFonts w:ascii="Courier New" w:hAnsi="Courier New" w:cs="Courier New"/>
        </w:rPr>
        <w:t>Contract form; conspicuous statement of costs; duration and cancellation</w:t>
      </w:r>
    </w:p>
    <w:p w14:paraId="23D3BEAB" w14:textId="77777777" w:rsidR="00562231" w:rsidRPr="00F81375" w:rsidRDefault="00562231" w:rsidP="00562231">
      <w:pPr>
        <w:pStyle w:val="P06-00"/>
        <w:rPr>
          <w:rFonts w:ascii="Courier New" w:hAnsi="Courier New" w:cs="Courier New"/>
        </w:rPr>
      </w:pPr>
      <w:r w:rsidRPr="00F81375">
        <w:rPr>
          <w:rFonts w:ascii="Courier New" w:hAnsi="Courier New" w:cs="Courier New"/>
        </w:rPr>
        <w:t>A.  Every contract for health spa services shall be in writing and subject to this article.  A copy of the written contract shall be given to the customer at the time the customer signs the contract.</w:t>
      </w:r>
    </w:p>
    <w:p w14:paraId="0D467EC4" w14:textId="77777777" w:rsidR="00562231" w:rsidRPr="00F81375" w:rsidRDefault="00562231" w:rsidP="00562231">
      <w:pPr>
        <w:pStyle w:val="P06-00"/>
        <w:rPr>
          <w:rFonts w:ascii="Courier New" w:hAnsi="Courier New" w:cs="Courier New"/>
        </w:rPr>
      </w:pPr>
      <w:r w:rsidRPr="00F81375">
        <w:rPr>
          <w:rFonts w:ascii="Courier New" w:hAnsi="Courier New" w:cs="Courier New"/>
        </w:rPr>
        <w:t>B.  A contract for health spa services shall specifically set forth in a conspicuous manner on the top of the first page of the contract the customer's total payment obligation for health spa services to be received pursuant to the contract.</w:t>
      </w:r>
    </w:p>
    <w:p w14:paraId="6479D41B" w14:textId="77777777" w:rsidR="00562231" w:rsidRPr="00F81375" w:rsidRDefault="00562231" w:rsidP="00562231">
      <w:pPr>
        <w:pStyle w:val="P06-00"/>
        <w:rPr>
          <w:rFonts w:ascii="Courier New" w:hAnsi="Courier New" w:cs="Courier New"/>
        </w:rPr>
      </w:pPr>
      <w:r w:rsidRPr="00F81375">
        <w:rPr>
          <w:rFonts w:ascii="Courier New" w:hAnsi="Courier New" w:cs="Courier New"/>
        </w:rPr>
        <w:t>C.  Services to be rendered to the customer under the contract shall not extend for more than three years from the date the contract is signed by the customer.</w:t>
      </w:r>
    </w:p>
    <w:p w14:paraId="30CB04C6" w14:textId="3F9E4FB5" w:rsidR="00562231" w:rsidRPr="00F81375" w:rsidRDefault="00562231" w:rsidP="00562231">
      <w:pPr>
        <w:pStyle w:val="P06-00"/>
        <w:rPr>
          <w:rFonts w:ascii="Courier New" w:hAnsi="Courier New" w:cs="Courier New"/>
        </w:rPr>
      </w:pPr>
      <w:r w:rsidRPr="00F81375">
        <w:rPr>
          <w:rFonts w:ascii="Courier New" w:hAnsi="Courier New" w:cs="Courier New"/>
        </w:rPr>
        <w:t>D.  A contract for new or increased health spa services may be canceled by the customer for any reason at any time before midnight of the third operating day after the customer received a copy of the contract.  In order to cancel a contract the customer shall notify the health spa of cancellation in writing pursuant to subsection I of this section.  All monies paid pursuant to the canceled contract shall be fully refunded within thirty days after receipt of the notice of cancellation.  If the customer has executed any credit or loan agreement through the health spa to pay for all or part of health spa services, any such negotiable instrument executed by the customer shall also be returned within thirty days.  The contract shall contain a conspicuous notice printed in at least ten</w:t>
      </w:r>
      <w:r w:rsidR="00D31760" w:rsidRPr="00F81375">
        <w:rPr>
          <w:rFonts w:ascii="Courier New" w:hAnsi="Courier New" w:cs="Courier New"/>
        </w:rPr>
        <w:noBreakHyphen/>
      </w:r>
      <w:r w:rsidRPr="00F81375">
        <w:rPr>
          <w:rFonts w:ascii="Courier New" w:hAnsi="Courier New" w:cs="Courier New"/>
        </w:rPr>
        <w:t>point bold-faced type as follows:</w:t>
      </w:r>
    </w:p>
    <w:p w14:paraId="7782E828" w14:textId="77777777" w:rsidR="00562231" w:rsidRPr="00F81375" w:rsidRDefault="00562231" w:rsidP="00562231">
      <w:pPr>
        <w:pStyle w:val="JUSTIFYCENTER"/>
        <w:rPr>
          <w:rFonts w:ascii="Courier New" w:hAnsi="Courier New" w:cs="Courier New"/>
        </w:rPr>
      </w:pPr>
      <w:r w:rsidRPr="00F81375">
        <w:rPr>
          <w:rFonts w:ascii="Courier New" w:hAnsi="Courier New" w:cs="Courier New"/>
        </w:rPr>
        <w:t>Notice to customer</w:t>
      </w:r>
    </w:p>
    <w:p w14:paraId="74114AA1" w14:textId="77777777" w:rsidR="00562231" w:rsidRPr="00F81375" w:rsidRDefault="00562231" w:rsidP="00562231">
      <w:pPr>
        <w:pStyle w:val="BLK06-06"/>
        <w:ind w:firstLine="580"/>
        <w:rPr>
          <w:rFonts w:ascii="Courier New" w:hAnsi="Courier New" w:cs="Courier New"/>
        </w:rPr>
      </w:pPr>
      <w:r w:rsidRPr="00F81375">
        <w:rPr>
          <w:rFonts w:ascii="Courier New" w:hAnsi="Courier New" w:cs="Courier New"/>
        </w:rPr>
        <w:t>You are entitled to a copy of this contract at the time you sign it.</w:t>
      </w:r>
    </w:p>
    <w:p w14:paraId="5668E551" w14:textId="77777777" w:rsidR="00562231" w:rsidRPr="00F81375" w:rsidRDefault="00562231" w:rsidP="00562231">
      <w:pPr>
        <w:pStyle w:val="BLK06-06"/>
        <w:ind w:firstLine="580"/>
        <w:rPr>
          <w:rFonts w:ascii="Courier New" w:hAnsi="Courier New" w:cs="Courier New"/>
        </w:rPr>
      </w:pPr>
      <w:r w:rsidRPr="00F81375">
        <w:rPr>
          <w:rFonts w:ascii="Courier New" w:hAnsi="Courier New" w:cs="Courier New"/>
        </w:rPr>
        <w:t>You may cancel this contract at any time before midnight of the third operating day after receiving a copy of this contract.  If you choose to cancel this contract, you must do one of the following:</w:t>
      </w:r>
    </w:p>
    <w:p w14:paraId="113244BF" w14:textId="77777777" w:rsidR="00562231" w:rsidRPr="00F81375" w:rsidRDefault="00562231" w:rsidP="00562231">
      <w:pPr>
        <w:pStyle w:val="BLK06-06"/>
        <w:ind w:firstLine="580"/>
        <w:rPr>
          <w:rFonts w:ascii="Courier New" w:hAnsi="Courier New" w:cs="Courier New"/>
        </w:rPr>
      </w:pPr>
      <w:r w:rsidRPr="00F81375">
        <w:rPr>
          <w:rFonts w:ascii="Courier New" w:hAnsi="Courier New" w:cs="Courier New"/>
        </w:rPr>
        <w:t xml:space="preserve">1.  Send a signed and dated written notice of cancellation by mail to the address listed below. </w:t>
      </w:r>
    </w:p>
    <w:p w14:paraId="50841194" w14:textId="77777777" w:rsidR="00562231" w:rsidRPr="00F81375" w:rsidRDefault="00562231" w:rsidP="00562231">
      <w:pPr>
        <w:pStyle w:val="BLK06-06"/>
        <w:ind w:firstLine="580"/>
        <w:rPr>
          <w:rFonts w:ascii="Courier New" w:hAnsi="Courier New" w:cs="Courier New"/>
        </w:rPr>
      </w:pPr>
      <w:r w:rsidRPr="00F81375">
        <w:rPr>
          <w:rFonts w:ascii="Courier New" w:hAnsi="Courier New" w:cs="Courier New"/>
        </w:rPr>
        <w:t xml:space="preserve">2.  Personally deliver a signed and dated written notice of cancellation to the address listed below. </w:t>
      </w:r>
    </w:p>
    <w:p w14:paraId="75A32B76" w14:textId="77777777" w:rsidR="00562231" w:rsidRPr="00F81375" w:rsidRDefault="00562231" w:rsidP="00562231">
      <w:pPr>
        <w:pStyle w:val="BLK06-06"/>
        <w:ind w:firstLine="580"/>
        <w:rPr>
          <w:rFonts w:ascii="Courier New" w:hAnsi="Courier New" w:cs="Courier New"/>
        </w:rPr>
      </w:pPr>
      <w:r w:rsidRPr="00F81375">
        <w:rPr>
          <w:rFonts w:ascii="Courier New" w:hAnsi="Courier New" w:cs="Courier New"/>
        </w:rPr>
        <w:t>3.  Send a notice of cancellation by email to the email address listed below.</w:t>
      </w:r>
    </w:p>
    <w:p w14:paraId="0FC73FC3" w14:textId="77777777" w:rsidR="00562231" w:rsidRPr="00F81375" w:rsidRDefault="00562231" w:rsidP="00562231">
      <w:pPr>
        <w:pStyle w:val="BLK06-06"/>
        <w:keepNext/>
        <w:keepLines/>
        <w:widowControl/>
        <w:ind w:firstLine="580"/>
        <w:rPr>
          <w:rFonts w:ascii="Courier New" w:hAnsi="Courier New" w:cs="Courier New"/>
        </w:rPr>
      </w:pPr>
      <w:r w:rsidRPr="00F81375">
        <w:rPr>
          <w:rFonts w:ascii="Courier New" w:hAnsi="Courier New" w:cs="Courier New"/>
        </w:rPr>
        <w:t>Notice of cancellation should be sent to:</w:t>
      </w:r>
    </w:p>
    <w:p w14:paraId="69E5D2E9" w14:textId="77777777" w:rsidR="00562231" w:rsidRPr="00F81375" w:rsidRDefault="00562231" w:rsidP="00562231">
      <w:pPr>
        <w:pStyle w:val="BLK06-06"/>
        <w:keepNext/>
        <w:keepLines/>
        <w:widowControl/>
        <w:jc w:val="center"/>
        <w:rPr>
          <w:rFonts w:ascii="Courier New" w:hAnsi="Courier New" w:cs="Courier New"/>
        </w:rPr>
      </w:pPr>
      <w:r w:rsidRPr="00F81375">
        <w:rPr>
          <w:rStyle w:val="U"/>
          <w:rFonts w:ascii="Courier New" w:hAnsi="Courier New" w:cs="Courier New"/>
        </w:rPr>
        <w:t>(name of health spa)</w:t>
      </w:r>
    </w:p>
    <w:p w14:paraId="30D921E4" w14:textId="525FFCFB" w:rsidR="00562231" w:rsidRPr="00F81375" w:rsidRDefault="00562231" w:rsidP="00562231">
      <w:pPr>
        <w:pStyle w:val="BLK06-06"/>
        <w:jc w:val="center"/>
        <w:rPr>
          <w:rFonts w:ascii="Courier New" w:hAnsi="Courier New" w:cs="Courier New"/>
        </w:rPr>
      </w:pPr>
      <w:r w:rsidRPr="00F81375">
        <w:rPr>
          <w:rStyle w:val="U"/>
          <w:rFonts w:ascii="Courier New" w:hAnsi="Courier New" w:cs="Courier New"/>
        </w:rPr>
        <w:t>(address of health spa)</w:t>
      </w:r>
    </w:p>
    <w:p w14:paraId="14F5FB3A" w14:textId="77777777" w:rsidR="00562231" w:rsidRPr="00F81375" w:rsidRDefault="00562231" w:rsidP="00562231">
      <w:pPr>
        <w:pStyle w:val="BLK06-06"/>
        <w:ind w:firstLine="580"/>
        <w:rPr>
          <w:rFonts w:ascii="Courier New" w:hAnsi="Courier New" w:cs="Courier New"/>
        </w:rPr>
      </w:pPr>
      <w:r w:rsidRPr="00F81375">
        <w:rPr>
          <w:rFonts w:ascii="Courier New" w:hAnsi="Courier New" w:cs="Courier New"/>
        </w:rPr>
        <w:t>or sent to:</w:t>
      </w:r>
    </w:p>
    <w:p w14:paraId="3BB399EA" w14:textId="47790C50" w:rsidR="00562231" w:rsidRPr="00F81375" w:rsidRDefault="00562231" w:rsidP="00562231">
      <w:pPr>
        <w:pStyle w:val="BLK06-06"/>
        <w:ind w:firstLine="580"/>
        <w:jc w:val="center"/>
        <w:rPr>
          <w:rFonts w:ascii="Courier New" w:hAnsi="Courier New" w:cs="Courier New"/>
        </w:rPr>
      </w:pPr>
      <w:r w:rsidRPr="00F81375">
        <w:rPr>
          <w:rFonts w:ascii="Courier New" w:hAnsi="Courier New" w:cs="Courier New"/>
        </w:rPr>
        <w:t>(email address of health spa</w:t>
      </w:r>
      <w:r w:rsidR="004A6B01" w:rsidRPr="00F81375">
        <w:rPr>
          <w:rFonts w:ascii="Courier New" w:hAnsi="Courier New" w:cs="Courier New"/>
        </w:rPr>
        <w:t>.</w:t>
      </w:r>
      <w:r w:rsidRPr="00F81375">
        <w:rPr>
          <w:rFonts w:ascii="Courier New" w:hAnsi="Courier New" w:cs="Courier New"/>
        </w:rPr>
        <w:t>)</w:t>
      </w:r>
    </w:p>
    <w:p w14:paraId="74248889" w14:textId="77777777" w:rsidR="00562231" w:rsidRPr="00F81375" w:rsidRDefault="00562231" w:rsidP="00562231">
      <w:pPr>
        <w:pStyle w:val="BLK06-06"/>
        <w:ind w:firstLine="580"/>
        <w:rPr>
          <w:rFonts w:ascii="Courier New" w:hAnsi="Courier New" w:cs="Courier New"/>
        </w:rPr>
      </w:pPr>
    </w:p>
    <w:p w14:paraId="3896EA81" w14:textId="77777777" w:rsidR="00562231" w:rsidRPr="00F81375" w:rsidRDefault="00562231" w:rsidP="00562231">
      <w:pPr>
        <w:pStyle w:val="BLK06-06"/>
        <w:ind w:firstLine="580"/>
        <w:rPr>
          <w:rFonts w:ascii="Courier New" w:hAnsi="Courier New" w:cs="Courier New"/>
        </w:rPr>
      </w:pPr>
      <w:r w:rsidRPr="00F81375">
        <w:rPr>
          <w:rFonts w:ascii="Courier New" w:hAnsi="Courier New" w:cs="Courier New"/>
        </w:rPr>
        <w:t>If you cancel this contract within the three-day period, you are entitled to a full refund of your money.  If the third operating day falls on a Sunday or holiday, notice is timely given if it is mailed, delivered or emailed as specified in this notice on the next operating day.  Refunds must be made within thirty operating days of receipt of the cancellation notice by the health spa.</w:t>
      </w:r>
    </w:p>
    <w:p w14:paraId="10AF1EB9" w14:textId="77777777" w:rsidR="00562231" w:rsidRPr="00F81375" w:rsidRDefault="00562231" w:rsidP="00562231">
      <w:pPr>
        <w:pStyle w:val="BLK06-06"/>
        <w:ind w:firstLine="580"/>
        <w:rPr>
          <w:rFonts w:ascii="Courier New" w:hAnsi="Courier New" w:cs="Courier New"/>
        </w:rPr>
      </w:pPr>
      <w:r w:rsidRPr="00F81375">
        <w:rPr>
          <w:rFonts w:ascii="Courier New" w:hAnsi="Courier New" w:cs="Courier New"/>
        </w:rPr>
        <w:t>"Operating day" means any calendar day on which patrons may inspect and use the facilities and services of the health spa during a period of at least eight hours.</w:t>
      </w:r>
    </w:p>
    <w:p w14:paraId="293A5A1A" w14:textId="77777777" w:rsidR="00562231" w:rsidRPr="00F81375" w:rsidRDefault="00562231" w:rsidP="00562231">
      <w:pPr>
        <w:pStyle w:val="P06-00"/>
        <w:rPr>
          <w:rFonts w:ascii="Courier New" w:hAnsi="Courier New" w:cs="Courier New"/>
        </w:rPr>
      </w:pPr>
      <w:r w:rsidRPr="00F81375">
        <w:rPr>
          <w:rFonts w:ascii="Courier New" w:hAnsi="Courier New" w:cs="Courier New"/>
        </w:rPr>
        <w:t>E.  A contract for health spa services shall provide that it is subject to cancellation by notice sent pursuant to subsection I of this section on the customer's death or permanent disability.</w:t>
      </w:r>
    </w:p>
    <w:p w14:paraId="3E9F6871" w14:textId="77777777" w:rsidR="00562231" w:rsidRPr="00F81375" w:rsidRDefault="00562231" w:rsidP="00562231">
      <w:pPr>
        <w:pStyle w:val="P06-00"/>
        <w:rPr>
          <w:rFonts w:ascii="Courier New" w:hAnsi="Courier New" w:cs="Courier New"/>
        </w:rPr>
      </w:pPr>
      <w:r w:rsidRPr="00F81375">
        <w:rPr>
          <w:rFonts w:ascii="Courier New" w:hAnsi="Courier New" w:cs="Courier New"/>
        </w:rPr>
        <w:t>F.  A contract for health spa services shall provide that it is subject to cancellation by notice sent pursuant to subsection I of this section on the customer's change of permanent residence to a location more than twenty-five miles from the health spa or an affiliated health spa offering the same or similar services and facilities at no additional expense to the customer.</w:t>
      </w:r>
    </w:p>
    <w:p w14:paraId="04769E75" w14:textId="77777777" w:rsidR="00562231" w:rsidRPr="00F81375" w:rsidRDefault="00562231" w:rsidP="00562231">
      <w:pPr>
        <w:pStyle w:val="P06-00"/>
        <w:rPr>
          <w:rFonts w:ascii="Courier New" w:hAnsi="Courier New" w:cs="Courier New"/>
        </w:rPr>
      </w:pPr>
      <w:r w:rsidRPr="00F81375">
        <w:rPr>
          <w:rFonts w:ascii="Courier New" w:hAnsi="Courier New" w:cs="Courier New"/>
        </w:rPr>
        <w:t>G.  A contract for health spa services shall provide that it is subject to cancellation or suspension by notice sent pursuant to subsection I of this section if the customer is a member of the United States military, including a member of the national guard or a reserve unit, and is serving on federal active duty and deployed outside this state.  The request for cancellation or suspension must be made by the member or the member's legally designated representative, must include a copy of the member's official military orders or a written verification from the member's commanding officer and must be made within ninety days after the member receives notice of serving on federal active duty and deployment outside this state.  If the contract is suspended under this subsection, the health spa shall not charge any fees to reinstate the contract and shall maintain the original payment obligations set forth in the original contract.  A contract that is suspended under this subsection is subject to cancellation two years after the date of suspension if the customer fails to reinstate the contract.</w:t>
      </w:r>
    </w:p>
    <w:p w14:paraId="55A99517" w14:textId="296115DF" w:rsidR="00562231" w:rsidRPr="00F81375" w:rsidRDefault="00562231" w:rsidP="00562231">
      <w:pPr>
        <w:pStyle w:val="P06-00"/>
        <w:rPr>
          <w:rFonts w:ascii="Courier New" w:hAnsi="Courier New" w:cs="Courier New"/>
        </w:rPr>
      </w:pPr>
      <w:r w:rsidRPr="00F81375">
        <w:rPr>
          <w:rFonts w:ascii="Courier New" w:hAnsi="Courier New" w:cs="Courier New"/>
        </w:rPr>
        <w:t>H.  In a cancellation under subsection E, F or G of this section, the health spa may retain the portion of the total contract price representing the services used plus reimbursement for the expenses incurred in an amount not to exceed twenty</w:t>
      </w:r>
      <w:r w:rsidR="00D31760" w:rsidRPr="00F81375">
        <w:rPr>
          <w:rFonts w:ascii="Courier New" w:hAnsi="Courier New" w:cs="Courier New"/>
        </w:rPr>
        <w:noBreakHyphen/>
      </w:r>
      <w:r w:rsidRPr="00F81375">
        <w:rPr>
          <w:rFonts w:ascii="Courier New" w:hAnsi="Courier New" w:cs="Courier New"/>
        </w:rPr>
        <w:t>five percent of the total contract price.</w:t>
      </w:r>
    </w:p>
    <w:p w14:paraId="65C98219" w14:textId="77777777" w:rsidR="00562231" w:rsidRPr="00F81375" w:rsidRDefault="00562231" w:rsidP="00562231">
      <w:pPr>
        <w:pStyle w:val="P06-00"/>
        <w:rPr>
          <w:rFonts w:ascii="Courier New" w:hAnsi="Courier New" w:cs="Courier New"/>
        </w:rPr>
      </w:pPr>
      <w:r w:rsidRPr="00F81375">
        <w:rPr>
          <w:rFonts w:ascii="Courier New" w:hAnsi="Courier New" w:cs="Courier New"/>
        </w:rPr>
        <w:t>I.  A health spa must notify a customer of the methods to cancel or suspend the customer's contract that are described in paragraphs 1, 2 and 3 of this subsection.  A customer may cancel or suspend the customer's contract by notifying the health spa of the cancellation or suspension by any of the following methods:</w:t>
      </w:r>
    </w:p>
    <w:p w14:paraId="7E90E4C0" w14:textId="77777777" w:rsidR="00562231" w:rsidRPr="00F81375" w:rsidRDefault="00562231" w:rsidP="00562231">
      <w:pPr>
        <w:pStyle w:val="P06-00"/>
        <w:rPr>
          <w:rFonts w:ascii="Courier New" w:hAnsi="Courier New" w:cs="Courier New"/>
        </w:rPr>
      </w:pPr>
      <w:r w:rsidRPr="00F81375">
        <w:rPr>
          <w:rFonts w:ascii="Courier New" w:hAnsi="Courier New" w:cs="Courier New"/>
        </w:rPr>
        <w:t>1.  Mailing a notice to the health spa's address that is specified in the contract.</w:t>
      </w:r>
    </w:p>
    <w:p w14:paraId="17A49AA1" w14:textId="77777777" w:rsidR="00562231" w:rsidRPr="00F81375" w:rsidRDefault="00562231" w:rsidP="00562231">
      <w:pPr>
        <w:pStyle w:val="P06-00"/>
        <w:rPr>
          <w:rFonts w:ascii="Courier New" w:hAnsi="Courier New" w:cs="Courier New"/>
        </w:rPr>
      </w:pPr>
      <w:r w:rsidRPr="00F81375">
        <w:rPr>
          <w:rFonts w:ascii="Courier New" w:hAnsi="Courier New" w:cs="Courier New"/>
        </w:rPr>
        <w:t>2.  Personally delivering a notice to the health spa's address that is specified in the contract.</w:t>
      </w:r>
    </w:p>
    <w:p w14:paraId="20CCD627" w14:textId="44DFE7A4" w:rsidR="00562231" w:rsidRPr="00F81375" w:rsidRDefault="00562231" w:rsidP="00562231">
      <w:pPr>
        <w:pStyle w:val="P06-00"/>
        <w:rPr>
          <w:rFonts w:ascii="Courier New" w:hAnsi="Courier New" w:cs="Courier New"/>
        </w:rPr>
      </w:pPr>
      <w:r w:rsidRPr="00F81375">
        <w:rPr>
          <w:rFonts w:ascii="Courier New" w:hAnsi="Courier New" w:cs="Courier New"/>
        </w:rPr>
        <w:t>3.  Emailing a notice to the email address that is specified in the contract or</w:t>
      </w:r>
      <w:r w:rsidR="003E7CDD" w:rsidRPr="00F81375">
        <w:rPr>
          <w:rFonts w:ascii="Courier New" w:hAnsi="Courier New" w:cs="Courier New"/>
        </w:rPr>
        <w:t>,</w:t>
      </w:r>
      <w:r w:rsidRPr="00F81375">
        <w:rPr>
          <w:rFonts w:ascii="Courier New" w:hAnsi="Courier New" w:cs="Courier New"/>
        </w:rPr>
        <w:t xml:space="preserve"> if there is not an email address specified, to any email address that is used by the health spa for customer service.</w:t>
      </w:r>
    </w:p>
    <w:p w14:paraId="6D404A77" w14:textId="77777777" w:rsidR="00562231" w:rsidRPr="00F81375" w:rsidRDefault="00562231" w:rsidP="00562231">
      <w:pPr>
        <w:pStyle w:val="P06-00"/>
        <w:rPr>
          <w:rFonts w:ascii="Courier New" w:hAnsi="Courier New" w:cs="Courier New"/>
        </w:rPr>
      </w:pPr>
      <w:r w:rsidRPr="00F81375">
        <w:rPr>
          <w:rFonts w:ascii="Courier New" w:hAnsi="Courier New" w:cs="Courier New"/>
        </w:rPr>
        <w:t>4.  Using a cancellation option provided by the health spa's website.</w:t>
      </w:r>
    </w:p>
    <w:p w14:paraId="5675AF31" w14:textId="77777777" w:rsidR="00F540AD" w:rsidRPr="00F81375" w:rsidRDefault="00562231" w:rsidP="00562231">
      <w:pPr>
        <w:pStyle w:val="P06-00"/>
        <w:rPr>
          <w:rFonts w:ascii="Courier New" w:hAnsi="Courier New" w:cs="Courier New"/>
        </w:rPr>
      </w:pPr>
      <w:r w:rsidRPr="00F81375">
        <w:rPr>
          <w:rFonts w:ascii="Courier New" w:hAnsi="Courier New" w:cs="Courier New"/>
        </w:rPr>
        <w:t xml:space="preserve">5.  Using any other manner specified by the contract. </w:t>
      </w:r>
      <w:r w:rsidRPr="00F81375">
        <w:rPr>
          <w:rFonts w:ascii="Courier New" w:hAnsi="Courier New" w:cs="Courier New"/>
        </w:rPr>
        <w:fldChar w:fldCharType="begin"/>
      </w:r>
      <w:r w:rsidRPr="00F81375">
        <w:rPr>
          <w:rFonts w:ascii="Courier New" w:hAnsi="Courier New" w:cs="Courier New"/>
        </w:rPr>
        <w:instrText xml:space="preserve"> COMMENTS END_STATUTE \* MERGEFORMAT </w:instrText>
      </w:r>
      <w:r w:rsidRPr="00F81375">
        <w:rPr>
          <w:rFonts w:ascii="Courier New" w:hAnsi="Courier New" w:cs="Courier New"/>
        </w:rPr>
        <w:fldChar w:fldCharType="separate"/>
      </w:r>
      <w:r w:rsidRPr="00F81375">
        <w:rPr>
          <w:rFonts w:ascii="Courier New" w:hAnsi="Courier New" w:cs="Courier New"/>
          <w:vanish/>
        </w:rPr>
        <w:t>END_STATUTE</w:t>
      </w:r>
      <w:r w:rsidRPr="00F81375">
        <w:rPr>
          <w:rFonts w:ascii="Courier New" w:hAnsi="Courier New" w:cs="Courier New"/>
        </w:rPr>
        <w:fldChar w:fldCharType="end"/>
      </w:r>
    </w:p>
    <w:sectPr w:rsidR="00F540AD" w:rsidRPr="00F81375" w:rsidSect="00562231">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E626E" w14:textId="77777777" w:rsidR="00562231" w:rsidRDefault="00562231">
      <w:r>
        <w:separator/>
      </w:r>
    </w:p>
  </w:endnote>
  <w:endnote w:type="continuationSeparator" w:id="0">
    <w:p w14:paraId="7E0BED1F" w14:textId="77777777" w:rsidR="00562231" w:rsidRDefault="0056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EBD4B" w14:textId="77777777" w:rsidR="00562231" w:rsidRDefault="00562231">
      <w:r>
        <w:separator/>
      </w:r>
    </w:p>
  </w:footnote>
  <w:footnote w:type="continuationSeparator" w:id="0">
    <w:p w14:paraId="65C17C5A" w14:textId="77777777" w:rsidR="00562231" w:rsidRDefault="00562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2044670152">
    <w:abstractNumId w:val="8"/>
  </w:num>
  <w:num w:numId="2" w16cid:durableId="1852722457">
    <w:abstractNumId w:val="8"/>
  </w:num>
  <w:num w:numId="3" w16cid:durableId="742145332">
    <w:abstractNumId w:val="7"/>
  </w:num>
  <w:num w:numId="4" w16cid:durableId="2092501960">
    <w:abstractNumId w:val="7"/>
  </w:num>
  <w:num w:numId="5" w16cid:durableId="489636601">
    <w:abstractNumId w:val="10"/>
  </w:num>
  <w:num w:numId="6" w16cid:durableId="394208360">
    <w:abstractNumId w:val="11"/>
  </w:num>
  <w:num w:numId="7" w16cid:durableId="1711763098">
    <w:abstractNumId w:val="12"/>
  </w:num>
  <w:num w:numId="8" w16cid:durableId="1361591448">
    <w:abstractNumId w:val="9"/>
  </w:num>
  <w:num w:numId="9" w16cid:durableId="1709446998">
    <w:abstractNumId w:val="6"/>
  </w:num>
  <w:num w:numId="10" w16cid:durableId="23676952">
    <w:abstractNumId w:val="5"/>
  </w:num>
  <w:num w:numId="11" w16cid:durableId="926185530">
    <w:abstractNumId w:val="4"/>
  </w:num>
  <w:num w:numId="12" w16cid:durableId="643238292">
    <w:abstractNumId w:val="3"/>
  </w:num>
  <w:num w:numId="13" w16cid:durableId="503975842">
    <w:abstractNumId w:val="2"/>
  </w:num>
  <w:num w:numId="14" w16cid:durableId="1768498484">
    <w:abstractNumId w:val="1"/>
  </w:num>
  <w:num w:numId="15" w16cid:durableId="252981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231"/>
    <w:rsid w:val="00010503"/>
    <w:rsid w:val="00033AE7"/>
    <w:rsid w:val="003E7CDD"/>
    <w:rsid w:val="004A6B01"/>
    <w:rsid w:val="00562231"/>
    <w:rsid w:val="00D31760"/>
    <w:rsid w:val="00E41B6D"/>
    <w:rsid w:val="00E623A6"/>
    <w:rsid w:val="00F540AD"/>
    <w:rsid w:val="00F81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E5F48"/>
  <w15:chartTrackingRefBased/>
  <w15:docId w15:val="{0A276C83-2B11-4469-8E70-64798B8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562231"/>
    <w:rPr>
      <w:rFonts w:ascii="Letter Gothic-Drafting" w:hAnsi="Letter Gothic-Drafting"/>
      <w:b/>
      <w:snapToGrid w:val="0"/>
    </w:rPr>
  </w:style>
  <w:style w:type="character" w:customStyle="1" w:styleId="U">
    <w:name w:val="U"/>
    <w:rsid w:val="00562231"/>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968</Words>
  <Characters>4679</Characters>
  <Application>Microsoft Office Word</Application>
  <DocSecurity>0</DocSecurity>
  <Lines>101</Lines>
  <Paragraphs>34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44-1793; Contract form; conspicuous statement of costs; duration and cancellation</dc:title>
  <dc:subject>Contract form; conspicuous statement of costs; duration and cancellation</dc:subject>
  <dc:creator>Arizona Legislative Council</dc:creator>
  <cp:keywords/>
  <dc:description>0296.docx - 551R - 2021</dc:description>
  <cp:lastModifiedBy>dbupdate</cp:lastModifiedBy>
  <cp:revision>2</cp:revision>
  <dcterms:created xsi:type="dcterms:W3CDTF">2025-09-21T10:47:00Z</dcterms:created>
  <dcterms:modified xsi:type="dcterms:W3CDTF">2025-09-21T10:47:00Z</dcterms:modified>
</cp:coreProperties>
</file>