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4995" w14:textId="77777777" w:rsidR="00DD0EA3" w:rsidRPr="00EA52C8" w:rsidRDefault="00DD0EA3" w:rsidP="00DD0EA3">
      <w:pPr>
        <w:pStyle w:val="SEC06-18"/>
        <w:rPr>
          <w:rFonts w:ascii="Courier New" w:hAnsi="Courier New"/>
        </w:rPr>
      </w:pPr>
      <w:r w:rsidRPr="00EA52C8">
        <w:rPr>
          <w:rFonts w:ascii="Courier New" w:hAnsi="Courier New"/>
          <w:vanish/>
        </w:rPr>
        <w:fldChar w:fldCharType="begin"/>
      </w:r>
      <w:r w:rsidRPr="00EA52C8">
        <w:rPr>
          <w:rFonts w:ascii="Courier New" w:hAnsi="Courier New"/>
          <w:vanish/>
        </w:rPr>
        <w:instrText xml:space="preserve"> COMMENTS START_STATUTE \* MERGEFORMAT </w:instrText>
      </w:r>
      <w:r w:rsidRPr="00EA52C8">
        <w:rPr>
          <w:rFonts w:ascii="Courier New" w:hAnsi="Courier New"/>
          <w:vanish/>
        </w:rPr>
        <w:fldChar w:fldCharType="separate"/>
      </w:r>
      <w:r w:rsidRPr="00EA52C8">
        <w:rPr>
          <w:rFonts w:ascii="Courier New" w:hAnsi="Courier New"/>
          <w:vanish/>
        </w:rPr>
        <w:t>START_STATUTE</w:t>
      </w:r>
      <w:r w:rsidRPr="00EA52C8">
        <w:rPr>
          <w:rFonts w:ascii="Courier New" w:hAnsi="Courier New"/>
          <w:vanish/>
        </w:rPr>
        <w:fldChar w:fldCharType="end"/>
      </w:r>
      <w:r w:rsidRPr="00EA52C8">
        <w:rPr>
          <w:rStyle w:val="SNUM"/>
          <w:rFonts w:ascii="Courier New" w:hAnsi="Courier New"/>
        </w:rPr>
        <w:t>44-1342.</w:t>
      </w:r>
      <w:r w:rsidRPr="00EA52C8">
        <w:rPr>
          <w:rFonts w:ascii="Courier New" w:hAnsi="Courier New"/>
        </w:rPr>
        <w:t>  </w:t>
      </w:r>
      <w:r w:rsidRPr="00EA52C8">
        <w:rPr>
          <w:rStyle w:val="SECHEAD"/>
          <w:rFonts w:ascii="Courier New" w:hAnsi="Courier New"/>
        </w:rPr>
        <w:t>Tattoo needles and waste; disposal; civil penalty</w:t>
      </w:r>
    </w:p>
    <w:p w14:paraId="087D985F" w14:textId="77777777" w:rsidR="00DD0EA3" w:rsidRPr="00EA52C8" w:rsidRDefault="00DD0EA3" w:rsidP="00DD0EA3">
      <w:pPr>
        <w:pStyle w:val="P06-00"/>
        <w:rPr>
          <w:rFonts w:ascii="Courier New" w:hAnsi="Courier New"/>
        </w:rPr>
      </w:pPr>
      <w:r w:rsidRPr="00EA52C8">
        <w:rPr>
          <w:rFonts w:ascii="Courier New" w:hAnsi="Courier New"/>
        </w:rPr>
        <w:t>A.  A tattoo needle and any waste exposed to human blood that is generated in the creation of a tattoo shall be disposed of in the same manner as biohazardous medical was</w:t>
      </w:r>
      <w:r w:rsidR="00490C91" w:rsidRPr="00EA52C8">
        <w:rPr>
          <w:rFonts w:ascii="Courier New" w:hAnsi="Courier New"/>
        </w:rPr>
        <w:t>te pursuant to section 49</w:t>
      </w:r>
      <w:r w:rsidR="00490C91" w:rsidRPr="00EA52C8">
        <w:rPr>
          <w:rFonts w:ascii="Courier New" w:hAnsi="Courier New"/>
        </w:rPr>
        <w:noBreakHyphen/>
        <w:t>761.</w:t>
      </w:r>
    </w:p>
    <w:p w14:paraId="554B33AD" w14:textId="77777777" w:rsidR="00DD0EA3" w:rsidRPr="00EA52C8" w:rsidRDefault="00DD0EA3" w:rsidP="00DD0EA3">
      <w:pPr>
        <w:pStyle w:val="P06-00"/>
        <w:rPr>
          <w:rFonts w:ascii="Courier New" w:hAnsi="Courier New"/>
        </w:rPr>
      </w:pPr>
      <w:r w:rsidRPr="00EA52C8">
        <w:rPr>
          <w:rFonts w:ascii="Courier New" w:hAnsi="Courier New"/>
        </w:rPr>
        <w:t xml:space="preserve">B.  A person who disposes of a tattoo needle or any waste generated in the creation of a tattoo in violation of this section is liable for a civil penalty of up to five hundred dollars for each violation. </w:t>
      </w:r>
      <w:r w:rsidRPr="00EA52C8">
        <w:rPr>
          <w:rFonts w:ascii="Courier New" w:hAnsi="Courier New"/>
          <w:vanish/>
        </w:rPr>
        <w:fldChar w:fldCharType="begin"/>
      </w:r>
      <w:r w:rsidRPr="00EA52C8">
        <w:rPr>
          <w:rFonts w:ascii="Courier New" w:hAnsi="Courier New"/>
          <w:vanish/>
        </w:rPr>
        <w:instrText xml:space="preserve"> COMMENTS END_STATUTE \* MERGEFORMAT </w:instrText>
      </w:r>
      <w:r w:rsidRPr="00EA52C8">
        <w:rPr>
          <w:rFonts w:ascii="Courier New" w:hAnsi="Courier New"/>
          <w:vanish/>
        </w:rPr>
        <w:fldChar w:fldCharType="separate"/>
      </w:r>
      <w:r w:rsidRPr="00EA52C8">
        <w:rPr>
          <w:rFonts w:ascii="Courier New" w:hAnsi="Courier New"/>
          <w:vanish/>
        </w:rPr>
        <w:t>END_STATUTE</w:t>
      </w:r>
      <w:r w:rsidRPr="00EA52C8">
        <w:rPr>
          <w:rFonts w:ascii="Courier New" w:hAnsi="Courier New"/>
          <w:vanish/>
        </w:rPr>
        <w:fldChar w:fldCharType="end"/>
      </w:r>
    </w:p>
    <w:p w14:paraId="410A5268" w14:textId="77777777" w:rsidR="00DD0EA3" w:rsidRPr="00EA52C8" w:rsidRDefault="00DD0EA3" w:rsidP="00DD0EA3">
      <w:pPr>
        <w:rPr>
          <w:rFonts w:ascii="Courier New" w:hAnsi="Courier New"/>
        </w:rPr>
      </w:pPr>
    </w:p>
    <w:sectPr w:rsidR="00DD0EA3" w:rsidRPr="00EA52C8" w:rsidSect="00DD0EA3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980C" w14:textId="77777777" w:rsidR="00F52289" w:rsidRDefault="00F52289">
      <w:r>
        <w:separator/>
      </w:r>
    </w:p>
  </w:endnote>
  <w:endnote w:type="continuationSeparator" w:id="0">
    <w:p w14:paraId="5E9D6AFF" w14:textId="77777777" w:rsidR="00F52289" w:rsidRDefault="00F5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4276" w14:textId="77777777" w:rsidR="00F52289" w:rsidRDefault="00F52289">
      <w:r>
        <w:separator/>
      </w:r>
    </w:p>
  </w:footnote>
  <w:footnote w:type="continuationSeparator" w:id="0">
    <w:p w14:paraId="3FE9FCD0" w14:textId="77777777" w:rsidR="00F52289" w:rsidRDefault="00F5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73007070">
    <w:abstractNumId w:val="1"/>
  </w:num>
  <w:num w:numId="2" w16cid:durableId="290867800">
    <w:abstractNumId w:val="1"/>
  </w:num>
  <w:num w:numId="3" w16cid:durableId="1251543822">
    <w:abstractNumId w:val="0"/>
  </w:num>
  <w:num w:numId="4" w16cid:durableId="152883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91"/>
    <w:rsid w:val="00490C91"/>
    <w:rsid w:val="00DD0EA3"/>
    <w:rsid w:val="00EA52C8"/>
    <w:rsid w:val="00F52289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C7E0C8"/>
  <w15:chartTrackingRefBased/>
  <w15:docId w15:val="{505C9D3F-7634-4634-98A8-6BE0318D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103</Words>
  <Characters>471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44-1342; Tattoo needles and waste; disposal; civil penalty</dc:title>
  <dc:subject>Tattoo needles and waste; disposal; civil penalty</dc:subject>
  <dc:creator>Arizona Legislative Council</dc:creator>
  <cp:keywords/>
  <dc:description>END_STATUTE</dc:description>
  <cp:lastModifiedBy>dbupdate</cp:lastModifiedBy>
  <cp:revision>2</cp:revision>
  <cp:lastPrinted>2005-07-19T22:58:00Z</cp:lastPrinted>
  <dcterms:created xsi:type="dcterms:W3CDTF">2025-09-21T10:13:00Z</dcterms:created>
  <dcterms:modified xsi:type="dcterms:W3CDTF">2025-09-21T10:13:00Z</dcterms:modified>
</cp:coreProperties>
</file>