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8E25" w14:textId="77777777" w:rsidR="00666ABC" w:rsidRPr="00EB693C" w:rsidRDefault="00DB669A">
      <w:pPr>
        <w:pStyle w:val="SEC06-17"/>
        <w:rPr>
          <w:rFonts w:ascii="Courier New" w:hAnsi="Courier New"/>
          <w:noProof w:val="0"/>
        </w:rPr>
      </w:pPr>
      <w:r w:rsidRPr="00EB693C">
        <w:rPr>
          <w:rFonts w:ascii="Courier New" w:hAnsi="Courier New"/>
          <w:vanish/>
        </w:rPr>
        <w:fldChar w:fldCharType="begin"/>
      </w:r>
      <w:r w:rsidRPr="00EB693C">
        <w:rPr>
          <w:rFonts w:ascii="Courier New" w:hAnsi="Courier New"/>
          <w:vanish/>
        </w:rPr>
        <w:instrText xml:space="preserve"> COMMENTS START_STATUTE \* MERGEFORMAT </w:instrText>
      </w:r>
      <w:r w:rsidRPr="00EB693C">
        <w:rPr>
          <w:rFonts w:ascii="Courier New" w:hAnsi="Courier New"/>
          <w:vanish/>
        </w:rPr>
        <w:fldChar w:fldCharType="separate"/>
      </w:r>
      <w:r w:rsidRPr="00EB693C">
        <w:rPr>
          <w:rFonts w:ascii="Courier New" w:hAnsi="Courier New"/>
          <w:vanish/>
        </w:rPr>
        <w:t>START_STATUTE</w:t>
      </w:r>
      <w:r w:rsidRPr="00EB693C">
        <w:rPr>
          <w:rFonts w:ascii="Courier New" w:hAnsi="Courier New"/>
          <w:vanish/>
        </w:rPr>
        <w:fldChar w:fldCharType="end"/>
      </w:r>
      <w:r w:rsidR="00666ABC" w:rsidRPr="00EB693C">
        <w:rPr>
          <w:rStyle w:val="SNUM"/>
          <w:rFonts w:ascii="Courier New" w:hAnsi="Courier New"/>
          <w:noProof w:val="0"/>
        </w:rPr>
        <w:t>44-133</w:t>
      </w:r>
      <w:r w:rsidR="00666ABC" w:rsidRPr="00EB693C">
        <w:rPr>
          <w:rFonts w:ascii="Courier New" w:hAnsi="Courier New"/>
          <w:noProof w:val="0"/>
        </w:rPr>
        <w:t>.  </w:t>
      </w:r>
      <w:r w:rsidR="00666ABC" w:rsidRPr="00EB693C">
        <w:rPr>
          <w:rStyle w:val="SECHEAD"/>
          <w:rFonts w:ascii="Courier New" w:hAnsi="Courier New"/>
          <w:noProof w:val="0"/>
        </w:rPr>
        <w:t>Emergency consent for hospital care, medical attention or surgery by person in loco parentis</w:t>
      </w:r>
    </w:p>
    <w:p w14:paraId="5916F0B7" w14:textId="77777777" w:rsidR="00666ABC" w:rsidRPr="00EB693C" w:rsidRDefault="00666ABC">
      <w:pPr>
        <w:pStyle w:val="P06-00"/>
        <w:rPr>
          <w:rFonts w:ascii="Courier New" w:hAnsi="Courier New"/>
          <w:noProof w:val="0"/>
        </w:rPr>
      </w:pPr>
      <w:r w:rsidRPr="00EB693C">
        <w:rPr>
          <w:rFonts w:ascii="Courier New" w:hAnsi="Courier New"/>
          <w:noProof w:val="0"/>
        </w:rPr>
        <w:t xml:space="preserve">Notwithstanding any other provision of the law, in cases of emergency in which a minor is in need of immediate hospitalization, medical attention or surgery and after reasonable efforts made under the circumstances, the parents of such minor cannot be located for the purpose of consenting thereto, consent for said emergency attention may be given by any person standing in loco parentis to said minor. </w:t>
      </w:r>
      <w:r w:rsidR="00DB669A" w:rsidRPr="00EB693C">
        <w:rPr>
          <w:rFonts w:ascii="Courier New" w:hAnsi="Courier New"/>
          <w:vanish/>
        </w:rPr>
        <w:fldChar w:fldCharType="begin"/>
      </w:r>
      <w:r w:rsidR="00DB669A" w:rsidRPr="00EB693C">
        <w:rPr>
          <w:rFonts w:ascii="Courier New" w:hAnsi="Courier New"/>
          <w:vanish/>
        </w:rPr>
        <w:instrText xml:space="preserve"> COMMENTS END_STATUTE \* MERGEFORMAT </w:instrText>
      </w:r>
      <w:r w:rsidR="00DB669A" w:rsidRPr="00EB693C">
        <w:rPr>
          <w:rFonts w:ascii="Courier New" w:hAnsi="Courier New"/>
          <w:vanish/>
        </w:rPr>
        <w:fldChar w:fldCharType="separate"/>
      </w:r>
      <w:r w:rsidR="00DB669A" w:rsidRPr="00EB693C">
        <w:rPr>
          <w:rFonts w:ascii="Courier New" w:hAnsi="Courier New"/>
          <w:vanish/>
        </w:rPr>
        <w:t>END_STATUTE</w:t>
      </w:r>
      <w:r w:rsidR="00DB669A" w:rsidRPr="00EB693C">
        <w:rPr>
          <w:rFonts w:ascii="Courier New" w:hAnsi="Courier New"/>
          <w:vanish/>
        </w:rPr>
        <w:fldChar w:fldCharType="end"/>
      </w:r>
    </w:p>
    <w:sectPr w:rsidR="00666ABC" w:rsidRPr="00EB693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9CDA" w14:textId="77777777" w:rsidR="00666ABC" w:rsidRDefault="00666ABC">
      <w:r>
        <w:separator/>
      </w:r>
    </w:p>
  </w:endnote>
  <w:endnote w:type="continuationSeparator" w:id="0">
    <w:p w14:paraId="14BBC428" w14:textId="77777777" w:rsidR="00666ABC" w:rsidRDefault="0066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4D9C" w14:textId="77777777" w:rsidR="00666ABC" w:rsidRDefault="00666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5070" w14:textId="77777777" w:rsidR="00666ABC" w:rsidRDefault="00666AB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3E35" w14:textId="77777777" w:rsidR="00666ABC" w:rsidRDefault="0066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7D10" w14:textId="77777777" w:rsidR="00666ABC" w:rsidRDefault="00666ABC">
      <w:r>
        <w:separator/>
      </w:r>
    </w:p>
  </w:footnote>
  <w:footnote w:type="continuationSeparator" w:id="0">
    <w:p w14:paraId="3340376B" w14:textId="77777777" w:rsidR="00666ABC" w:rsidRDefault="0066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27CC" w14:textId="77777777" w:rsidR="00666ABC" w:rsidRDefault="00666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0A06" w14:textId="77777777" w:rsidR="00666ABC" w:rsidRDefault="00666ABC">
    <w:pPr>
      <w:pStyle w:val="Header"/>
    </w:pPr>
  </w:p>
  <w:p w14:paraId="567B720D" w14:textId="77777777" w:rsidR="00666ABC" w:rsidRDefault="00666ABC">
    <w:pPr>
      <w:pStyle w:val="Header"/>
    </w:pPr>
  </w:p>
  <w:p w14:paraId="58D34FD0" w14:textId="77777777" w:rsidR="00666ABC" w:rsidRDefault="00666ABC">
    <w:pPr>
      <w:pStyle w:val="Header"/>
    </w:pPr>
  </w:p>
  <w:p w14:paraId="3DA9B867" w14:textId="77777777" w:rsidR="00666ABC" w:rsidRDefault="00666ABC">
    <w:pPr>
      <w:pStyle w:val="Header"/>
    </w:pPr>
  </w:p>
  <w:p w14:paraId="33141917" w14:textId="77777777" w:rsidR="00666ABC" w:rsidRDefault="00666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80BE" w14:textId="77777777" w:rsidR="00666ABC" w:rsidRDefault="00666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9A"/>
    <w:rsid w:val="00666ABC"/>
    <w:rsid w:val="00DB669A"/>
    <w:rsid w:val="00EB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D67FA7"/>
  <w15:chartTrackingRefBased/>
  <w15:docId w15:val="{80C18CA3-A01C-4E07-9CF1-9A99D08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97</Words>
  <Characters>516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44-133</vt:lpstr>
    </vt:vector>
  </TitlesOfParts>
  <Company>LCS</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44-133; Emergency consent for hospital care, medical attention or surgery by person in loco parentis</dc:title>
  <dc:subject>Emergency consent for hospital care, medical attention or surgery by person in loco parentis</dc:subject>
  <dc:creator>Arizona Legislative Council</dc:creator>
  <cp:keywords/>
  <dc:description>44_x001e_133</dc:description>
  <cp:lastModifiedBy>dbupdate</cp:lastModifiedBy>
  <cp:revision>2</cp:revision>
  <cp:lastPrinted>1999-03-22T18:35:00Z</cp:lastPrinted>
  <dcterms:created xsi:type="dcterms:W3CDTF">2025-09-21T09:48:00Z</dcterms:created>
  <dcterms:modified xsi:type="dcterms:W3CDTF">2025-09-21T09:48:00Z</dcterms:modified>
</cp:coreProperties>
</file>