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DBD89" w14:textId="77777777" w:rsidR="0038361F" w:rsidRPr="00E2733D" w:rsidRDefault="0038361F" w:rsidP="0038361F">
      <w:pPr>
        <w:pStyle w:val="SEC06-21"/>
        <w:rPr>
          <w:rFonts w:ascii="Courier New" w:hAnsi="Courier New"/>
        </w:rPr>
      </w:pPr>
      <w:r w:rsidRPr="00E2733D">
        <w:rPr>
          <w:rFonts w:ascii="Courier New" w:hAnsi="Courier New"/>
          <w:vanish/>
        </w:rPr>
        <w:fldChar w:fldCharType="begin"/>
      </w:r>
      <w:r w:rsidRPr="00E2733D">
        <w:rPr>
          <w:rFonts w:ascii="Courier New" w:hAnsi="Courier New"/>
          <w:vanish/>
        </w:rPr>
        <w:instrText xml:space="preserve"> COMMENTS START_STATUTE \* MERGEFORMAT </w:instrText>
      </w:r>
      <w:r w:rsidRPr="00E2733D">
        <w:rPr>
          <w:rFonts w:ascii="Courier New" w:hAnsi="Courier New"/>
          <w:vanish/>
        </w:rPr>
        <w:fldChar w:fldCharType="separate"/>
      </w:r>
      <w:r w:rsidRPr="00E2733D">
        <w:rPr>
          <w:rFonts w:ascii="Courier New" w:hAnsi="Courier New"/>
          <w:vanish/>
        </w:rPr>
        <w:t>START_STATUTE</w:t>
      </w:r>
      <w:r w:rsidRPr="00E2733D">
        <w:rPr>
          <w:rFonts w:ascii="Courier New" w:hAnsi="Courier New"/>
          <w:vanish/>
        </w:rPr>
        <w:fldChar w:fldCharType="end"/>
      </w:r>
      <w:r w:rsidRPr="00E2733D">
        <w:rPr>
          <w:rStyle w:val="SNUM"/>
          <w:rFonts w:ascii="Courier New" w:hAnsi="Courier New"/>
        </w:rPr>
        <w:t>43-1164.05</w:t>
      </w:r>
      <w:r w:rsidRPr="00E2733D">
        <w:rPr>
          <w:rFonts w:ascii="Courier New" w:hAnsi="Courier New"/>
        </w:rPr>
        <w:t>.  </w:t>
      </w:r>
      <w:r w:rsidRPr="00E2733D">
        <w:rPr>
          <w:rStyle w:val="SECHEAD"/>
          <w:rFonts w:ascii="Courier New" w:hAnsi="Courier New"/>
        </w:rPr>
        <w:t>Credit for renewable energy investment and production for self-consumption by international operations centers; definitions</w:t>
      </w:r>
    </w:p>
    <w:p w14:paraId="6C2CF421" w14:textId="77777777" w:rsidR="0038361F" w:rsidRPr="00E2733D" w:rsidRDefault="0038361F" w:rsidP="0038361F">
      <w:pPr>
        <w:pStyle w:val="P06-00"/>
        <w:rPr>
          <w:rFonts w:ascii="Courier New" w:hAnsi="Courier New"/>
        </w:rPr>
      </w:pPr>
      <w:r w:rsidRPr="00E2733D">
        <w:rPr>
          <w:rFonts w:ascii="Courier New" w:hAnsi="Courier New"/>
        </w:rPr>
        <w:t>A.  A credit is allowed against the taxes imposed by this title for investment in new renewable energy facilities that produce energy for self</w:t>
      </w:r>
      <w:r w:rsidRPr="00E2733D">
        <w:rPr>
          <w:rFonts w:ascii="Courier New" w:hAnsi="Courier New"/>
        </w:rPr>
        <w:noBreakHyphen/>
        <w:t>consumption using renewable energy resources if the power will be used primarily for an international operations center.</w:t>
      </w:r>
    </w:p>
    <w:p w14:paraId="139E7B25" w14:textId="77777777" w:rsidR="0038361F" w:rsidRPr="00E2733D" w:rsidRDefault="0038361F" w:rsidP="0038361F">
      <w:pPr>
        <w:pStyle w:val="P06-00"/>
        <w:rPr>
          <w:rFonts w:ascii="Courier New" w:hAnsi="Courier New"/>
        </w:rPr>
      </w:pPr>
      <w:r w:rsidRPr="00E2733D">
        <w:rPr>
          <w:rFonts w:ascii="Courier New" w:hAnsi="Courier New"/>
        </w:rPr>
        <w:t>B.  The taxpayer is eligible for the credit if all of the following apply:</w:t>
      </w:r>
    </w:p>
    <w:p w14:paraId="41E6F64F" w14:textId="77777777" w:rsidR="0038361F" w:rsidRPr="00E2733D" w:rsidRDefault="0038361F" w:rsidP="0038361F">
      <w:pPr>
        <w:pStyle w:val="P06-00"/>
        <w:rPr>
          <w:rFonts w:ascii="Courier New" w:hAnsi="Courier New"/>
        </w:rPr>
      </w:pPr>
      <w:r w:rsidRPr="00E2733D">
        <w:rPr>
          <w:rFonts w:ascii="Courier New" w:hAnsi="Courier New"/>
        </w:rPr>
        <w:t>1.  The taxpayer, or a third-party entity on behalf of or for the direct benefit of the taxpayer, invests at least $100,000,000 in one or more new renewable energy facilities in this state that produce energy for self</w:t>
      </w:r>
      <w:r w:rsidRPr="00E2733D">
        <w:rPr>
          <w:rFonts w:ascii="Courier New" w:hAnsi="Courier New"/>
        </w:rPr>
        <w:noBreakHyphen/>
        <w:t>consumption using renewable energy resources.  The minimum investment must be completed within a three-year period beginning on the date the initial application is received or by December 31, 2018, whichever is earlier.</w:t>
      </w:r>
    </w:p>
    <w:p w14:paraId="5484138F" w14:textId="77777777" w:rsidR="0038361F" w:rsidRPr="00E2733D" w:rsidRDefault="0038361F" w:rsidP="0038361F">
      <w:pPr>
        <w:pStyle w:val="P06-00"/>
        <w:rPr>
          <w:rFonts w:ascii="Courier New" w:hAnsi="Courier New"/>
        </w:rPr>
      </w:pPr>
      <w:r w:rsidRPr="00E2733D">
        <w:rPr>
          <w:rFonts w:ascii="Courier New" w:hAnsi="Courier New"/>
        </w:rPr>
        <w:t>2.  A portion of the energy produced at each renewable energy facility is used for self</w:t>
      </w:r>
      <w:r w:rsidRPr="00E2733D">
        <w:rPr>
          <w:rFonts w:ascii="Courier New" w:hAnsi="Courier New"/>
        </w:rPr>
        <w:noBreakHyphen/>
        <w:t>consumption in this state.  By the fifth year a renewable energy facility is in operation, at least fifty-one percent of the energy produced must be used for self</w:t>
      </w:r>
      <w:r w:rsidR="005B2FCE" w:rsidRPr="00E2733D">
        <w:rPr>
          <w:rFonts w:ascii="Courier New" w:hAnsi="Courier New"/>
        </w:rPr>
        <w:noBreakHyphen/>
      </w:r>
      <w:r w:rsidRPr="00E2733D">
        <w:rPr>
          <w:rFonts w:ascii="Courier New" w:hAnsi="Courier New"/>
        </w:rPr>
        <w:t>consumption in this state.</w:t>
      </w:r>
      <w:r w:rsidR="005B2FCE" w:rsidRPr="00E2733D">
        <w:rPr>
          <w:rFonts w:ascii="Courier New" w:hAnsi="Courier New"/>
        </w:rPr>
        <w:t xml:space="preserve"> </w:t>
      </w:r>
      <w:r w:rsidRPr="00E2733D">
        <w:rPr>
          <w:rFonts w:ascii="Courier New" w:hAnsi="Courier New"/>
        </w:rPr>
        <w:t xml:space="preserve"> Self</w:t>
      </w:r>
      <w:r w:rsidRPr="00E2733D">
        <w:rPr>
          <w:rFonts w:ascii="Courier New" w:hAnsi="Courier New"/>
        </w:rPr>
        <w:noBreakHyphen/>
        <w:t>consumption includes the power used by related entities if the related entities are directly or indirectly under the same ownership interests that collectively own more than eighty percent.  Power that a renewable energy facility transfers to a utility or power generated by a utility</w:t>
      </w:r>
      <w:r w:rsidRPr="00E2733D">
        <w:rPr>
          <w:rFonts w:ascii="Courier New" w:hAnsi="Courier New"/>
        </w:rPr>
        <w:noBreakHyphen/>
        <w:t>owned renewable energy facility developed on behalf of or for the direct benefit of the taxpayer qualifies as self</w:t>
      </w:r>
      <w:r w:rsidRPr="00E2733D">
        <w:rPr>
          <w:rFonts w:ascii="Courier New" w:hAnsi="Courier New"/>
        </w:rPr>
        <w:noBreakHyphen/>
        <w:t>consumption if the utility is the same utility that provides power to the owner's international operations center in this state.</w:t>
      </w:r>
    </w:p>
    <w:p w14:paraId="69EF2D23" w14:textId="77777777" w:rsidR="0038361F" w:rsidRPr="00E2733D" w:rsidRDefault="0038361F" w:rsidP="0038361F">
      <w:pPr>
        <w:pStyle w:val="P06-00"/>
        <w:rPr>
          <w:rFonts w:ascii="Courier New" w:hAnsi="Courier New"/>
        </w:rPr>
      </w:pPr>
      <w:r w:rsidRPr="00E2733D">
        <w:rPr>
          <w:rFonts w:ascii="Courier New" w:hAnsi="Courier New"/>
        </w:rPr>
        <w:t>3.  The power that is used for self-consumption under paragraph 2 of this subsection is used for an international operations center in this state.  A lessor of an international operations center facility that uses power for self</w:t>
      </w:r>
      <w:r w:rsidRPr="00E2733D">
        <w:rPr>
          <w:rFonts w:ascii="Courier New" w:hAnsi="Courier New"/>
        </w:rPr>
        <w:noBreakHyphen/>
        <w:t>consumption under paragraph 2 of this subsection satisfies the requirements of this paragraph if the lessee is an international operations center and the power is transferred as part of the lease to the lessee.</w:t>
      </w:r>
    </w:p>
    <w:p w14:paraId="17A38FE7" w14:textId="77777777" w:rsidR="0038361F" w:rsidRPr="00E2733D" w:rsidRDefault="0038361F" w:rsidP="0038361F">
      <w:pPr>
        <w:pStyle w:val="P06-00"/>
        <w:rPr>
          <w:rFonts w:ascii="Courier New" w:hAnsi="Courier New"/>
        </w:rPr>
      </w:pPr>
      <w:r w:rsidRPr="00E2733D">
        <w:rPr>
          <w:rFonts w:ascii="Courier New" w:hAnsi="Courier New"/>
        </w:rPr>
        <w:t>C.  Subject to subsection F of this section, the credit authorized by this section is $5,000,000 per year for five years for each renewable energy facility.  The maximum credit allowed per taxpayer per year is $5,000,000.  The taxpayer, including all affiliates of the taxpayer, may not cumulate tax credits under this section over different taxable years exceeding, in the aggregate, $25,000,000.  The initial credit for each facility is claimed in the year that the facility becomes operational.  A credit, other than carryovers allowed under subsection M of this section, may not be claimed for any taxable year beginning after December 31, 2025.  An international operations center that is initially certified pursuant to section 41</w:t>
      </w:r>
      <w:r w:rsidRPr="00E2733D">
        <w:rPr>
          <w:rFonts w:ascii="Courier New" w:hAnsi="Courier New"/>
        </w:rPr>
        <w:noBreakHyphen/>
        <w:t>1520, subsection C after December 31, 2018 may not claim the tax credit authorized by this section.</w:t>
      </w:r>
    </w:p>
    <w:p w14:paraId="78D451E1" w14:textId="77777777" w:rsidR="0038361F" w:rsidRPr="00E2733D" w:rsidRDefault="0038361F" w:rsidP="0038361F">
      <w:pPr>
        <w:pStyle w:val="P06-00"/>
        <w:rPr>
          <w:rFonts w:ascii="Courier New" w:hAnsi="Courier New"/>
        </w:rPr>
      </w:pPr>
      <w:r w:rsidRPr="00E2733D">
        <w:rPr>
          <w:rFonts w:ascii="Courier New" w:hAnsi="Courier New"/>
        </w:rPr>
        <w:t>D.  To qualify as a separate renewable energy facility for the purposes of this section, a facility must be located at least one mile from any other renewable energy facility for which the taxpayer is claiming a credit under this section.</w:t>
      </w:r>
    </w:p>
    <w:p w14:paraId="04561117" w14:textId="77777777" w:rsidR="0038361F" w:rsidRPr="00E2733D" w:rsidRDefault="0038361F" w:rsidP="0038361F">
      <w:pPr>
        <w:pStyle w:val="P06-00"/>
        <w:rPr>
          <w:rFonts w:ascii="Courier New" w:hAnsi="Courier New"/>
        </w:rPr>
      </w:pPr>
      <w:r w:rsidRPr="00E2733D">
        <w:rPr>
          <w:rFonts w:ascii="Courier New" w:hAnsi="Courier New"/>
        </w:rPr>
        <w:t>E.  To be eligible for the credit under this section, the taxpayer must apply to the department for certification of the credit on a form prescribed by the department.</w:t>
      </w:r>
      <w:r w:rsidR="005B2FCE" w:rsidRPr="00E2733D">
        <w:rPr>
          <w:rFonts w:ascii="Courier New" w:hAnsi="Courier New"/>
        </w:rPr>
        <w:t xml:space="preserve"> </w:t>
      </w:r>
      <w:r w:rsidRPr="00E2733D">
        <w:rPr>
          <w:rFonts w:ascii="Courier New" w:hAnsi="Courier New"/>
        </w:rPr>
        <w:t xml:space="preserve"> The application shall include:</w:t>
      </w:r>
    </w:p>
    <w:p w14:paraId="74DA45A4" w14:textId="77777777" w:rsidR="0038361F" w:rsidRPr="00E2733D" w:rsidRDefault="0038361F" w:rsidP="0038361F">
      <w:pPr>
        <w:pStyle w:val="P06-00"/>
        <w:rPr>
          <w:rFonts w:ascii="Courier New" w:hAnsi="Courier New"/>
        </w:rPr>
      </w:pPr>
      <w:r w:rsidRPr="00E2733D">
        <w:rPr>
          <w:rFonts w:ascii="Courier New" w:hAnsi="Courier New"/>
        </w:rPr>
        <w:t>1.  The name, address and social security number or federal employer identification number of the applicant.</w:t>
      </w:r>
    </w:p>
    <w:p w14:paraId="74AE9DCF" w14:textId="77777777" w:rsidR="0038361F" w:rsidRPr="00E2733D" w:rsidRDefault="0038361F" w:rsidP="0038361F">
      <w:pPr>
        <w:pStyle w:val="P06-00"/>
        <w:rPr>
          <w:rFonts w:ascii="Courier New" w:hAnsi="Courier New"/>
        </w:rPr>
      </w:pPr>
      <w:r w:rsidRPr="00E2733D">
        <w:rPr>
          <w:rFonts w:ascii="Courier New" w:hAnsi="Courier New"/>
        </w:rPr>
        <w:t>2.  An estimate of the total investment the taxpayer will make, including investments made by a third</w:t>
      </w:r>
      <w:r w:rsidRPr="00E2733D">
        <w:rPr>
          <w:rFonts w:ascii="Courier New" w:hAnsi="Courier New"/>
        </w:rPr>
        <w:noBreakHyphen/>
        <w:t>party entity on behalf of or for the direct benefit of the taxpayer, over a three</w:t>
      </w:r>
      <w:r w:rsidRPr="00E2733D">
        <w:rPr>
          <w:rFonts w:ascii="Courier New" w:hAnsi="Courier New"/>
        </w:rPr>
        <w:noBreakHyphen/>
        <w:t>year period beginning on the date the application is received, in new renewable energy facilities in this state that produce energy for self</w:t>
      </w:r>
      <w:r w:rsidRPr="00E2733D">
        <w:rPr>
          <w:rFonts w:ascii="Courier New" w:hAnsi="Courier New"/>
        </w:rPr>
        <w:noBreakHyphen/>
        <w:t>consumption using renewable energy resources.  For investments made by a third party, a statement from the utility that provides power to the international operations center affirming that the investment in new renewable energy facilities is made on behalf of or for the direct benefit of the taxpayer satisfies the requirement of this paragraph.</w:t>
      </w:r>
    </w:p>
    <w:p w14:paraId="69E90A81" w14:textId="77777777" w:rsidR="0038361F" w:rsidRPr="00E2733D" w:rsidRDefault="0038361F" w:rsidP="0038361F">
      <w:pPr>
        <w:pStyle w:val="P06-00"/>
        <w:rPr>
          <w:rFonts w:ascii="Courier New" w:hAnsi="Courier New"/>
        </w:rPr>
      </w:pPr>
      <w:r w:rsidRPr="00E2733D">
        <w:rPr>
          <w:rFonts w:ascii="Courier New" w:hAnsi="Courier New"/>
        </w:rPr>
        <w:t>3.  The expected location of each of the taxpayer's facilities that comprise the total investment in paragraph 2 of this subsection and the earliest date that each facility is expected to be operational.</w:t>
      </w:r>
    </w:p>
    <w:p w14:paraId="2C44DDE4" w14:textId="77777777" w:rsidR="0038361F" w:rsidRPr="00E2733D" w:rsidRDefault="0038361F" w:rsidP="0038361F">
      <w:pPr>
        <w:pStyle w:val="P06-00"/>
        <w:rPr>
          <w:rFonts w:ascii="Courier New" w:hAnsi="Courier New"/>
        </w:rPr>
      </w:pPr>
      <w:r w:rsidRPr="00E2733D">
        <w:rPr>
          <w:rFonts w:ascii="Courier New" w:hAnsi="Courier New"/>
        </w:rPr>
        <w:t>4.  A statement that the portion of the power generated by each facility, as required by subsection B, paragraph 2 of this section, shall be for self</w:t>
      </w:r>
      <w:r w:rsidRPr="00E2733D">
        <w:rPr>
          <w:rFonts w:ascii="Courier New" w:hAnsi="Courier New"/>
        </w:rPr>
        <w:noBreakHyphen/>
        <w:t>consumption and shall be used for international operations center use.</w:t>
      </w:r>
    </w:p>
    <w:p w14:paraId="6901444D" w14:textId="77777777" w:rsidR="0038361F" w:rsidRPr="00E2733D" w:rsidRDefault="0038361F" w:rsidP="0038361F">
      <w:pPr>
        <w:pStyle w:val="P06-00"/>
        <w:rPr>
          <w:rFonts w:ascii="Courier New" w:hAnsi="Courier New"/>
        </w:rPr>
      </w:pPr>
      <w:r w:rsidRPr="00E2733D">
        <w:rPr>
          <w:rFonts w:ascii="Courier New" w:hAnsi="Courier New"/>
        </w:rPr>
        <w:t>5.  Any additional information that the department requires.</w:t>
      </w:r>
    </w:p>
    <w:p w14:paraId="70A61AF5" w14:textId="77777777" w:rsidR="0038361F" w:rsidRPr="00E2733D" w:rsidRDefault="0038361F" w:rsidP="0038361F">
      <w:pPr>
        <w:pStyle w:val="P06-00"/>
        <w:rPr>
          <w:rFonts w:ascii="Courier New" w:hAnsi="Courier New"/>
        </w:rPr>
      </w:pPr>
      <w:r w:rsidRPr="00E2733D">
        <w:rPr>
          <w:rFonts w:ascii="Courier New" w:hAnsi="Courier New"/>
        </w:rPr>
        <w:t>F.  The department shall review each application under subsection E of this section and preapprove the taxpayer for a specified amount of credit that is authorized.  Credits are allowed under this section on a first</w:t>
      </w:r>
      <w:r w:rsidRPr="00E2733D">
        <w:rPr>
          <w:rFonts w:ascii="Courier New" w:hAnsi="Courier New"/>
        </w:rPr>
        <w:noBreakHyphen/>
        <w:t>come, first</w:t>
      </w:r>
      <w:r w:rsidRPr="00E2733D">
        <w:rPr>
          <w:rFonts w:ascii="Courier New" w:hAnsi="Courier New"/>
        </w:rPr>
        <w:noBreakHyphen/>
        <w:t>served basis.  The department may not authorize tax credits under this section that exceed in the aggregate a total of $10,000,000 for any calendar year.  The portion of each year's limit that is reserved for each taxpayer must be based on the year that each credit is expected to be claimed using the dates provided in subsection E, paragraph 3 of this section.  If the year a facility is completed is different from the estimated completion date provided in subsection E, paragraph 3 of this section, the taxpayer must amend the application with the new dates.  If an application is received that, if authorized, would require the department to exceed the $10,000,000 limit, the department shall grant the applicant only the remaining credit amount that would not exceed the $10,000,000 limit.  After the department authorizes $10,000,000 in tax credits, the department shall deny any subsequent applications that are received for that calendar year.  The department may not authorize any additional tax credits that exceed the $10,000,000 limit even if the amounts that have been certified to any taxpayer are not claimed or a taxpayer otherwise fails to meet the requirements to claim the additional credit.</w:t>
      </w:r>
    </w:p>
    <w:p w14:paraId="2F6512CE" w14:textId="77777777" w:rsidR="0038361F" w:rsidRPr="00E2733D" w:rsidRDefault="0038361F" w:rsidP="0038361F">
      <w:pPr>
        <w:pStyle w:val="P06-00"/>
        <w:rPr>
          <w:rFonts w:ascii="Courier New" w:hAnsi="Courier New"/>
        </w:rPr>
      </w:pPr>
      <w:r w:rsidRPr="00E2733D">
        <w:rPr>
          <w:rFonts w:ascii="Courier New" w:hAnsi="Courier New"/>
        </w:rPr>
        <w:t>G.  If a taxpayer fails to start construction within six months after submitting the application under subsection E of this section, the preapproval issued under subsection F of this section is void and all monies reserved from the limits specified in subsection F of this section revert back to the limit for the year for which they were reserved.</w:t>
      </w:r>
    </w:p>
    <w:p w14:paraId="538F2E98" w14:textId="77777777" w:rsidR="0038361F" w:rsidRPr="00E2733D" w:rsidRDefault="0038361F" w:rsidP="0038361F">
      <w:pPr>
        <w:pStyle w:val="P06-00"/>
        <w:rPr>
          <w:rFonts w:ascii="Courier New" w:hAnsi="Courier New"/>
        </w:rPr>
      </w:pPr>
      <w:r w:rsidRPr="00E2733D">
        <w:rPr>
          <w:rFonts w:ascii="Courier New" w:hAnsi="Courier New"/>
        </w:rPr>
        <w:t>H.  Each year after initial preapproval, on or before the anniversary date of the application specified in subsection E of this section, the taxpayer must submit to the department:</w:t>
      </w:r>
    </w:p>
    <w:p w14:paraId="36FB5B2E" w14:textId="77777777" w:rsidR="0038361F" w:rsidRPr="00E2733D" w:rsidRDefault="0038361F" w:rsidP="0038361F">
      <w:pPr>
        <w:pStyle w:val="P06-00"/>
        <w:rPr>
          <w:rFonts w:ascii="Courier New" w:hAnsi="Courier New"/>
        </w:rPr>
      </w:pPr>
      <w:r w:rsidRPr="00E2733D">
        <w:rPr>
          <w:rFonts w:ascii="Courier New" w:hAnsi="Courier New"/>
        </w:rPr>
        <w:t>1.  Documentation of the taxpayer's progress toward the investment required by subsection B, paragraph 1 of this section.  This documentation is not required after the department receives a report stating that the required investment threshold has been reached.</w:t>
      </w:r>
    </w:p>
    <w:p w14:paraId="63E5C502" w14:textId="77777777" w:rsidR="0038361F" w:rsidRPr="00E2733D" w:rsidRDefault="0038361F" w:rsidP="0038361F">
      <w:pPr>
        <w:pStyle w:val="P06-00"/>
        <w:rPr>
          <w:rFonts w:ascii="Courier New" w:hAnsi="Courier New"/>
        </w:rPr>
      </w:pPr>
      <w:r w:rsidRPr="00E2733D">
        <w:rPr>
          <w:rFonts w:ascii="Courier New" w:hAnsi="Courier New"/>
        </w:rPr>
        <w:t>2.  Documentation for each facility that demonstrates that the required portion of the power generated by each renewable energy facility is for self</w:t>
      </w:r>
      <w:r w:rsidRPr="00E2733D">
        <w:rPr>
          <w:rFonts w:ascii="Courier New" w:hAnsi="Courier New"/>
        </w:rPr>
        <w:noBreakHyphen/>
        <w:t>consumption as required by subsection B, paragraph 2 of this section.</w:t>
      </w:r>
    </w:p>
    <w:p w14:paraId="00C3BAA4" w14:textId="77777777" w:rsidR="0038361F" w:rsidRPr="00E2733D" w:rsidRDefault="0038361F" w:rsidP="0038361F">
      <w:pPr>
        <w:pStyle w:val="P06-00"/>
        <w:rPr>
          <w:rFonts w:ascii="Courier New" w:hAnsi="Courier New"/>
        </w:rPr>
      </w:pPr>
      <w:r w:rsidRPr="00E2733D">
        <w:rPr>
          <w:rFonts w:ascii="Courier New" w:hAnsi="Courier New"/>
        </w:rPr>
        <w:t>3.  If applicable, certification from the Arizona commerce authority pursuant to section 41</w:t>
      </w:r>
      <w:r w:rsidRPr="00E2733D">
        <w:rPr>
          <w:rFonts w:ascii="Courier New" w:hAnsi="Courier New"/>
        </w:rPr>
        <w:noBreakHyphen/>
        <w:t>1520.</w:t>
      </w:r>
    </w:p>
    <w:p w14:paraId="6FDBE20B" w14:textId="77777777" w:rsidR="0038361F" w:rsidRPr="00E2733D" w:rsidRDefault="0038361F" w:rsidP="0038361F">
      <w:pPr>
        <w:pStyle w:val="P06-00"/>
        <w:rPr>
          <w:rFonts w:ascii="Courier New" w:hAnsi="Courier New"/>
        </w:rPr>
      </w:pPr>
      <w:r w:rsidRPr="00E2733D">
        <w:rPr>
          <w:rFonts w:ascii="Courier New" w:hAnsi="Courier New"/>
        </w:rPr>
        <w:t>I.  The taxpayer must submit a request for final certification to the department within thirty days after each of the renewable energy facilities for which an authorization was given under subsection F of this section becomes operational.  Within thirty days after receiving a completed request under this subsection, the department shall review the request and either issue a final certification of the credit to the taxpayer or issue a denial of the credit if it is determined that the requirements of this section have not been met.  Every final certification issued under this subsection must include a facility code issued by the department that is unique to each facility.  To show that the facility has been certified, the taxpayer shall include with the tax return the facility code for each facility for which a credit is claimed.  If the taxpayer is the owner or operator of an international operations center, the taxpayer must submit the request for final certification for each of the renewable energy facilities for which capital investment will be claimed towards the required investment threshold and must submit additional evidence to the department within sixty days after the end of the fifth year of operation of each facility that the requirements of subsection B, paragraph 2 of this section have been met.</w:t>
      </w:r>
    </w:p>
    <w:p w14:paraId="617BB03D" w14:textId="77777777" w:rsidR="0038361F" w:rsidRPr="00E2733D" w:rsidRDefault="0038361F" w:rsidP="0038361F">
      <w:pPr>
        <w:pStyle w:val="P06-00"/>
        <w:rPr>
          <w:rFonts w:ascii="Courier New" w:hAnsi="Courier New"/>
        </w:rPr>
      </w:pPr>
      <w:r w:rsidRPr="00E2733D">
        <w:rPr>
          <w:rFonts w:ascii="Courier New" w:hAnsi="Courier New"/>
        </w:rPr>
        <w:t>J.  If the taxpayer fails to make the required investment in renewable energy facilities within the time period required by subsection B, paragraph 1 of this section or if the certification of an international operations center has been revoked under section 41</w:t>
      </w:r>
      <w:r w:rsidRPr="00E2733D">
        <w:rPr>
          <w:rFonts w:ascii="Courier New" w:hAnsi="Courier New"/>
        </w:rPr>
        <w:noBreakHyphen/>
        <w:t>1520 due to a failure to make a $1,250,000,000 investment in the center within ten years after certification or if the taxpayer fails to receive final certification of the credit under subsection I of this section, the taxpayer is not eligible and must cease claiming any further credits under this section and shall reimburse the amount of all credits previously received under this section.  The reimbursement must be made on the taxpayer's income tax return for the taxable year in which it is first known that the required investment would not be made within the required time or the taxable year in which the certification was revoked.  The department may give special consideration or allow a temporary exemption from reimbursement if there is extraordinary hardship due to factors beyond the taxpayer's control.  If the reimbursement is due to revocation of the certification of an international operations center due to a failure to invest $1,250,000,000 in the center within ten years after certification, the credits shall be reimbursed in inverse proportion to the total capital investment made in the international operations center divided by $1,250,000,000.  The department may require reimbursement before the tenth anniversary of certification of an international operations center if the facility has been closed or relocated or the taxpayer has otherwise demonstrated that the $1,250,000,000 investment will not be timely made.  For taxpayers using investments made by third-party entities on behalf of or for the direct benefit of the taxpayer, the investment threshold is $1,500,000,000.  A third</w:t>
      </w:r>
      <w:r w:rsidR="00371FA0" w:rsidRPr="00E2733D">
        <w:rPr>
          <w:rFonts w:ascii="Courier New" w:hAnsi="Courier New"/>
        </w:rPr>
        <w:noBreakHyphen/>
      </w:r>
      <w:r w:rsidRPr="00E2733D">
        <w:rPr>
          <w:rFonts w:ascii="Courier New" w:hAnsi="Courier New"/>
        </w:rPr>
        <w:t>party entity may not include the owner or operator of the international operations center or, solely for the purposes of this subsection, the owner's or operator's affiliated entities.</w:t>
      </w:r>
    </w:p>
    <w:p w14:paraId="6124FD48" w14:textId="77777777" w:rsidR="0038361F" w:rsidRPr="00E2733D" w:rsidRDefault="0038361F" w:rsidP="0038361F">
      <w:pPr>
        <w:pStyle w:val="P06-00"/>
        <w:rPr>
          <w:rFonts w:ascii="Courier New" w:hAnsi="Courier New"/>
        </w:rPr>
      </w:pPr>
      <w:r w:rsidRPr="00E2733D">
        <w:rPr>
          <w:rFonts w:ascii="Courier New" w:hAnsi="Courier New"/>
        </w:rPr>
        <w:t>K.  If a particular facility ceases to meet the requirements of this section or if the facility is sold, the taxpayer may not claim any future credits related to that facility.</w:t>
      </w:r>
    </w:p>
    <w:p w14:paraId="6315AD4A" w14:textId="77777777" w:rsidR="0038361F" w:rsidRPr="00E2733D" w:rsidRDefault="0038361F" w:rsidP="0038361F">
      <w:pPr>
        <w:pStyle w:val="P06-00"/>
        <w:rPr>
          <w:rFonts w:ascii="Courier New" w:hAnsi="Courier New"/>
        </w:rPr>
      </w:pPr>
      <w:r w:rsidRPr="00E2733D">
        <w:rPr>
          <w:rFonts w:ascii="Courier New" w:hAnsi="Courier New"/>
        </w:rPr>
        <w:t>L.  Co</w:t>
      </w:r>
      <w:r w:rsidRPr="00E2733D">
        <w:rPr>
          <w:rFonts w:ascii="Courier New" w:hAnsi="Courier New"/>
        </w:rPr>
        <w:noBreakHyphen/>
        <w:t>owners of a business, including corporate partners in a partnership and corporate members of a limited liability company treated as a partnership, may each claim the pro rata share of the credit allowed under this section based on ownership interest.  Only co</w:t>
      </w:r>
      <w:r w:rsidRPr="00E2733D">
        <w:rPr>
          <w:rFonts w:ascii="Courier New" w:hAnsi="Courier New"/>
        </w:rPr>
        <w:noBreakHyphen/>
        <w:t>owners that are corporations may claim a share of the credit allowed under this section. The total of the credits allowed all the owners of the business may not exceed the amount that would have been allowed for a sole owner of the business.</w:t>
      </w:r>
    </w:p>
    <w:p w14:paraId="51A5CC91" w14:textId="77777777" w:rsidR="0038361F" w:rsidRPr="00E2733D" w:rsidRDefault="0038361F" w:rsidP="0038361F">
      <w:pPr>
        <w:pStyle w:val="P06-00"/>
        <w:rPr>
          <w:rFonts w:ascii="Courier New" w:hAnsi="Courier New"/>
        </w:rPr>
      </w:pPr>
      <w:r w:rsidRPr="00E2733D">
        <w:rPr>
          <w:rFonts w:ascii="Courier New" w:hAnsi="Courier New"/>
        </w:rPr>
        <w:t>M.  If the allowable tax credit for a taxpayer exceeds the taxes otherwise due under this title on the claimant's income, or if there are no taxes due under this title, the amount of the claim not used to offset taxes under this title may be carried forward for not more than five consecutive taxable years as a credit against subsequent years' income tax liability.</w:t>
      </w:r>
    </w:p>
    <w:p w14:paraId="60A5CAF6" w14:textId="77777777" w:rsidR="0038361F" w:rsidRPr="00E2733D" w:rsidRDefault="0038361F" w:rsidP="0038361F">
      <w:pPr>
        <w:pStyle w:val="P06-00"/>
        <w:rPr>
          <w:rFonts w:ascii="Courier New" w:hAnsi="Courier New"/>
        </w:rPr>
      </w:pPr>
      <w:r w:rsidRPr="00E2733D">
        <w:rPr>
          <w:rFonts w:ascii="Courier New" w:hAnsi="Courier New"/>
        </w:rPr>
        <w:t>N.  A taxpayer may not claim a credit under this section and section 43</w:t>
      </w:r>
      <w:r w:rsidRPr="00E2733D">
        <w:rPr>
          <w:rFonts w:ascii="Courier New" w:hAnsi="Courier New"/>
        </w:rPr>
        <w:noBreakHyphen/>
        <w:t>1164.03 regarding the same facilities.</w:t>
      </w:r>
    </w:p>
    <w:p w14:paraId="53683BF9" w14:textId="77777777" w:rsidR="0038361F" w:rsidRPr="00E2733D" w:rsidRDefault="0038361F" w:rsidP="0038361F">
      <w:pPr>
        <w:pStyle w:val="P06-00"/>
        <w:rPr>
          <w:rFonts w:ascii="Courier New" w:hAnsi="Courier New"/>
        </w:rPr>
      </w:pPr>
      <w:r w:rsidRPr="00E2733D">
        <w:rPr>
          <w:rFonts w:ascii="Courier New" w:hAnsi="Courier New"/>
        </w:rPr>
        <w:t>O.  The department shall adopt rules and publish and prescribe forms and procedures as necessary to effectuate the purposes of this section.</w:t>
      </w:r>
    </w:p>
    <w:p w14:paraId="60D19BEB" w14:textId="77777777" w:rsidR="0038361F" w:rsidRPr="00E2733D" w:rsidRDefault="0038361F" w:rsidP="0038361F">
      <w:pPr>
        <w:pStyle w:val="P06-00"/>
        <w:rPr>
          <w:rFonts w:ascii="Courier New" w:hAnsi="Courier New"/>
        </w:rPr>
      </w:pPr>
      <w:r w:rsidRPr="00E2733D">
        <w:rPr>
          <w:rFonts w:ascii="Courier New" w:hAnsi="Courier New"/>
        </w:rPr>
        <w:t>P.  For the purposes of this section:</w:t>
      </w:r>
    </w:p>
    <w:p w14:paraId="645765C1" w14:textId="77777777" w:rsidR="0038361F" w:rsidRPr="00E2733D" w:rsidRDefault="0038361F" w:rsidP="0038361F">
      <w:pPr>
        <w:pStyle w:val="P06-00"/>
        <w:rPr>
          <w:rFonts w:ascii="Courier New" w:hAnsi="Courier New"/>
        </w:rPr>
      </w:pPr>
      <w:r w:rsidRPr="00E2733D">
        <w:rPr>
          <w:rFonts w:ascii="Courier New" w:hAnsi="Courier New"/>
        </w:rPr>
        <w:t>1.  "Biomass" means organic material that is available on a renewable or recurring basis, including:</w:t>
      </w:r>
    </w:p>
    <w:p w14:paraId="07E77FB9" w14:textId="77777777" w:rsidR="0038361F" w:rsidRPr="00E2733D" w:rsidRDefault="0038361F" w:rsidP="0038361F">
      <w:pPr>
        <w:pStyle w:val="P06-00"/>
        <w:rPr>
          <w:rFonts w:ascii="Courier New" w:hAnsi="Courier New"/>
        </w:rPr>
      </w:pPr>
      <w:r w:rsidRPr="00E2733D">
        <w:rPr>
          <w:rFonts w:ascii="Courier New" w:hAnsi="Courier New"/>
        </w:rPr>
        <w:t>(a)  Forest</w:t>
      </w:r>
      <w:r w:rsidRPr="00E2733D">
        <w:rPr>
          <w:rFonts w:ascii="Courier New" w:hAnsi="Courier New"/>
        </w:rPr>
        <w:noBreakHyphen/>
        <w:t>related materials, including mill residues, logging residues, forest thinnings, slash, brush, low</w:t>
      </w:r>
      <w:r w:rsidR="00371FA0" w:rsidRPr="00E2733D">
        <w:rPr>
          <w:rFonts w:ascii="Courier New" w:hAnsi="Courier New"/>
        </w:rPr>
        <w:noBreakHyphen/>
      </w:r>
      <w:r w:rsidRPr="00E2733D">
        <w:rPr>
          <w:rFonts w:ascii="Courier New" w:hAnsi="Courier New"/>
        </w:rPr>
        <w:t>commercial value materials or undesirable species, salt cedar and other phreatophyte or woody vegetation removed from river basins or watersheds and woody material harvested for the purpose of forest fire fuel reduction or forest health and watershed improvement.</w:t>
      </w:r>
    </w:p>
    <w:p w14:paraId="571B912E" w14:textId="77777777" w:rsidR="0038361F" w:rsidRPr="00E2733D" w:rsidRDefault="0038361F" w:rsidP="0038361F">
      <w:pPr>
        <w:pStyle w:val="P06-00"/>
        <w:rPr>
          <w:rFonts w:ascii="Courier New" w:hAnsi="Courier New"/>
        </w:rPr>
      </w:pPr>
      <w:r w:rsidRPr="00E2733D">
        <w:rPr>
          <w:rFonts w:ascii="Courier New" w:hAnsi="Courier New"/>
        </w:rPr>
        <w:t>(b)  Agricultural</w:t>
      </w:r>
      <w:r w:rsidR="00F63B9C" w:rsidRPr="00E2733D">
        <w:rPr>
          <w:rFonts w:ascii="Courier New" w:hAnsi="Courier New"/>
        </w:rPr>
        <w:noBreakHyphen/>
      </w:r>
      <w:r w:rsidRPr="00E2733D">
        <w:rPr>
          <w:rFonts w:ascii="Courier New" w:hAnsi="Courier New"/>
        </w:rPr>
        <w:t>related materials, including orchard trees, vineyard, grain or crop residues, including straws and stover, aquatic plants and agricultural processed coproducts and waste products, including fats, oils, greases, whey and lactose.</w:t>
      </w:r>
    </w:p>
    <w:p w14:paraId="579D7BA9" w14:textId="77777777" w:rsidR="0038361F" w:rsidRPr="00E2733D" w:rsidRDefault="0038361F" w:rsidP="0038361F">
      <w:pPr>
        <w:pStyle w:val="P06-00"/>
        <w:rPr>
          <w:rFonts w:ascii="Courier New" w:hAnsi="Courier New"/>
        </w:rPr>
      </w:pPr>
      <w:r w:rsidRPr="00E2733D">
        <w:rPr>
          <w:rFonts w:ascii="Courier New" w:hAnsi="Courier New"/>
        </w:rPr>
        <w:t>(c)  Animal waste, including manure and slaughterhouse and other processing waste.</w:t>
      </w:r>
    </w:p>
    <w:p w14:paraId="4F9DD617" w14:textId="77777777" w:rsidR="0038361F" w:rsidRPr="00E2733D" w:rsidRDefault="0038361F" w:rsidP="0038361F">
      <w:pPr>
        <w:pStyle w:val="P06-00"/>
        <w:rPr>
          <w:rFonts w:ascii="Courier New" w:hAnsi="Courier New"/>
        </w:rPr>
      </w:pPr>
      <w:r w:rsidRPr="00E2733D">
        <w:rPr>
          <w:rFonts w:ascii="Courier New" w:hAnsi="Courier New"/>
        </w:rPr>
        <w:t>(d)  Solid woody waste materials, including landscape or right</w:t>
      </w:r>
      <w:r w:rsidRPr="00E2733D">
        <w:rPr>
          <w:rFonts w:ascii="Courier New" w:hAnsi="Courier New"/>
        </w:rPr>
        <w:noBreakHyphen/>
        <w:t>of</w:t>
      </w:r>
      <w:r w:rsidRPr="00E2733D">
        <w:rPr>
          <w:rFonts w:ascii="Courier New" w:hAnsi="Courier New"/>
        </w:rPr>
        <w:noBreakHyphen/>
        <w:t>way tree trimmings, rangeland maintenance residues, waste pallets, crates and manufacturing, construction and demolition wood wastes but excluding pressure</w:t>
      </w:r>
      <w:r w:rsidRPr="00E2733D">
        <w:rPr>
          <w:rFonts w:ascii="Courier New" w:hAnsi="Courier New"/>
        </w:rPr>
        <w:noBreakHyphen/>
        <w:t>treated, chemically treated or painted wood wastes and wood contaminated with plastic.</w:t>
      </w:r>
    </w:p>
    <w:p w14:paraId="752B0612" w14:textId="77777777" w:rsidR="0038361F" w:rsidRPr="00E2733D" w:rsidRDefault="0038361F" w:rsidP="0038361F">
      <w:pPr>
        <w:pStyle w:val="P06-00"/>
        <w:rPr>
          <w:rFonts w:ascii="Courier New" w:hAnsi="Courier New"/>
        </w:rPr>
      </w:pPr>
      <w:r w:rsidRPr="00E2733D">
        <w:rPr>
          <w:rFonts w:ascii="Courier New" w:hAnsi="Courier New"/>
        </w:rPr>
        <w:t>(e)  Crops and trees planted for the purpose of being used to produce energy.</w:t>
      </w:r>
    </w:p>
    <w:p w14:paraId="0E94D8F4" w14:textId="77777777" w:rsidR="0038361F" w:rsidRPr="00E2733D" w:rsidRDefault="0038361F" w:rsidP="0038361F">
      <w:pPr>
        <w:pStyle w:val="P06-00"/>
        <w:rPr>
          <w:rFonts w:ascii="Courier New" w:hAnsi="Courier New"/>
        </w:rPr>
      </w:pPr>
      <w:r w:rsidRPr="00E2733D">
        <w:rPr>
          <w:rFonts w:ascii="Courier New" w:hAnsi="Courier New"/>
        </w:rPr>
        <w:t>(f)  Landfill gas, wastewater treatment gas and biosolids, including organic waste by</w:t>
      </w:r>
      <w:r w:rsidRPr="00E2733D">
        <w:rPr>
          <w:rFonts w:ascii="Courier New" w:hAnsi="Courier New"/>
        </w:rPr>
        <w:noBreakHyphen/>
        <w:t>products generated during the wastewater treatment process.</w:t>
      </w:r>
    </w:p>
    <w:p w14:paraId="7F53B837" w14:textId="77777777" w:rsidR="0038361F" w:rsidRPr="00E2733D" w:rsidRDefault="0038361F" w:rsidP="0038361F">
      <w:pPr>
        <w:pStyle w:val="P06-00"/>
        <w:rPr>
          <w:rFonts w:ascii="Courier New" w:hAnsi="Courier New"/>
        </w:rPr>
      </w:pPr>
      <w:r w:rsidRPr="00E2733D">
        <w:rPr>
          <w:rFonts w:ascii="Courier New" w:hAnsi="Courier New"/>
        </w:rPr>
        <w:t>2.  "International operations center" means a facility that is certified by the Arizona commerce authority pursuant to section 41</w:t>
      </w:r>
      <w:r w:rsidRPr="00E2733D">
        <w:rPr>
          <w:rFonts w:ascii="Courier New" w:hAnsi="Courier New"/>
        </w:rPr>
        <w:noBreakHyphen/>
        <w:t>1520.</w:t>
      </w:r>
    </w:p>
    <w:p w14:paraId="49CF234C" w14:textId="77777777" w:rsidR="0038361F" w:rsidRPr="00E2733D" w:rsidRDefault="0038361F" w:rsidP="0038361F">
      <w:pPr>
        <w:pStyle w:val="P06-00"/>
        <w:rPr>
          <w:rFonts w:ascii="Courier New" w:hAnsi="Courier New"/>
        </w:rPr>
      </w:pPr>
      <w:r w:rsidRPr="00E2733D">
        <w:rPr>
          <w:rFonts w:ascii="Courier New" w:hAnsi="Courier New"/>
        </w:rPr>
        <w:t>3.  "Renewable energy facility" means a facility in which the taxpayer, or a third</w:t>
      </w:r>
      <w:r w:rsidRPr="00E2733D">
        <w:rPr>
          <w:rFonts w:ascii="Courier New" w:hAnsi="Courier New"/>
        </w:rPr>
        <w:noBreakHyphen/>
        <w:t>party entity on behalf of and for the benefit of the taxpayer, invested at least $30,000,000, that has at least twenty megawatts generating capacity or a minimum typical annual generation of forty thousand megawatt hours, that is located on land in this state owned or leased by the taxpayer or a third-party entity on behalf of and for the benefit of the taxpayer and that produces electricity using a renewable energy resource.</w:t>
      </w:r>
    </w:p>
    <w:p w14:paraId="2A89E444" w14:textId="77777777" w:rsidR="0038361F" w:rsidRPr="00E2733D" w:rsidRDefault="0038361F" w:rsidP="0038361F">
      <w:pPr>
        <w:pStyle w:val="P06-00"/>
        <w:rPr>
          <w:rFonts w:ascii="Courier New" w:hAnsi="Courier New"/>
        </w:rPr>
      </w:pPr>
      <w:r w:rsidRPr="00E2733D">
        <w:rPr>
          <w:rFonts w:ascii="Courier New" w:hAnsi="Courier New"/>
        </w:rPr>
        <w:t>4.  "Renewable energy resource" means a resource that generates electricity through the use of only the following energy sources:</w:t>
      </w:r>
    </w:p>
    <w:p w14:paraId="0706CD63" w14:textId="77777777" w:rsidR="0038361F" w:rsidRPr="00E2733D" w:rsidRDefault="0038361F" w:rsidP="0038361F">
      <w:pPr>
        <w:pStyle w:val="P06-00"/>
        <w:rPr>
          <w:rFonts w:ascii="Courier New" w:hAnsi="Courier New"/>
        </w:rPr>
      </w:pPr>
      <w:r w:rsidRPr="00E2733D">
        <w:rPr>
          <w:rFonts w:ascii="Courier New" w:hAnsi="Courier New"/>
        </w:rPr>
        <w:t>(a)  Solar light.</w:t>
      </w:r>
    </w:p>
    <w:p w14:paraId="2B0209C9" w14:textId="77777777" w:rsidR="0038361F" w:rsidRPr="00E2733D" w:rsidRDefault="0038361F" w:rsidP="0038361F">
      <w:pPr>
        <w:pStyle w:val="P06-00"/>
        <w:rPr>
          <w:rFonts w:ascii="Courier New" w:hAnsi="Courier New"/>
        </w:rPr>
      </w:pPr>
      <w:r w:rsidRPr="00E2733D">
        <w:rPr>
          <w:rFonts w:ascii="Courier New" w:hAnsi="Courier New"/>
        </w:rPr>
        <w:t>(b)  Solar heat.</w:t>
      </w:r>
    </w:p>
    <w:p w14:paraId="083E2E0D" w14:textId="77777777" w:rsidR="0038361F" w:rsidRPr="00E2733D" w:rsidRDefault="0038361F" w:rsidP="0038361F">
      <w:pPr>
        <w:pStyle w:val="P06-00"/>
        <w:rPr>
          <w:rFonts w:ascii="Courier New" w:hAnsi="Courier New"/>
        </w:rPr>
      </w:pPr>
      <w:r w:rsidRPr="00E2733D">
        <w:rPr>
          <w:rFonts w:ascii="Courier New" w:hAnsi="Courier New"/>
        </w:rPr>
        <w:t>(c)  Wind.</w:t>
      </w:r>
    </w:p>
    <w:p w14:paraId="54796DE1" w14:textId="77777777" w:rsidR="0038361F" w:rsidRPr="00E2733D" w:rsidRDefault="0038361F" w:rsidP="0038361F">
      <w:pPr>
        <w:pStyle w:val="P06-00"/>
        <w:rPr>
          <w:rFonts w:ascii="Courier New" w:hAnsi="Courier New"/>
        </w:rPr>
      </w:pPr>
      <w:r w:rsidRPr="00E2733D">
        <w:rPr>
          <w:rFonts w:ascii="Courier New" w:hAnsi="Courier New"/>
        </w:rPr>
        <w:t>(d)  Biomass, including fuel cells supplied directly or indirectly with biomass generated fuels.</w:t>
      </w:r>
    </w:p>
    <w:p w14:paraId="517943AD" w14:textId="77777777" w:rsidR="0038361F" w:rsidRPr="00E2733D" w:rsidRDefault="0038361F" w:rsidP="0038361F">
      <w:pPr>
        <w:pStyle w:val="P06-00"/>
        <w:rPr>
          <w:rFonts w:ascii="Courier New" w:hAnsi="Courier New"/>
        </w:rPr>
      </w:pPr>
      <w:r w:rsidRPr="00E2733D">
        <w:rPr>
          <w:rFonts w:ascii="Courier New" w:hAnsi="Courier New"/>
        </w:rPr>
        <w:t xml:space="preserve">(e)  Battery storage that is independent from or coupled with other sources. </w:t>
      </w:r>
      <w:r w:rsidRPr="00E2733D">
        <w:rPr>
          <w:rFonts w:ascii="Courier New" w:hAnsi="Courier New"/>
          <w:vanish/>
        </w:rPr>
        <w:fldChar w:fldCharType="begin"/>
      </w:r>
      <w:r w:rsidRPr="00E2733D">
        <w:rPr>
          <w:rFonts w:ascii="Courier New" w:hAnsi="Courier New"/>
          <w:vanish/>
        </w:rPr>
        <w:instrText xml:space="preserve"> COMMENTS END_STATUTE \* MERGEFORMAT </w:instrText>
      </w:r>
      <w:r w:rsidRPr="00E2733D">
        <w:rPr>
          <w:rFonts w:ascii="Courier New" w:hAnsi="Courier New"/>
          <w:vanish/>
        </w:rPr>
        <w:fldChar w:fldCharType="separate"/>
      </w:r>
      <w:r w:rsidRPr="00E2733D">
        <w:rPr>
          <w:rFonts w:ascii="Courier New" w:hAnsi="Courier New"/>
          <w:vanish/>
        </w:rPr>
        <w:t>END_STATUTE</w:t>
      </w:r>
      <w:r w:rsidRPr="00E2733D">
        <w:rPr>
          <w:rFonts w:ascii="Courier New" w:hAnsi="Courier New"/>
          <w:vanish/>
        </w:rPr>
        <w:fldChar w:fldCharType="end"/>
      </w:r>
      <w:r w:rsidRPr="00E2733D">
        <w:rPr>
          <w:rFonts w:ascii="Courier New" w:hAnsi="Courier New"/>
        </w:rPr>
        <w:t xml:space="preserve"> </w:t>
      </w:r>
    </w:p>
    <w:p w14:paraId="3426361D" w14:textId="77777777" w:rsidR="0038361F" w:rsidRPr="00E2733D" w:rsidRDefault="0038361F" w:rsidP="0038361F">
      <w:pPr>
        <w:widowControl/>
        <w:ind w:left="2045" w:right="720" w:hanging="1325"/>
        <w:rPr>
          <w:rFonts w:ascii="Courier New" w:hAnsi="Courier New"/>
        </w:rPr>
      </w:pPr>
    </w:p>
    <w:p w14:paraId="38F6D073" w14:textId="77777777" w:rsidR="00F540AD" w:rsidRPr="00E2733D" w:rsidRDefault="00F540AD">
      <w:pPr>
        <w:rPr>
          <w:rFonts w:ascii="Courier New" w:hAnsi="Courier New"/>
        </w:rPr>
      </w:pPr>
    </w:p>
    <w:sectPr w:rsidR="00F540AD" w:rsidRPr="00E2733D">
      <w:type w:val="continuous"/>
      <w:pgSz w:w="12240" w:h="15840" w:code="1"/>
      <w:pgMar w:top="1296" w:right="1440" w:bottom="1296" w:left="1872" w:header="720" w:footer="720"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330">
      <wne:acd wne:acdName="acd2"/>
    </wne:keymap>
    <wne:keymap wne:kcmPrimary="0333">
      <wne:acd wne:acdName="acd3"/>
    </wne:keymap>
    <wne:keymap wne:kcmPrimary="0344">
      <wne:acd wne:acdName="acd0"/>
    </wne:keymap>
    <wne:keymap wne:kcmPrimary="034F">
      <wne:acd wne:acdName="acd1"/>
    </wne:keymap>
    <wne:keymap wne:kcmPrimary="0350">
      <wne:acd wne:acdName="acd4"/>
    </wne:keymap>
    <wne:keymap wne:kcmPrimary="0355">
      <wne:acd wne:acdName="acd5"/>
    </wne:keymap>
  </wne:keymaps>
  <wne:toolbars>
    <wne:acdManifest>
      <wne:acdEntry wne:acdName="acd0"/>
      <wne:acdEntry wne:acdName="acd1"/>
      <wne:acdEntry wne:acdName="acd2"/>
      <wne:acdEntry wne:acdName="acd3"/>
      <wne:acdEntry wne:acdName="acd4"/>
      <wne:acdEntry wne:acdName="acd5"/>
    </wne:acdManifest>
  </wne:toolbars>
  <wne:acds>
    <wne:acd wne:argValue="AQAAAEEA" wne:acdName="acd0" wne:fciIndexBasedOn="0065"/>
    <wne:acd wne:argValue="AgBPAA==" wne:acdName="acd1" wne:fciIndexBasedOn="0065"/>
    <wne:acd wne:argValue="AgBQACAAMAAwAC0AMAA2AA==" wne:acdName="acd2" wne:fciIndexBasedOn="0065"/>
    <wne:acd wne:argValue="AgBQACAAMAAzAC0AMAA2AA==" wne:acdName="acd3" wne:fciIndexBasedOn="0065"/>
    <wne:acd wne:argValue="AgBQACAAMAA2AC0AMAAwAA==" wne:acdName="acd4" wne:fciIndexBasedOn="0065"/>
    <wne:acd wne:argValue="AgBVAFAA" wne:acdName="acd5"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C8663" w14:textId="77777777" w:rsidR="00D6770B" w:rsidRDefault="00D6770B">
      <w:r>
        <w:separator/>
      </w:r>
    </w:p>
  </w:endnote>
  <w:endnote w:type="continuationSeparator" w:id="0">
    <w:p w14:paraId="55921B30" w14:textId="77777777" w:rsidR="00D6770B" w:rsidRDefault="00D67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70675" w14:textId="77777777" w:rsidR="00D6770B" w:rsidRDefault="00D6770B">
      <w:r>
        <w:separator/>
      </w:r>
    </w:p>
  </w:footnote>
  <w:footnote w:type="continuationSeparator" w:id="0">
    <w:p w14:paraId="5D743BEA" w14:textId="77777777" w:rsidR="00D6770B" w:rsidRDefault="00D677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306741178">
    <w:abstractNumId w:val="8"/>
  </w:num>
  <w:num w:numId="2" w16cid:durableId="423258774">
    <w:abstractNumId w:val="8"/>
  </w:num>
  <w:num w:numId="3" w16cid:durableId="1223636866">
    <w:abstractNumId w:val="7"/>
  </w:num>
  <w:num w:numId="4" w16cid:durableId="1110246316">
    <w:abstractNumId w:val="7"/>
  </w:num>
  <w:num w:numId="5" w16cid:durableId="474294491">
    <w:abstractNumId w:val="10"/>
  </w:num>
  <w:num w:numId="6" w16cid:durableId="436027915">
    <w:abstractNumId w:val="11"/>
  </w:num>
  <w:num w:numId="7" w16cid:durableId="1479884128">
    <w:abstractNumId w:val="12"/>
  </w:num>
  <w:num w:numId="8" w16cid:durableId="1451123542">
    <w:abstractNumId w:val="9"/>
  </w:num>
  <w:num w:numId="9" w16cid:durableId="364259284">
    <w:abstractNumId w:val="6"/>
  </w:num>
  <w:num w:numId="10" w16cid:durableId="914976583">
    <w:abstractNumId w:val="5"/>
  </w:num>
  <w:num w:numId="11" w16cid:durableId="1359085636">
    <w:abstractNumId w:val="4"/>
  </w:num>
  <w:num w:numId="12" w16cid:durableId="1310983695">
    <w:abstractNumId w:val="3"/>
  </w:num>
  <w:num w:numId="13" w16cid:durableId="624191197">
    <w:abstractNumId w:val="2"/>
  </w:num>
  <w:num w:numId="14" w16cid:durableId="1781029493">
    <w:abstractNumId w:val="1"/>
  </w:num>
  <w:num w:numId="15" w16cid:durableId="3412039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0AD"/>
    <w:rsid w:val="00010503"/>
    <w:rsid w:val="00033AE7"/>
    <w:rsid w:val="00085561"/>
    <w:rsid w:val="001C1C54"/>
    <w:rsid w:val="00371FA0"/>
    <w:rsid w:val="0038361F"/>
    <w:rsid w:val="005B2FCE"/>
    <w:rsid w:val="006B094B"/>
    <w:rsid w:val="006F2C0F"/>
    <w:rsid w:val="00D6770B"/>
    <w:rsid w:val="00E2733D"/>
    <w:rsid w:val="00E41B6D"/>
    <w:rsid w:val="00E623A6"/>
    <w:rsid w:val="00F540AD"/>
    <w:rsid w:val="00F63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F57925"/>
  <w15:chartTrackingRefBased/>
  <w15:docId w15:val="{6F6A46C9-6E8B-45D1-9717-20CB65EA6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Calibri Light" w:hAnsi="Calibri Light"/>
      <w:color w:val="2E74B5"/>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Calibri Light" w:hAnsi="Calibri Light"/>
      <w:color w:val="2E74B5"/>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Calibri Light" w:hAnsi="Calibri Light"/>
      <w:color w:val="1F4D78"/>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Calibri Light" w:hAnsi="Calibri Light"/>
      <w:i/>
      <w:iCs/>
      <w:color w:val="2E74B5"/>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Calibri Light" w:hAnsi="Calibri Light"/>
      <w:color w:val="2E74B5"/>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Calibri Light" w:hAnsi="Calibri Light"/>
      <w:color w:val="1F4D78"/>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Calibri Light" w:hAnsi="Calibri Light"/>
      <w:i/>
      <w:iCs/>
      <w:color w:val="1F4D78"/>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Calibri Light" w:hAnsi="Calibri Light"/>
      <w:color w:val="272727"/>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rPr>
      <w:rFonts w:ascii="Letter Gothic-Drafting" w:hAnsi="Letter Gothic-Drafting"/>
    </w:rPr>
  </w:style>
  <w:style w:type="character" w:customStyle="1" w:styleId="O">
    <w:name w:val="O"/>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rFonts w:ascii="Letter Gothic-Drafting" w:hAnsi="Letter Gothic-Drafting"/>
      <w:color w:val="800080"/>
      <w:u w:val="single"/>
    </w:rPr>
  </w:style>
  <w:style w:type="character" w:customStyle="1" w:styleId="SNUM">
    <w:name w:val="SNUM"/>
    <w:rPr>
      <w:rFonts w:ascii="Letter Gothic-Drafting" w:hAnsi="Letter Gothic-Drafting"/>
      <w:color w:val="008000"/>
    </w:rPr>
  </w:style>
  <w:style w:type="character" w:customStyle="1" w:styleId="SPONSORS">
    <w:name w:val="SPONSORS"/>
  </w:style>
  <w:style w:type="character" w:customStyle="1" w:styleId="Title1">
    <w:name w:val="Title1"/>
    <w:rPr>
      <w:rFonts w:ascii="Letter Gothic-Drafting" w:hAnsi="Letter Gothic-Drafting"/>
      <w:caps/>
      <w:color w:val="0000FF"/>
    </w:rPr>
  </w:style>
  <w:style w:type="character" w:customStyle="1" w:styleId="UP">
    <w:name w:val="UP"/>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link w:val="Heading1"/>
    <w:rsid w:val="00033AE7"/>
    <w:rPr>
      <w:rFonts w:ascii="Calibri Light" w:eastAsia="Times New Roman" w:hAnsi="Calibri Light" w:cs="Times New Roman"/>
      <w:b/>
      <w:snapToGrid w:val="0"/>
      <w:color w:val="2E74B5"/>
      <w:sz w:val="32"/>
      <w:szCs w:val="32"/>
    </w:rPr>
  </w:style>
  <w:style w:type="character" w:customStyle="1" w:styleId="Heading2Char">
    <w:name w:val="Heading 2 Char"/>
    <w:link w:val="Heading2"/>
    <w:semiHidden/>
    <w:rsid w:val="00033AE7"/>
    <w:rPr>
      <w:rFonts w:ascii="Calibri Light" w:eastAsia="Times New Roman" w:hAnsi="Calibri Light" w:cs="Times New Roman"/>
      <w:b/>
      <w:snapToGrid w:val="0"/>
      <w:color w:val="2E74B5"/>
      <w:sz w:val="26"/>
      <w:szCs w:val="26"/>
    </w:rPr>
  </w:style>
  <w:style w:type="character" w:customStyle="1" w:styleId="Heading3Char">
    <w:name w:val="Heading 3 Char"/>
    <w:link w:val="Heading3"/>
    <w:semiHidden/>
    <w:rsid w:val="00033AE7"/>
    <w:rPr>
      <w:rFonts w:ascii="Calibri Light" w:eastAsia="Times New Roman" w:hAnsi="Calibri Light" w:cs="Times New Roman"/>
      <w:b/>
      <w:snapToGrid w:val="0"/>
      <w:color w:val="1F4D78"/>
      <w:sz w:val="24"/>
      <w:szCs w:val="24"/>
    </w:rPr>
  </w:style>
  <w:style w:type="character" w:customStyle="1" w:styleId="Heading4Char">
    <w:name w:val="Heading 4 Char"/>
    <w:link w:val="Heading4"/>
    <w:semiHidden/>
    <w:rsid w:val="00033AE7"/>
    <w:rPr>
      <w:rFonts w:ascii="Calibri Light" w:eastAsia="Times New Roman" w:hAnsi="Calibri Light" w:cs="Times New Roman"/>
      <w:b/>
      <w:i/>
      <w:iCs/>
      <w:snapToGrid w:val="0"/>
      <w:color w:val="2E74B5"/>
    </w:rPr>
  </w:style>
  <w:style w:type="character" w:customStyle="1" w:styleId="Heading5Char">
    <w:name w:val="Heading 5 Char"/>
    <w:link w:val="Heading5"/>
    <w:semiHidden/>
    <w:rsid w:val="00033AE7"/>
    <w:rPr>
      <w:rFonts w:ascii="Calibri Light" w:eastAsia="Times New Roman" w:hAnsi="Calibri Light" w:cs="Times New Roman"/>
      <w:b/>
      <w:snapToGrid w:val="0"/>
      <w:color w:val="2E74B5"/>
    </w:rPr>
  </w:style>
  <w:style w:type="character" w:customStyle="1" w:styleId="Heading6Char">
    <w:name w:val="Heading 6 Char"/>
    <w:link w:val="Heading6"/>
    <w:semiHidden/>
    <w:rsid w:val="00033AE7"/>
    <w:rPr>
      <w:rFonts w:ascii="Calibri Light" w:eastAsia="Times New Roman" w:hAnsi="Calibri Light" w:cs="Times New Roman"/>
      <w:b/>
      <w:snapToGrid w:val="0"/>
      <w:color w:val="1F4D78"/>
    </w:rPr>
  </w:style>
  <w:style w:type="character" w:customStyle="1" w:styleId="Heading7Char">
    <w:name w:val="Heading 7 Char"/>
    <w:link w:val="Heading7"/>
    <w:semiHidden/>
    <w:rsid w:val="00033AE7"/>
    <w:rPr>
      <w:rFonts w:ascii="Calibri Light" w:eastAsia="Times New Roman" w:hAnsi="Calibri Light" w:cs="Times New Roman"/>
      <w:b/>
      <w:i/>
      <w:iCs/>
      <w:snapToGrid w:val="0"/>
      <w:color w:val="1F4D78"/>
    </w:rPr>
  </w:style>
  <w:style w:type="character" w:customStyle="1" w:styleId="Heading8Char">
    <w:name w:val="Heading 8 Char"/>
    <w:link w:val="Heading8"/>
    <w:semiHidden/>
    <w:rsid w:val="00033AE7"/>
    <w:rPr>
      <w:rFonts w:ascii="Calibri Light" w:eastAsia="Times New Roman" w:hAnsi="Calibri Light" w:cs="Times New Roman"/>
      <w:b/>
      <w:snapToGrid w:val="0"/>
      <w:color w:val="272727"/>
      <w:sz w:val="21"/>
      <w:szCs w:val="21"/>
    </w:rPr>
  </w:style>
  <w:style w:type="character" w:customStyle="1" w:styleId="Heading9Char">
    <w:name w:val="Heading 9 Char"/>
    <w:link w:val="Heading9"/>
    <w:semiHidden/>
    <w:rsid w:val="00033AE7"/>
    <w:rPr>
      <w:rFonts w:ascii="Calibri Light" w:eastAsia="Times New Roman" w:hAnsi="Calibri Light" w:cs="Times New Roman"/>
      <w:b/>
      <w:i/>
      <w:iCs/>
      <w:snapToGrid w:val="0"/>
      <w:color w:val="272727"/>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link w:val="BodyText"/>
    <w:rsid w:val="00033AE7"/>
    <w:rPr>
      <w:rFonts w:ascii="Letter Gothic-Drafting" w:hAnsi="Letter Gothic-Drafting"/>
      <w:b/>
      <w:snapToGrid w:val="0"/>
    </w:rPr>
  </w:style>
  <w:style w:type="character" w:customStyle="1" w:styleId="BodyTextFirstIndentChar">
    <w:name w:val="Body Text First Indent 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link w:val="BodyTextIndent"/>
    <w:rsid w:val="00033AE7"/>
    <w:rPr>
      <w:rFonts w:ascii="Letter Gothic-Drafting" w:hAnsi="Letter Gothic-Drafting"/>
      <w:b/>
      <w:snapToGrid w:val="0"/>
    </w:rPr>
  </w:style>
  <w:style w:type="character" w:customStyle="1" w:styleId="BodyTextFirstIndent2Char">
    <w:name w:val="Body Text First Indent 2 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link w:val="BodyTextIndent3"/>
    <w:rsid w:val="00033AE7"/>
    <w:rPr>
      <w:rFonts w:ascii="Letter Gothic-Drafting" w:hAnsi="Letter Gothic-Drafting"/>
      <w:b/>
      <w:snapToGrid w:val="0"/>
      <w:sz w:val="16"/>
      <w:szCs w:val="16"/>
    </w:rPr>
  </w:style>
  <w:style w:type="character" w:styleId="BookTitle">
    <w:name w:val="Book Title"/>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sz w:val="18"/>
      <w:szCs w:val="18"/>
    </w:rPr>
  </w:style>
  <w:style w:type="paragraph" w:styleId="Closing">
    <w:name w:val="Closing"/>
    <w:basedOn w:val="Normal"/>
    <w:link w:val="ClosingChar"/>
    <w:rsid w:val="00033AE7"/>
    <w:pPr>
      <w:ind w:left="4320"/>
    </w:pPr>
  </w:style>
  <w:style w:type="character" w:customStyle="1" w:styleId="ClosingChar">
    <w:name w:val="Closing Char"/>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CCCCCC"/>
    </w:tcPr>
    <w:tblStylePr w:type="firstRow">
      <w:rPr>
        <w:b/>
        <w:bCs/>
      </w:rPr>
      <w:tblPr/>
      <w:trPr>
        <w:hidden/>
      </w:trPr>
      <w:tcPr>
        <w:shd w:val="clear" w:color="auto" w:fill="999999"/>
      </w:tcPr>
    </w:tblStylePr>
    <w:tblStylePr w:type="lastRow">
      <w:rPr>
        <w:b/>
        <w:bCs/>
        <w:color w:val="000000"/>
      </w:rPr>
      <w:tblPr/>
      <w:trPr>
        <w:hidden/>
      </w:trPr>
      <w:tcPr>
        <w:shd w:val="clear" w:color="auto" w:fill="999999"/>
      </w:tcPr>
    </w:tblStylePr>
    <w:tblStylePr w:type="firstCol">
      <w:rPr>
        <w:color w:val="FFFFFF"/>
      </w:rPr>
      <w:tblPr/>
      <w:trPr>
        <w:hidden/>
      </w:trPr>
      <w:tcPr>
        <w:shd w:val="clear" w:color="auto" w:fill="000000"/>
      </w:tcPr>
    </w:tblStylePr>
    <w:tblStylePr w:type="lastCol">
      <w:rPr>
        <w:color w:val="FFFFFF"/>
      </w:rPr>
      <w:tblPr/>
      <w:trPr>
        <w:hidden/>
      </w:trPr>
      <w:tcPr>
        <w:shd w:val="clear" w:color="auto" w:fill="000000"/>
      </w:tcPr>
    </w:tblStylePr>
    <w:tblStylePr w:type="band1Vert">
      <w:tblPr/>
      <w:trPr>
        <w:hidden/>
      </w:trPr>
      <w:tcPr>
        <w:shd w:val="clear" w:color="auto" w:fill="808080"/>
      </w:tcPr>
    </w:tblStylePr>
    <w:tblStylePr w:type="band1Horz">
      <w:tblPr/>
      <w:trPr>
        <w:hidden/>
      </w:trPr>
      <w:tcPr>
        <w:shd w:val="clear" w:color="auto" w:fill="808080"/>
      </w:tcPr>
    </w:tblStylePr>
  </w:style>
  <w:style w:type="table" w:styleId="ColorfulGrid-Accent1">
    <w:name w:val="Colorful Grid Accent 1"/>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DEEAF6"/>
    </w:tcPr>
    <w:tblStylePr w:type="firstRow">
      <w:rPr>
        <w:b/>
        <w:bCs/>
      </w:rPr>
      <w:tblPr/>
      <w:trPr>
        <w:hidden/>
      </w:trPr>
      <w:tcPr>
        <w:shd w:val="clear" w:color="auto" w:fill="BDD6EE"/>
      </w:tcPr>
    </w:tblStylePr>
    <w:tblStylePr w:type="lastRow">
      <w:rPr>
        <w:b/>
        <w:bCs/>
        <w:color w:val="000000"/>
      </w:rPr>
      <w:tblPr/>
      <w:trPr>
        <w:hidden/>
      </w:trPr>
      <w:tcPr>
        <w:shd w:val="clear" w:color="auto" w:fill="BDD6EE"/>
      </w:tcPr>
    </w:tblStylePr>
    <w:tblStylePr w:type="firstCol">
      <w:rPr>
        <w:color w:val="FFFFFF"/>
      </w:rPr>
      <w:tblPr/>
      <w:trPr>
        <w:hidden/>
      </w:trPr>
      <w:tcPr>
        <w:shd w:val="clear" w:color="auto" w:fill="2E74B5"/>
      </w:tcPr>
    </w:tblStylePr>
    <w:tblStylePr w:type="lastCol">
      <w:rPr>
        <w:color w:val="FFFFFF"/>
      </w:rPr>
      <w:tblPr/>
      <w:trPr>
        <w:hidden/>
      </w:trPr>
      <w:tcPr>
        <w:shd w:val="clear" w:color="auto" w:fill="2E74B5"/>
      </w:tcPr>
    </w:tblStylePr>
    <w:tblStylePr w:type="band1Vert">
      <w:tblPr/>
      <w:trPr>
        <w:hidden/>
      </w:trPr>
      <w:tcPr>
        <w:shd w:val="clear" w:color="auto" w:fill="ADCCEA"/>
      </w:tcPr>
    </w:tblStylePr>
    <w:tblStylePr w:type="band1Horz">
      <w:tblPr/>
      <w:trPr>
        <w:hidden/>
      </w:trPr>
      <w:tcPr>
        <w:shd w:val="clear" w:color="auto" w:fill="ADCCEA"/>
      </w:tcPr>
    </w:tblStylePr>
  </w:style>
  <w:style w:type="table" w:styleId="ColorfulGrid-Accent2">
    <w:name w:val="Colorful Grid Accent 2"/>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FBE4D5"/>
    </w:tcPr>
    <w:tblStylePr w:type="firstRow">
      <w:rPr>
        <w:b/>
        <w:bCs/>
      </w:rPr>
      <w:tblPr/>
      <w:trPr>
        <w:hidden/>
      </w:trPr>
      <w:tcPr>
        <w:shd w:val="clear" w:color="auto" w:fill="F7CAAC"/>
      </w:tcPr>
    </w:tblStylePr>
    <w:tblStylePr w:type="lastRow">
      <w:rPr>
        <w:b/>
        <w:bCs/>
        <w:color w:val="000000"/>
      </w:rPr>
      <w:tblPr/>
      <w:trPr>
        <w:hidden/>
      </w:trPr>
      <w:tcPr>
        <w:shd w:val="clear" w:color="auto" w:fill="F7CAAC"/>
      </w:tcPr>
    </w:tblStylePr>
    <w:tblStylePr w:type="firstCol">
      <w:rPr>
        <w:color w:val="FFFFFF"/>
      </w:rPr>
      <w:tblPr/>
      <w:trPr>
        <w:hidden/>
      </w:trPr>
      <w:tcPr>
        <w:shd w:val="clear" w:color="auto" w:fill="C45911"/>
      </w:tcPr>
    </w:tblStylePr>
    <w:tblStylePr w:type="lastCol">
      <w:rPr>
        <w:color w:val="FFFFFF"/>
      </w:rPr>
      <w:tblPr/>
      <w:trPr>
        <w:hidden/>
      </w:trPr>
      <w:tcPr>
        <w:shd w:val="clear" w:color="auto" w:fill="C45911"/>
      </w:tcPr>
    </w:tblStylePr>
    <w:tblStylePr w:type="band1Vert">
      <w:tblPr/>
      <w:trPr>
        <w:hidden/>
      </w:trPr>
      <w:tcPr>
        <w:shd w:val="clear" w:color="auto" w:fill="F6BE98"/>
      </w:tcPr>
    </w:tblStylePr>
    <w:tblStylePr w:type="band1Horz">
      <w:tblPr/>
      <w:trPr>
        <w:hidden/>
      </w:trPr>
      <w:tcPr>
        <w:shd w:val="clear" w:color="auto" w:fill="F6BE98"/>
      </w:tcPr>
    </w:tblStylePr>
  </w:style>
  <w:style w:type="table" w:styleId="ColorfulGrid-Accent3">
    <w:name w:val="Colorful Grid Accent 3"/>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EDEDED"/>
    </w:tcPr>
    <w:tblStylePr w:type="firstRow">
      <w:rPr>
        <w:b/>
        <w:bCs/>
      </w:rPr>
      <w:tblPr/>
      <w:trPr>
        <w:hidden/>
      </w:trPr>
      <w:tcPr>
        <w:shd w:val="clear" w:color="auto" w:fill="DBDBDB"/>
      </w:tcPr>
    </w:tblStylePr>
    <w:tblStylePr w:type="lastRow">
      <w:rPr>
        <w:b/>
        <w:bCs/>
        <w:color w:val="000000"/>
      </w:rPr>
      <w:tblPr/>
      <w:trPr>
        <w:hidden/>
      </w:trPr>
      <w:tcPr>
        <w:shd w:val="clear" w:color="auto" w:fill="DBDBDB"/>
      </w:tcPr>
    </w:tblStylePr>
    <w:tblStylePr w:type="firstCol">
      <w:rPr>
        <w:color w:val="FFFFFF"/>
      </w:rPr>
      <w:tblPr/>
      <w:trPr>
        <w:hidden/>
      </w:trPr>
      <w:tcPr>
        <w:shd w:val="clear" w:color="auto" w:fill="7B7B7B"/>
      </w:tcPr>
    </w:tblStylePr>
    <w:tblStylePr w:type="lastCol">
      <w:rPr>
        <w:color w:val="FFFFFF"/>
      </w:rPr>
      <w:tblPr/>
      <w:trPr>
        <w:hidden/>
      </w:trPr>
      <w:tcPr>
        <w:shd w:val="clear" w:color="auto" w:fill="7B7B7B"/>
      </w:tcPr>
    </w:tblStylePr>
    <w:tblStylePr w:type="band1Vert">
      <w:tblPr/>
      <w:trPr>
        <w:hidden/>
      </w:trPr>
      <w:tcPr>
        <w:shd w:val="clear" w:color="auto" w:fill="D2D2D2"/>
      </w:tcPr>
    </w:tblStylePr>
    <w:tblStylePr w:type="band1Horz">
      <w:tblPr/>
      <w:trPr>
        <w:hidden/>
      </w:trPr>
      <w:tcPr>
        <w:shd w:val="clear" w:color="auto" w:fill="D2D2D2"/>
      </w:tcPr>
    </w:tblStylePr>
  </w:style>
  <w:style w:type="table" w:styleId="ColorfulGrid-Accent4">
    <w:name w:val="Colorful Grid Accent 4"/>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FFF2CC"/>
    </w:tcPr>
    <w:tblStylePr w:type="firstRow">
      <w:rPr>
        <w:b/>
        <w:bCs/>
      </w:rPr>
      <w:tblPr/>
      <w:trPr>
        <w:hidden/>
      </w:trPr>
      <w:tcPr>
        <w:shd w:val="clear" w:color="auto" w:fill="FFE599"/>
      </w:tcPr>
    </w:tblStylePr>
    <w:tblStylePr w:type="lastRow">
      <w:rPr>
        <w:b/>
        <w:bCs/>
        <w:color w:val="000000"/>
      </w:rPr>
      <w:tblPr/>
      <w:trPr>
        <w:hidden/>
      </w:trPr>
      <w:tcPr>
        <w:shd w:val="clear" w:color="auto" w:fill="FFE599"/>
      </w:tcPr>
    </w:tblStylePr>
    <w:tblStylePr w:type="firstCol">
      <w:rPr>
        <w:color w:val="FFFFFF"/>
      </w:rPr>
      <w:tblPr/>
      <w:trPr>
        <w:hidden/>
      </w:trPr>
      <w:tcPr>
        <w:shd w:val="clear" w:color="auto" w:fill="BF8F00"/>
      </w:tcPr>
    </w:tblStylePr>
    <w:tblStylePr w:type="lastCol">
      <w:rPr>
        <w:color w:val="FFFFFF"/>
      </w:rPr>
      <w:tblPr/>
      <w:trPr>
        <w:hidden/>
      </w:trPr>
      <w:tcPr>
        <w:shd w:val="clear" w:color="auto" w:fill="BF8F00"/>
      </w:tcPr>
    </w:tblStylePr>
    <w:tblStylePr w:type="band1Vert">
      <w:tblPr/>
      <w:trPr>
        <w:hidden/>
      </w:trPr>
      <w:tcPr>
        <w:shd w:val="clear" w:color="auto" w:fill="FFDF80"/>
      </w:tcPr>
    </w:tblStylePr>
    <w:tblStylePr w:type="band1Horz">
      <w:tblPr/>
      <w:trPr>
        <w:hidden/>
      </w:trPr>
      <w:tcPr>
        <w:shd w:val="clear" w:color="auto" w:fill="FFDF80"/>
      </w:tcPr>
    </w:tblStylePr>
  </w:style>
  <w:style w:type="table" w:styleId="ColorfulGrid-Accent5">
    <w:name w:val="Colorful Grid Accent 5"/>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D9E2F3"/>
    </w:tcPr>
    <w:tblStylePr w:type="firstRow">
      <w:rPr>
        <w:b/>
        <w:bCs/>
      </w:rPr>
      <w:tblPr/>
      <w:trPr>
        <w:hidden/>
      </w:trPr>
      <w:tcPr>
        <w:shd w:val="clear" w:color="auto" w:fill="B4C6E7"/>
      </w:tcPr>
    </w:tblStylePr>
    <w:tblStylePr w:type="lastRow">
      <w:rPr>
        <w:b/>
        <w:bCs/>
        <w:color w:val="000000"/>
      </w:rPr>
      <w:tblPr/>
      <w:trPr>
        <w:hidden/>
      </w:trPr>
      <w:tcPr>
        <w:shd w:val="clear" w:color="auto" w:fill="B4C6E7"/>
      </w:tcPr>
    </w:tblStylePr>
    <w:tblStylePr w:type="firstCol">
      <w:rPr>
        <w:color w:val="FFFFFF"/>
      </w:rPr>
      <w:tblPr/>
      <w:trPr>
        <w:hidden/>
      </w:trPr>
      <w:tcPr>
        <w:shd w:val="clear" w:color="auto" w:fill="2F5496"/>
      </w:tcPr>
    </w:tblStylePr>
    <w:tblStylePr w:type="lastCol">
      <w:rPr>
        <w:color w:val="FFFFFF"/>
      </w:rPr>
      <w:tblPr/>
      <w:trPr>
        <w:hidden/>
      </w:trPr>
      <w:tcPr>
        <w:shd w:val="clear" w:color="auto" w:fill="2F5496"/>
      </w:tcPr>
    </w:tblStylePr>
    <w:tblStylePr w:type="band1Vert">
      <w:tblPr/>
      <w:trPr>
        <w:hidden/>
      </w:trPr>
      <w:tcPr>
        <w:shd w:val="clear" w:color="auto" w:fill="A1B8E1"/>
      </w:tcPr>
    </w:tblStylePr>
    <w:tblStylePr w:type="band1Horz">
      <w:tblPr/>
      <w:trPr>
        <w:hidden/>
      </w:trPr>
      <w:tcPr>
        <w:shd w:val="clear" w:color="auto" w:fill="A1B8E1"/>
      </w:tcPr>
    </w:tblStylePr>
  </w:style>
  <w:style w:type="table" w:styleId="ColorfulGrid-Accent6">
    <w:name w:val="Colorful Grid Accent 6"/>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E2EFD9"/>
    </w:tcPr>
    <w:tblStylePr w:type="firstRow">
      <w:rPr>
        <w:b/>
        <w:bCs/>
      </w:rPr>
      <w:tblPr/>
      <w:trPr>
        <w:hidden/>
      </w:trPr>
      <w:tcPr>
        <w:shd w:val="clear" w:color="auto" w:fill="C5E0B3"/>
      </w:tcPr>
    </w:tblStylePr>
    <w:tblStylePr w:type="lastRow">
      <w:rPr>
        <w:b/>
        <w:bCs/>
        <w:color w:val="000000"/>
      </w:rPr>
      <w:tblPr/>
      <w:trPr>
        <w:hidden/>
      </w:trPr>
      <w:tcPr>
        <w:shd w:val="clear" w:color="auto" w:fill="C5E0B3"/>
      </w:tcPr>
    </w:tblStylePr>
    <w:tblStylePr w:type="firstCol">
      <w:rPr>
        <w:color w:val="FFFFFF"/>
      </w:rPr>
      <w:tblPr/>
      <w:trPr>
        <w:hidden/>
      </w:trPr>
      <w:tcPr>
        <w:shd w:val="clear" w:color="auto" w:fill="538135"/>
      </w:tcPr>
    </w:tblStylePr>
    <w:tblStylePr w:type="lastCol">
      <w:rPr>
        <w:color w:val="FFFFFF"/>
      </w:rPr>
      <w:tblPr/>
      <w:trPr>
        <w:hidden/>
      </w:trPr>
      <w:tcPr>
        <w:shd w:val="clear" w:color="auto" w:fill="538135"/>
      </w:tcPr>
    </w:tblStylePr>
    <w:tblStylePr w:type="band1Vert">
      <w:tblPr/>
      <w:trPr>
        <w:hidden/>
      </w:trPr>
      <w:tcPr>
        <w:shd w:val="clear" w:color="auto" w:fill="B7D8A0"/>
      </w:tcPr>
    </w:tblStylePr>
    <w:tblStylePr w:type="band1Horz">
      <w:tblPr/>
      <w:trPr>
        <w:hidden/>
      </w:trPr>
      <w:tcPr>
        <w:shd w:val="clear" w:color="auto" w:fill="B7D8A0"/>
      </w:tcPr>
    </w:tblStylePr>
  </w:style>
  <w:style w:type="table" w:styleId="ColorfulList">
    <w:name w:val="Colorful List"/>
    <w:basedOn w:val="TableNormal"/>
    <w:uiPriority w:val="72"/>
    <w:semiHidden/>
    <w:unhideWhenUsed/>
    <w:rsid w:val="00033AE7"/>
    <w:rPr>
      <w:color w:val="000000"/>
    </w:rPr>
    <w:tblPr>
      <w:tblStyleRowBandSize w:val="1"/>
      <w:tblStyleColBandSize w:val="1"/>
    </w:tblPr>
    <w:trPr>
      <w:hidden/>
    </w:trPr>
    <w:tcPr>
      <w:shd w:val="clear" w:color="auto" w:fill="E6E6E6"/>
    </w:tcPr>
    <w:tblStylePr w:type="firstRow">
      <w:rPr>
        <w:b/>
        <w:bCs/>
        <w:color w:val="FFFFFF"/>
      </w:rPr>
      <w:tblPr/>
      <w:trPr>
        <w:hidden/>
      </w:trPr>
      <w:tcPr>
        <w:tcBorders>
          <w:bottom w:val="single" w:sz="12" w:space="0" w:color="FFFFFF"/>
        </w:tcBorders>
        <w:shd w:val="clear" w:color="auto" w:fill="D25F12"/>
      </w:tcPr>
    </w:tblStylePr>
    <w:tblStylePr w:type="lastRow">
      <w:rPr>
        <w:b/>
        <w:bCs/>
        <w:color w:val="D25F12"/>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C0C0C0"/>
      </w:tcPr>
    </w:tblStylePr>
    <w:tblStylePr w:type="band1Horz">
      <w:tblPr/>
      <w:trPr>
        <w:hidden/>
      </w:trPr>
      <w:tcPr>
        <w:shd w:val="clear" w:color="auto" w:fill="CCCCCC"/>
      </w:tcPr>
    </w:tblStylePr>
  </w:style>
  <w:style w:type="table" w:styleId="ColorfulList-Accent1">
    <w:name w:val="Colorful List Accent 1"/>
    <w:basedOn w:val="TableNormal"/>
    <w:uiPriority w:val="72"/>
    <w:semiHidden/>
    <w:unhideWhenUsed/>
    <w:rsid w:val="00033AE7"/>
    <w:rPr>
      <w:color w:val="000000"/>
    </w:rPr>
    <w:tblPr>
      <w:tblStyleRowBandSize w:val="1"/>
      <w:tblStyleColBandSize w:val="1"/>
    </w:tblPr>
    <w:trPr>
      <w:hidden/>
    </w:trPr>
    <w:tcPr>
      <w:shd w:val="clear" w:color="auto" w:fill="EEF5FB"/>
    </w:tcPr>
    <w:tblStylePr w:type="firstRow">
      <w:rPr>
        <w:b/>
        <w:bCs/>
        <w:color w:val="FFFFFF"/>
      </w:rPr>
      <w:tblPr/>
      <w:trPr>
        <w:hidden/>
      </w:trPr>
      <w:tcPr>
        <w:tcBorders>
          <w:bottom w:val="single" w:sz="12" w:space="0" w:color="FFFFFF"/>
        </w:tcBorders>
        <w:shd w:val="clear" w:color="auto" w:fill="D25F12"/>
      </w:tcPr>
    </w:tblStylePr>
    <w:tblStylePr w:type="lastRow">
      <w:rPr>
        <w:b/>
        <w:bCs/>
        <w:color w:val="D25F12"/>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D6E6F4"/>
      </w:tcPr>
    </w:tblStylePr>
    <w:tblStylePr w:type="band1Horz">
      <w:tblPr/>
      <w:trPr>
        <w:hidden/>
      </w:trPr>
      <w:tcPr>
        <w:shd w:val="clear" w:color="auto" w:fill="DEEAF6"/>
      </w:tcPr>
    </w:tblStylePr>
  </w:style>
  <w:style w:type="table" w:styleId="ColorfulList-Accent2">
    <w:name w:val="Colorful List Accent 2"/>
    <w:basedOn w:val="TableNormal"/>
    <w:uiPriority w:val="72"/>
    <w:semiHidden/>
    <w:unhideWhenUsed/>
    <w:rsid w:val="00033AE7"/>
    <w:rPr>
      <w:color w:val="000000"/>
    </w:rPr>
    <w:tblPr>
      <w:tblStyleRowBandSize w:val="1"/>
      <w:tblStyleColBandSize w:val="1"/>
    </w:tblPr>
    <w:trPr>
      <w:hidden/>
    </w:trPr>
    <w:tcPr>
      <w:shd w:val="clear" w:color="auto" w:fill="FDF2EA"/>
    </w:tcPr>
    <w:tblStylePr w:type="firstRow">
      <w:rPr>
        <w:b/>
        <w:bCs/>
        <w:color w:val="FFFFFF"/>
      </w:rPr>
      <w:tblPr/>
      <w:trPr>
        <w:hidden/>
      </w:trPr>
      <w:tcPr>
        <w:tcBorders>
          <w:bottom w:val="single" w:sz="12" w:space="0" w:color="FFFFFF"/>
        </w:tcBorders>
        <w:shd w:val="clear" w:color="auto" w:fill="D25F12"/>
      </w:tcPr>
    </w:tblStylePr>
    <w:tblStylePr w:type="lastRow">
      <w:rPr>
        <w:b/>
        <w:bCs/>
        <w:color w:val="D25F12"/>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FADECB"/>
      </w:tcPr>
    </w:tblStylePr>
    <w:tblStylePr w:type="band1Horz">
      <w:tblPr/>
      <w:trPr>
        <w:hidden/>
      </w:trPr>
      <w:tcPr>
        <w:shd w:val="clear" w:color="auto" w:fill="FBE4D5"/>
      </w:tcPr>
    </w:tblStylePr>
  </w:style>
  <w:style w:type="table" w:styleId="ColorfulList-Accent3">
    <w:name w:val="Colorful List Accent 3"/>
    <w:basedOn w:val="TableNormal"/>
    <w:uiPriority w:val="72"/>
    <w:semiHidden/>
    <w:unhideWhenUsed/>
    <w:rsid w:val="00033AE7"/>
    <w:rPr>
      <w:color w:val="000000"/>
    </w:rPr>
    <w:tblPr>
      <w:tblStyleRowBandSize w:val="1"/>
      <w:tblStyleColBandSize w:val="1"/>
    </w:tblPr>
    <w:trPr>
      <w:hidden/>
    </w:trPr>
    <w:tcPr>
      <w:shd w:val="clear" w:color="auto" w:fill="F6F6F6"/>
    </w:tcPr>
    <w:tblStylePr w:type="firstRow">
      <w:rPr>
        <w:b/>
        <w:bCs/>
        <w:color w:val="FFFFFF"/>
      </w:rPr>
      <w:tblPr/>
      <w:trPr>
        <w:hidden/>
      </w:trPr>
      <w:tcPr>
        <w:tcBorders>
          <w:bottom w:val="single" w:sz="12" w:space="0" w:color="FFFFFF"/>
        </w:tcBorders>
        <w:shd w:val="clear" w:color="auto" w:fill="CC9900"/>
      </w:tcPr>
    </w:tblStylePr>
    <w:tblStylePr w:type="lastRow">
      <w:rPr>
        <w:b/>
        <w:bCs/>
        <w:color w:val="CC9900"/>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E8E8E8"/>
      </w:tcPr>
    </w:tblStylePr>
    <w:tblStylePr w:type="band1Horz">
      <w:tblPr/>
      <w:trPr>
        <w:hidden/>
      </w:trPr>
      <w:tcPr>
        <w:shd w:val="clear" w:color="auto" w:fill="EDEDED"/>
      </w:tcPr>
    </w:tblStylePr>
  </w:style>
  <w:style w:type="table" w:styleId="ColorfulList-Accent4">
    <w:name w:val="Colorful List Accent 4"/>
    <w:basedOn w:val="TableNormal"/>
    <w:uiPriority w:val="72"/>
    <w:semiHidden/>
    <w:unhideWhenUsed/>
    <w:rsid w:val="00033AE7"/>
    <w:rPr>
      <w:color w:val="000000"/>
    </w:rPr>
    <w:tblPr>
      <w:tblStyleRowBandSize w:val="1"/>
      <w:tblStyleColBandSize w:val="1"/>
    </w:tblPr>
    <w:trPr>
      <w:hidden/>
    </w:trPr>
    <w:tcPr>
      <w:shd w:val="clear" w:color="auto" w:fill="FFF8E6"/>
    </w:tcPr>
    <w:tblStylePr w:type="firstRow">
      <w:rPr>
        <w:b/>
        <w:bCs/>
        <w:color w:val="FFFFFF"/>
      </w:rPr>
      <w:tblPr/>
      <w:trPr>
        <w:hidden/>
      </w:trPr>
      <w:tcPr>
        <w:tcBorders>
          <w:bottom w:val="single" w:sz="12" w:space="0" w:color="FFFFFF"/>
        </w:tcBorders>
        <w:shd w:val="clear" w:color="auto" w:fill="848484"/>
      </w:tcPr>
    </w:tblStylePr>
    <w:tblStylePr w:type="lastRow">
      <w:rPr>
        <w:b/>
        <w:bCs/>
        <w:color w:val="848484"/>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FFEFC0"/>
      </w:tcPr>
    </w:tblStylePr>
    <w:tblStylePr w:type="band1Horz">
      <w:tblPr/>
      <w:trPr>
        <w:hidden/>
      </w:trPr>
      <w:tcPr>
        <w:shd w:val="clear" w:color="auto" w:fill="FFF2CC"/>
      </w:tcPr>
    </w:tblStylePr>
  </w:style>
  <w:style w:type="table" w:styleId="ColorfulList-Accent5">
    <w:name w:val="Colorful List Accent 5"/>
    <w:basedOn w:val="TableNormal"/>
    <w:uiPriority w:val="72"/>
    <w:semiHidden/>
    <w:unhideWhenUsed/>
    <w:rsid w:val="00033AE7"/>
    <w:rPr>
      <w:color w:val="000000"/>
    </w:rPr>
    <w:tblPr>
      <w:tblStyleRowBandSize w:val="1"/>
      <w:tblStyleColBandSize w:val="1"/>
    </w:tblPr>
    <w:trPr>
      <w:hidden/>
    </w:trPr>
    <w:tcPr>
      <w:shd w:val="clear" w:color="auto" w:fill="ECF1F9"/>
    </w:tcPr>
    <w:tblStylePr w:type="firstRow">
      <w:rPr>
        <w:b/>
        <w:bCs/>
        <w:color w:val="FFFFFF"/>
      </w:rPr>
      <w:tblPr/>
      <w:trPr>
        <w:hidden/>
      </w:trPr>
      <w:tcPr>
        <w:tcBorders>
          <w:bottom w:val="single" w:sz="12" w:space="0" w:color="FFFFFF"/>
        </w:tcBorders>
        <w:shd w:val="clear" w:color="auto" w:fill="598A38"/>
      </w:tcPr>
    </w:tblStylePr>
    <w:tblStylePr w:type="lastRow">
      <w:rPr>
        <w:b/>
        <w:bCs/>
        <w:color w:val="598A38"/>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D0DBF0"/>
      </w:tcPr>
    </w:tblStylePr>
    <w:tblStylePr w:type="band1Horz">
      <w:tblPr/>
      <w:trPr>
        <w:hidden/>
      </w:trPr>
      <w:tcPr>
        <w:shd w:val="clear" w:color="auto" w:fill="D9E2F3"/>
      </w:tcPr>
    </w:tblStylePr>
  </w:style>
  <w:style w:type="table" w:styleId="ColorfulList-Accent6">
    <w:name w:val="Colorful List Accent 6"/>
    <w:basedOn w:val="TableNormal"/>
    <w:uiPriority w:val="72"/>
    <w:semiHidden/>
    <w:unhideWhenUsed/>
    <w:rsid w:val="00033AE7"/>
    <w:rPr>
      <w:color w:val="000000"/>
    </w:rPr>
    <w:tblPr>
      <w:tblStyleRowBandSize w:val="1"/>
      <w:tblStyleColBandSize w:val="1"/>
    </w:tblPr>
    <w:trPr>
      <w:hidden/>
    </w:trPr>
    <w:tcPr>
      <w:shd w:val="clear" w:color="auto" w:fill="F0F7EC"/>
    </w:tcPr>
    <w:tblStylePr w:type="firstRow">
      <w:rPr>
        <w:b/>
        <w:bCs/>
        <w:color w:val="FFFFFF"/>
      </w:rPr>
      <w:tblPr/>
      <w:trPr>
        <w:hidden/>
      </w:trPr>
      <w:tcPr>
        <w:tcBorders>
          <w:bottom w:val="single" w:sz="12" w:space="0" w:color="FFFFFF"/>
        </w:tcBorders>
        <w:shd w:val="clear" w:color="auto" w:fill="3259A0"/>
      </w:tcPr>
    </w:tblStylePr>
    <w:tblStylePr w:type="lastRow">
      <w:rPr>
        <w:b/>
        <w:bCs/>
        <w:color w:val="3259A0"/>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DBEBD0"/>
      </w:tcPr>
    </w:tblStylePr>
    <w:tblStylePr w:type="band1Horz">
      <w:tblPr/>
      <w:trPr>
        <w:hidden/>
      </w:trPr>
      <w:tcPr>
        <w:shd w:val="clear" w:color="auto" w:fill="E2EFD9"/>
      </w:tcPr>
    </w:tblStylePr>
  </w:style>
  <w:style w:type="table" w:styleId="ColorfulShading">
    <w:name w:val="Colorful Shading"/>
    <w:basedOn w:val="TableNormal"/>
    <w:uiPriority w:val="71"/>
    <w:semiHidden/>
    <w:unhideWhenUsed/>
    <w:rsid w:val="00033AE7"/>
    <w:rPr>
      <w:color w:val="000000"/>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rPr>
      <w:hidden/>
    </w:trPr>
    <w:tcPr>
      <w:shd w:val="clear" w:color="auto" w:fill="E6E6E6"/>
    </w:tcPr>
    <w:tblStylePr w:type="firstRow">
      <w:rPr>
        <w:b/>
        <w:bCs/>
      </w:rPr>
      <w:tblPr/>
      <w:trPr>
        <w:hidden/>
      </w:trPr>
      <w:tcPr>
        <w:tcBorders>
          <w:top w:val="nil"/>
          <w:left w:val="nil"/>
          <w:bottom w:val="single" w:sz="24" w:space="0" w:color="ED7D31"/>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000000"/>
      </w:tcPr>
    </w:tblStylePr>
    <w:tblStylePr w:type="firstCol">
      <w:rPr>
        <w:color w:val="FFFFFF"/>
      </w:rPr>
      <w:tblPr/>
      <w:trPr>
        <w:hidden/>
      </w:trPr>
      <w:tcPr>
        <w:tcBorders>
          <w:top w:val="nil"/>
          <w:left w:val="nil"/>
          <w:bottom w:val="nil"/>
          <w:right w:val="nil"/>
          <w:insideH w:val="single" w:sz="4" w:space="0" w:color="000000"/>
          <w:insideV w:val="nil"/>
        </w:tcBorders>
        <w:shd w:val="clear" w:color="auto" w:fill="000000"/>
      </w:tcPr>
    </w:tblStylePr>
    <w:tblStylePr w:type="lastCol">
      <w:rPr>
        <w:color w:val="FFFFFF"/>
      </w:rPr>
      <w:tblPr/>
      <w:trPr>
        <w:hidden/>
      </w:trPr>
      <w:tcPr>
        <w:tcBorders>
          <w:top w:val="nil"/>
          <w:left w:val="nil"/>
          <w:bottom w:val="nil"/>
          <w:right w:val="nil"/>
          <w:insideH w:val="nil"/>
          <w:insideV w:val="nil"/>
        </w:tcBorders>
        <w:shd w:val="clear" w:color="auto" w:fill="000000"/>
      </w:tcPr>
    </w:tblStylePr>
    <w:tblStylePr w:type="band1Vert">
      <w:tblPr/>
      <w:trPr>
        <w:hidden/>
      </w:trPr>
      <w:tcPr>
        <w:shd w:val="clear" w:color="auto" w:fill="999999"/>
      </w:tcPr>
    </w:tblStylePr>
    <w:tblStylePr w:type="band1Horz">
      <w:tblPr/>
      <w:trPr>
        <w:hidden/>
      </w:tr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semiHidden/>
    <w:unhideWhenUsed/>
    <w:rsid w:val="00033AE7"/>
    <w:rPr>
      <w:color w:val="000000"/>
    </w:rPr>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rPr>
      <w:hidden/>
    </w:trPr>
    <w:tcPr>
      <w:shd w:val="clear" w:color="auto" w:fill="EEF5FB"/>
    </w:tcPr>
    <w:tblStylePr w:type="firstRow">
      <w:rPr>
        <w:b/>
        <w:bCs/>
      </w:rPr>
      <w:tblPr/>
      <w:trPr>
        <w:hidden/>
      </w:trPr>
      <w:tcPr>
        <w:tcBorders>
          <w:top w:val="nil"/>
          <w:left w:val="nil"/>
          <w:bottom w:val="single" w:sz="24" w:space="0" w:color="ED7D31"/>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255D91"/>
      </w:tcPr>
    </w:tblStylePr>
    <w:tblStylePr w:type="firstCol">
      <w:rPr>
        <w:color w:val="FFFFFF"/>
      </w:rPr>
      <w:tblPr/>
      <w:trPr>
        <w:hidden/>
      </w:trPr>
      <w:tcPr>
        <w:tcBorders>
          <w:top w:val="nil"/>
          <w:left w:val="nil"/>
          <w:bottom w:val="nil"/>
          <w:right w:val="nil"/>
          <w:insideH w:val="single" w:sz="4" w:space="0" w:color="255D91"/>
          <w:insideV w:val="nil"/>
        </w:tcBorders>
        <w:shd w:val="clear" w:color="auto" w:fill="255D91"/>
      </w:tcPr>
    </w:tblStylePr>
    <w:tblStylePr w:type="lastCol">
      <w:rPr>
        <w:color w:val="FFFFFF"/>
      </w:rPr>
      <w:tblPr/>
      <w:trPr>
        <w:hidden/>
      </w:trPr>
      <w:tcPr>
        <w:tcBorders>
          <w:top w:val="nil"/>
          <w:left w:val="nil"/>
          <w:bottom w:val="nil"/>
          <w:right w:val="nil"/>
          <w:insideH w:val="nil"/>
          <w:insideV w:val="nil"/>
        </w:tcBorders>
        <w:shd w:val="clear" w:color="auto" w:fill="255D91"/>
      </w:tcPr>
    </w:tblStylePr>
    <w:tblStylePr w:type="band1Vert">
      <w:tblPr/>
      <w:trPr>
        <w:hidden/>
      </w:trPr>
      <w:tcPr>
        <w:shd w:val="clear" w:color="auto" w:fill="BDD6EE"/>
      </w:tcPr>
    </w:tblStylePr>
    <w:tblStylePr w:type="band1Horz">
      <w:tblPr/>
      <w:trPr>
        <w:hidden/>
      </w:trPr>
      <w:tcPr>
        <w:shd w:val="clear" w:color="auto" w:fill="ADCCEA"/>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semiHidden/>
    <w:unhideWhenUsed/>
    <w:rsid w:val="00033AE7"/>
    <w:rPr>
      <w:color w:val="000000"/>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rPr>
      <w:hidden/>
    </w:trPr>
    <w:tcPr>
      <w:shd w:val="clear" w:color="auto" w:fill="FDF2EA"/>
    </w:tcPr>
    <w:tblStylePr w:type="firstRow">
      <w:rPr>
        <w:b/>
        <w:bCs/>
      </w:rPr>
      <w:tblPr/>
      <w:trPr>
        <w:hidden/>
      </w:trPr>
      <w:tcPr>
        <w:tcBorders>
          <w:top w:val="nil"/>
          <w:left w:val="nil"/>
          <w:bottom w:val="single" w:sz="24" w:space="0" w:color="ED7D31"/>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9D470D"/>
      </w:tcPr>
    </w:tblStylePr>
    <w:tblStylePr w:type="firstCol">
      <w:rPr>
        <w:color w:val="FFFFFF"/>
      </w:rPr>
      <w:tblPr/>
      <w:trPr>
        <w:hidden/>
      </w:trPr>
      <w:tcPr>
        <w:tcBorders>
          <w:top w:val="nil"/>
          <w:left w:val="nil"/>
          <w:bottom w:val="nil"/>
          <w:right w:val="nil"/>
          <w:insideH w:val="single" w:sz="4" w:space="0" w:color="9D470D"/>
          <w:insideV w:val="nil"/>
        </w:tcBorders>
        <w:shd w:val="clear" w:color="auto" w:fill="9D470D"/>
      </w:tcPr>
    </w:tblStylePr>
    <w:tblStylePr w:type="lastCol">
      <w:rPr>
        <w:color w:val="FFFFFF"/>
      </w:rPr>
      <w:tblPr/>
      <w:trPr>
        <w:hidden/>
      </w:trPr>
      <w:tcPr>
        <w:tcBorders>
          <w:top w:val="nil"/>
          <w:left w:val="nil"/>
          <w:bottom w:val="nil"/>
          <w:right w:val="nil"/>
          <w:insideH w:val="nil"/>
          <w:insideV w:val="nil"/>
        </w:tcBorders>
        <w:shd w:val="clear" w:color="auto" w:fill="9D470D"/>
      </w:tcPr>
    </w:tblStylePr>
    <w:tblStylePr w:type="band1Vert">
      <w:tblPr/>
      <w:trPr>
        <w:hidden/>
      </w:trPr>
      <w:tcPr>
        <w:shd w:val="clear" w:color="auto" w:fill="F7CAAC"/>
      </w:tcPr>
    </w:tblStylePr>
    <w:tblStylePr w:type="band1Horz">
      <w:tblPr/>
      <w:trPr>
        <w:hidden/>
      </w:trPr>
      <w:tcPr>
        <w:shd w:val="clear" w:color="auto" w:fill="F6BE98"/>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semiHidden/>
    <w:unhideWhenUsed/>
    <w:rsid w:val="00033AE7"/>
    <w:rPr>
      <w:color w:val="000000"/>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rPr>
      <w:hidden/>
    </w:trPr>
    <w:tcPr>
      <w:shd w:val="clear" w:color="auto" w:fill="F6F6F6"/>
    </w:tcPr>
    <w:tblStylePr w:type="firstRow">
      <w:rPr>
        <w:b/>
        <w:bCs/>
      </w:rPr>
      <w:tblPr/>
      <w:trPr>
        <w:hidden/>
      </w:trPr>
      <w:tcPr>
        <w:tcBorders>
          <w:top w:val="nil"/>
          <w:left w:val="nil"/>
          <w:bottom w:val="single" w:sz="24" w:space="0" w:color="FFC000"/>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636363"/>
      </w:tcPr>
    </w:tblStylePr>
    <w:tblStylePr w:type="firstCol">
      <w:rPr>
        <w:color w:val="FFFFFF"/>
      </w:rPr>
      <w:tblPr/>
      <w:trPr>
        <w:hidden/>
      </w:trPr>
      <w:tcPr>
        <w:tcBorders>
          <w:top w:val="nil"/>
          <w:left w:val="nil"/>
          <w:bottom w:val="nil"/>
          <w:right w:val="nil"/>
          <w:insideH w:val="single" w:sz="4" w:space="0" w:color="636363"/>
          <w:insideV w:val="nil"/>
        </w:tcBorders>
        <w:shd w:val="clear" w:color="auto" w:fill="636363"/>
      </w:tcPr>
    </w:tblStylePr>
    <w:tblStylePr w:type="lastCol">
      <w:rPr>
        <w:color w:val="FFFFFF"/>
      </w:rPr>
      <w:tblPr/>
      <w:trPr>
        <w:hidden/>
      </w:trPr>
      <w:tcPr>
        <w:tcBorders>
          <w:top w:val="nil"/>
          <w:left w:val="nil"/>
          <w:bottom w:val="nil"/>
          <w:right w:val="nil"/>
          <w:insideH w:val="nil"/>
          <w:insideV w:val="nil"/>
        </w:tcBorders>
        <w:shd w:val="clear" w:color="auto" w:fill="636363"/>
      </w:tcPr>
    </w:tblStylePr>
    <w:tblStylePr w:type="band1Vert">
      <w:tblPr/>
      <w:trPr>
        <w:hidden/>
      </w:trPr>
      <w:tcPr>
        <w:shd w:val="clear" w:color="auto" w:fill="DBDBDB"/>
      </w:tcPr>
    </w:tblStylePr>
    <w:tblStylePr w:type="band1Horz">
      <w:tblPr/>
      <w:trPr>
        <w:hidden/>
      </w:trPr>
      <w:tcPr>
        <w:shd w:val="clear" w:color="auto" w:fill="D2D2D2"/>
      </w:tcPr>
    </w:tblStylePr>
  </w:style>
  <w:style w:type="table" w:styleId="ColorfulShading-Accent4">
    <w:name w:val="Colorful Shading Accent 4"/>
    <w:basedOn w:val="TableNormal"/>
    <w:uiPriority w:val="71"/>
    <w:semiHidden/>
    <w:unhideWhenUsed/>
    <w:rsid w:val="00033AE7"/>
    <w:rPr>
      <w:color w:val="000000"/>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rPr>
      <w:hidden/>
    </w:trPr>
    <w:tcPr>
      <w:shd w:val="clear" w:color="auto" w:fill="FFF8E6"/>
    </w:tcPr>
    <w:tblStylePr w:type="firstRow">
      <w:rPr>
        <w:b/>
        <w:bCs/>
      </w:rPr>
      <w:tblPr/>
      <w:trPr>
        <w:hidden/>
      </w:trPr>
      <w:tcPr>
        <w:tcBorders>
          <w:top w:val="nil"/>
          <w:left w:val="nil"/>
          <w:bottom w:val="single" w:sz="24" w:space="0" w:color="A5A5A5"/>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997300"/>
      </w:tcPr>
    </w:tblStylePr>
    <w:tblStylePr w:type="firstCol">
      <w:rPr>
        <w:color w:val="FFFFFF"/>
      </w:rPr>
      <w:tblPr/>
      <w:trPr>
        <w:hidden/>
      </w:trPr>
      <w:tcPr>
        <w:tcBorders>
          <w:top w:val="nil"/>
          <w:left w:val="nil"/>
          <w:bottom w:val="nil"/>
          <w:right w:val="nil"/>
          <w:insideH w:val="single" w:sz="4" w:space="0" w:color="997300"/>
          <w:insideV w:val="nil"/>
        </w:tcBorders>
        <w:shd w:val="clear" w:color="auto" w:fill="997300"/>
      </w:tcPr>
    </w:tblStylePr>
    <w:tblStylePr w:type="lastCol">
      <w:rPr>
        <w:color w:val="FFFFFF"/>
      </w:rPr>
      <w:tblPr/>
      <w:trPr>
        <w:hidden/>
      </w:trPr>
      <w:tcPr>
        <w:tcBorders>
          <w:top w:val="nil"/>
          <w:left w:val="nil"/>
          <w:bottom w:val="nil"/>
          <w:right w:val="nil"/>
          <w:insideH w:val="nil"/>
          <w:insideV w:val="nil"/>
        </w:tcBorders>
        <w:shd w:val="clear" w:color="auto" w:fill="997300"/>
      </w:tcPr>
    </w:tblStylePr>
    <w:tblStylePr w:type="band1Vert">
      <w:tblPr/>
      <w:trPr>
        <w:hidden/>
      </w:trPr>
      <w:tcPr>
        <w:shd w:val="clear" w:color="auto" w:fill="FFE599"/>
      </w:tcPr>
    </w:tblStylePr>
    <w:tblStylePr w:type="band1Horz">
      <w:tblPr/>
      <w:trPr>
        <w:hidden/>
      </w:trPr>
      <w:tcPr>
        <w:shd w:val="clear" w:color="auto" w:fill="FFDF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semiHidden/>
    <w:unhideWhenUsed/>
    <w:rsid w:val="00033AE7"/>
    <w:rPr>
      <w:color w:val="000000"/>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rPr>
      <w:hidden/>
    </w:trPr>
    <w:tcPr>
      <w:shd w:val="clear" w:color="auto" w:fill="ECF1F9"/>
    </w:tcPr>
    <w:tblStylePr w:type="firstRow">
      <w:rPr>
        <w:b/>
        <w:bCs/>
      </w:rPr>
      <w:tblPr/>
      <w:trPr>
        <w:hidden/>
      </w:trPr>
      <w:tcPr>
        <w:tcBorders>
          <w:top w:val="nil"/>
          <w:left w:val="nil"/>
          <w:bottom w:val="single" w:sz="24" w:space="0" w:color="70AD47"/>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264378"/>
      </w:tcPr>
    </w:tblStylePr>
    <w:tblStylePr w:type="firstCol">
      <w:rPr>
        <w:color w:val="FFFFFF"/>
      </w:rPr>
      <w:tblPr/>
      <w:trPr>
        <w:hidden/>
      </w:trPr>
      <w:tcPr>
        <w:tcBorders>
          <w:top w:val="nil"/>
          <w:left w:val="nil"/>
          <w:bottom w:val="nil"/>
          <w:right w:val="nil"/>
          <w:insideH w:val="single" w:sz="4" w:space="0" w:color="264378"/>
          <w:insideV w:val="nil"/>
        </w:tcBorders>
        <w:shd w:val="clear" w:color="auto" w:fill="264378"/>
      </w:tcPr>
    </w:tblStylePr>
    <w:tblStylePr w:type="lastCol">
      <w:rPr>
        <w:color w:val="FFFFFF"/>
      </w:rPr>
      <w:tblPr/>
      <w:trPr>
        <w:hidden/>
      </w:trPr>
      <w:tcPr>
        <w:tcBorders>
          <w:top w:val="nil"/>
          <w:left w:val="nil"/>
          <w:bottom w:val="nil"/>
          <w:right w:val="nil"/>
          <w:insideH w:val="nil"/>
          <w:insideV w:val="nil"/>
        </w:tcBorders>
        <w:shd w:val="clear" w:color="auto" w:fill="264378"/>
      </w:tcPr>
    </w:tblStylePr>
    <w:tblStylePr w:type="band1Vert">
      <w:tblPr/>
      <w:trPr>
        <w:hidden/>
      </w:trPr>
      <w:tcPr>
        <w:shd w:val="clear" w:color="auto" w:fill="B4C6E7"/>
      </w:tcPr>
    </w:tblStylePr>
    <w:tblStylePr w:type="band1Horz">
      <w:tblPr/>
      <w:trPr>
        <w:hidden/>
      </w:trPr>
      <w:tcPr>
        <w:shd w:val="clear" w:color="auto" w:fill="A1B8E1"/>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semiHidden/>
    <w:unhideWhenUsed/>
    <w:rsid w:val="00033AE7"/>
    <w:rPr>
      <w:color w:val="000000"/>
    </w:rPr>
    <w:tblPr>
      <w:tblStyleRowBandSize w:val="1"/>
      <w:tblStyleColBandSize w:val="1"/>
      <w:tblBorders>
        <w:top w:val="single" w:sz="24" w:space="0" w:color="4472C4"/>
        <w:left w:val="single" w:sz="4" w:space="0" w:color="70AD47"/>
        <w:bottom w:val="single" w:sz="4" w:space="0" w:color="70AD47"/>
        <w:right w:val="single" w:sz="4" w:space="0" w:color="70AD47"/>
        <w:insideH w:val="single" w:sz="4" w:space="0" w:color="FFFFFF"/>
        <w:insideV w:val="single" w:sz="4" w:space="0" w:color="FFFFFF"/>
      </w:tblBorders>
    </w:tblPr>
    <w:trPr>
      <w:hidden/>
    </w:trPr>
    <w:tcPr>
      <w:shd w:val="clear" w:color="auto" w:fill="F0F7EC"/>
    </w:tcPr>
    <w:tblStylePr w:type="firstRow">
      <w:rPr>
        <w:b/>
        <w:bCs/>
      </w:rPr>
      <w:tblPr/>
      <w:trPr>
        <w:hidden/>
      </w:trPr>
      <w:tcPr>
        <w:tcBorders>
          <w:top w:val="nil"/>
          <w:left w:val="nil"/>
          <w:bottom w:val="single" w:sz="24" w:space="0" w:color="4472C4"/>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43672A"/>
      </w:tcPr>
    </w:tblStylePr>
    <w:tblStylePr w:type="firstCol">
      <w:rPr>
        <w:color w:val="FFFFFF"/>
      </w:rPr>
      <w:tblPr/>
      <w:trPr>
        <w:hidden/>
      </w:trPr>
      <w:tcPr>
        <w:tcBorders>
          <w:top w:val="nil"/>
          <w:left w:val="nil"/>
          <w:bottom w:val="nil"/>
          <w:right w:val="nil"/>
          <w:insideH w:val="single" w:sz="4" w:space="0" w:color="43672A"/>
          <w:insideV w:val="nil"/>
        </w:tcBorders>
        <w:shd w:val="clear" w:color="auto" w:fill="43672A"/>
      </w:tcPr>
    </w:tblStylePr>
    <w:tblStylePr w:type="lastCol">
      <w:rPr>
        <w:color w:val="FFFFFF"/>
      </w:rPr>
      <w:tblPr/>
      <w:trPr>
        <w:hidden/>
      </w:trPr>
      <w:tcPr>
        <w:tcBorders>
          <w:top w:val="nil"/>
          <w:left w:val="nil"/>
          <w:bottom w:val="nil"/>
          <w:right w:val="nil"/>
          <w:insideH w:val="nil"/>
          <w:insideV w:val="nil"/>
        </w:tcBorders>
        <w:shd w:val="clear" w:color="auto" w:fill="43672A"/>
      </w:tcPr>
    </w:tblStylePr>
    <w:tblStylePr w:type="band1Vert">
      <w:tblPr/>
      <w:trPr>
        <w:hidden/>
      </w:trPr>
      <w:tcPr>
        <w:shd w:val="clear" w:color="auto" w:fill="C5E0B3"/>
      </w:tcPr>
    </w:tblStylePr>
    <w:tblStylePr w:type="band1Horz">
      <w:tblPr/>
      <w:trPr>
        <w:hidden/>
      </w:trPr>
      <w:tcPr>
        <w:shd w:val="clear" w:color="auto" w:fill="B7D8A0"/>
      </w:tcPr>
    </w:tblStylePr>
    <w:tblStylePr w:type="neCell">
      <w:rPr>
        <w:color w:val="000000"/>
      </w:rPr>
    </w:tblStylePr>
    <w:tblStylePr w:type="nwCell">
      <w:rPr>
        <w:color w:val="000000"/>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link w:val="CommentText"/>
    <w:semiHidden/>
    <w:rsid w:val="00033AE7"/>
    <w:rPr>
      <w:rFonts w:ascii="Letter Gothic-Drafting" w:hAnsi="Letter Gothic-Drafting"/>
      <w:b/>
      <w:snapToGrid w:val="0"/>
    </w:rPr>
  </w:style>
  <w:style w:type="character" w:customStyle="1" w:styleId="CommentSubjectChar">
    <w:name w:val="Comment Subject 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rPr>
    <w:tblPr>
      <w:tblStyleRowBandSize w:val="1"/>
      <w:tblStyleColBandSize w:val="1"/>
    </w:tblPr>
    <w:trPr>
      <w:hidden/>
    </w:trPr>
    <w:tcPr>
      <w:shd w:val="clear" w:color="auto" w:fill="000000"/>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000000"/>
      </w:tcPr>
    </w:tblStylePr>
    <w:tblStylePr w:type="firstCol">
      <w:tblPr/>
      <w:trPr>
        <w:hidden/>
      </w:trPr>
      <w:tcPr>
        <w:tcBorders>
          <w:top w:val="nil"/>
          <w:left w:val="nil"/>
          <w:bottom w:val="nil"/>
          <w:right w:val="single" w:sz="18" w:space="0" w:color="FFFFFF"/>
          <w:insideH w:val="nil"/>
          <w:insideV w:val="nil"/>
        </w:tcBorders>
        <w:shd w:val="clear" w:color="auto" w:fill="000000"/>
      </w:tcPr>
    </w:tblStylePr>
    <w:tblStylePr w:type="lastCol">
      <w:tblPr/>
      <w:trPr>
        <w:hidden/>
      </w:trPr>
      <w:tcPr>
        <w:tcBorders>
          <w:top w:val="nil"/>
          <w:left w:val="single" w:sz="18" w:space="0" w:color="FFFFFF"/>
          <w:bottom w:val="nil"/>
          <w:right w:val="nil"/>
          <w:insideH w:val="nil"/>
          <w:insideV w:val="nil"/>
        </w:tcBorders>
        <w:shd w:val="clear" w:color="auto" w:fill="000000"/>
      </w:tcPr>
    </w:tblStylePr>
    <w:tblStylePr w:type="band1Vert">
      <w:tblPr/>
      <w:trPr>
        <w:hidden/>
      </w:trPr>
      <w:tcPr>
        <w:tcBorders>
          <w:top w:val="nil"/>
          <w:left w:val="nil"/>
          <w:bottom w:val="nil"/>
          <w:right w:val="nil"/>
          <w:insideH w:val="nil"/>
          <w:insideV w:val="nil"/>
        </w:tcBorders>
        <w:shd w:val="clear" w:color="auto" w:fill="000000"/>
      </w:tcPr>
    </w:tblStylePr>
    <w:tblStylePr w:type="band1Horz">
      <w:tblPr/>
      <w:trPr>
        <w:hidden/>
      </w:tr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semiHidden/>
    <w:unhideWhenUsed/>
    <w:rsid w:val="00033AE7"/>
    <w:rPr>
      <w:color w:val="FFFFFF"/>
    </w:rPr>
    <w:tblPr>
      <w:tblStyleRowBandSize w:val="1"/>
      <w:tblStyleColBandSize w:val="1"/>
    </w:tblPr>
    <w:trPr>
      <w:hidden/>
    </w:trPr>
    <w:tcPr>
      <w:shd w:val="clear" w:color="auto" w:fill="5B9BD5"/>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1F4D78"/>
      </w:tcPr>
    </w:tblStylePr>
    <w:tblStylePr w:type="firstCol">
      <w:tblPr/>
      <w:trPr>
        <w:hidden/>
      </w:trPr>
      <w:tcPr>
        <w:tcBorders>
          <w:top w:val="nil"/>
          <w:left w:val="nil"/>
          <w:bottom w:val="nil"/>
          <w:right w:val="single" w:sz="18" w:space="0" w:color="FFFFFF"/>
          <w:insideH w:val="nil"/>
          <w:insideV w:val="nil"/>
        </w:tcBorders>
        <w:shd w:val="clear" w:color="auto" w:fill="2E74B5"/>
      </w:tcPr>
    </w:tblStylePr>
    <w:tblStylePr w:type="lastCol">
      <w:tblPr/>
      <w:trPr>
        <w:hidden/>
      </w:trPr>
      <w:tcPr>
        <w:tcBorders>
          <w:top w:val="nil"/>
          <w:left w:val="single" w:sz="18" w:space="0" w:color="FFFFFF"/>
          <w:bottom w:val="nil"/>
          <w:right w:val="nil"/>
          <w:insideH w:val="nil"/>
          <w:insideV w:val="nil"/>
        </w:tcBorders>
        <w:shd w:val="clear" w:color="auto" w:fill="2E74B5"/>
      </w:tcPr>
    </w:tblStylePr>
    <w:tblStylePr w:type="band1Vert">
      <w:tblPr/>
      <w:trPr>
        <w:hidden/>
      </w:trPr>
      <w:tcPr>
        <w:tcBorders>
          <w:top w:val="nil"/>
          <w:left w:val="nil"/>
          <w:bottom w:val="nil"/>
          <w:right w:val="nil"/>
          <w:insideH w:val="nil"/>
          <w:insideV w:val="nil"/>
        </w:tcBorders>
        <w:shd w:val="clear" w:color="auto" w:fill="2E74B5"/>
      </w:tcPr>
    </w:tblStylePr>
    <w:tblStylePr w:type="band1Horz">
      <w:tblPr/>
      <w:trPr>
        <w:hidden/>
      </w:trPr>
      <w:tcPr>
        <w:tcBorders>
          <w:top w:val="nil"/>
          <w:left w:val="nil"/>
          <w:bottom w:val="nil"/>
          <w:right w:val="nil"/>
          <w:insideH w:val="nil"/>
          <w:insideV w:val="nil"/>
        </w:tcBorders>
        <w:shd w:val="clear" w:color="auto" w:fill="2E74B5"/>
      </w:tcPr>
    </w:tblStylePr>
  </w:style>
  <w:style w:type="table" w:styleId="DarkList-Accent2">
    <w:name w:val="Dark List Accent 2"/>
    <w:basedOn w:val="TableNormal"/>
    <w:uiPriority w:val="70"/>
    <w:semiHidden/>
    <w:unhideWhenUsed/>
    <w:rsid w:val="00033AE7"/>
    <w:rPr>
      <w:color w:val="FFFFFF"/>
    </w:rPr>
    <w:tblPr>
      <w:tblStyleRowBandSize w:val="1"/>
      <w:tblStyleColBandSize w:val="1"/>
    </w:tblPr>
    <w:trPr>
      <w:hidden/>
    </w:trPr>
    <w:tcPr>
      <w:shd w:val="clear" w:color="auto" w:fill="ED7D31"/>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823B0B"/>
      </w:tcPr>
    </w:tblStylePr>
    <w:tblStylePr w:type="firstCol">
      <w:tblPr/>
      <w:trPr>
        <w:hidden/>
      </w:trPr>
      <w:tcPr>
        <w:tcBorders>
          <w:top w:val="nil"/>
          <w:left w:val="nil"/>
          <w:bottom w:val="nil"/>
          <w:right w:val="single" w:sz="18" w:space="0" w:color="FFFFFF"/>
          <w:insideH w:val="nil"/>
          <w:insideV w:val="nil"/>
        </w:tcBorders>
        <w:shd w:val="clear" w:color="auto" w:fill="C45911"/>
      </w:tcPr>
    </w:tblStylePr>
    <w:tblStylePr w:type="lastCol">
      <w:tblPr/>
      <w:trPr>
        <w:hidden/>
      </w:trPr>
      <w:tcPr>
        <w:tcBorders>
          <w:top w:val="nil"/>
          <w:left w:val="single" w:sz="18" w:space="0" w:color="FFFFFF"/>
          <w:bottom w:val="nil"/>
          <w:right w:val="nil"/>
          <w:insideH w:val="nil"/>
          <w:insideV w:val="nil"/>
        </w:tcBorders>
        <w:shd w:val="clear" w:color="auto" w:fill="C45911"/>
      </w:tcPr>
    </w:tblStylePr>
    <w:tblStylePr w:type="band1Vert">
      <w:tblPr/>
      <w:trPr>
        <w:hidden/>
      </w:trPr>
      <w:tcPr>
        <w:tcBorders>
          <w:top w:val="nil"/>
          <w:left w:val="nil"/>
          <w:bottom w:val="nil"/>
          <w:right w:val="nil"/>
          <w:insideH w:val="nil"/>
          <w:insideV w:val="nil"/>
        </w:tcBorders>
        <w:shd w:val="clear" w:color="auto" w:fill="C45911"/>
      </w:tcPr>
    </w:tblStylePr>
    <w:tblStylePr w:type="band1Horz">
      <w:tblPr/>
      <w:trPr>
        <w:hidden/>
      </w:trPr>
      <w:tcPr>
        <w:tcBorders>
          <w:top w:val="nil"/>
          <w:left w:val="nil"/>
          <w:bottom w:val="nil"/>
          <w:right w:val="nil"/>
          <w:insideH w:val="nil"/>
          <w:insideV w:val="nil"/>
        </w:tcBorders>
        <w:shd w:val="clear" w:color="auto" w:fill="C45911"/>
      </w:tcPr>
    </w:tblStylePr>
  </w:style>
  <w:style w:type="table" w:styleId="DarkList-Accent3">
    <w:name w:val="Dark List Accent 3"/>
    <w:basedOn w:val="TableNormal"/>
    <w:uiPriority w:val="70"/>
    <w:semiHidden/>
    <w:unhideWhenUsed/>
    <w:rsid w:val="00033AE7"/>
    <w:rPr>
      <w:color w:val="FFFFFF"/>
    </w:rPr>
    <w:tblPr>
      <w:tblStyleRowBandSize w:val="1"/>
      <w:tblStyleColBandSize w:val="1"/>
    </w:tblPr>
    <w:trPr>
      <w:hidden/>
    </w:trPr>
    <w:tcPr>
      <w:shd w:val="clear" w:color="auto" w:fill="A5A5A5"/>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525252"/>
      </w:tcPr>
    </w:tblStylePr>
    <w:tblStylePr w:type="firstCol">
      <w:tblPr/>
      <w:trPr>
        <w:hidden/>
      </w:trPr>
      <w:tcPr>
        <w:tcBorders>
          <w:top w:val="nil"/>
          <w:left w:val="nil"/>
          <w:bottom w:val="nil"/>
          <w:right w:val="single" w:sz="18" w:space="0" w:color="FFFFFF"/>
          <w:insideH w:val="nil"/>
          <w:insideV w:val="nil"/>
        </w:tcBorders>
        <w:shd w:val="clear" w:color="auto" w:fill="7B7B7B"/>
      </w:tcPr>
    </w:tblStylePr>
    <w:tblStylePr w:type="lastCol">
      <w:tblPr/>
      <w:trPr>
        <w:hidden/>
      </w:trPr>
      <w:tcPr>
        <w:tcBorders>
          <w:top w:val="nil"/>
          <w:left w:val="single" w:sz="18" w:space="0" w:color="FFFFFF"/>
          <w:bottom w:val="nil"/>
          <w:right w:val="nil"/>
          <w:insideH w:val="nil"/>
          <w:insideV w:val="nil"/>
        </w:tcBorders>
        <w:shd w:val="clear" w:color="auto" w:fill="7B7B7B"/>
      </w:tcPr>
    </w:tblStylePr>
    <w:tblStylePr w:type="band1Vert">
      <w:tblPr/>
      <w:trPr>
        <w:hidden/>
      </w:trPr>
      <w:tcPr>
        <w:tcBorders>
          <w:top w:val="nil"/>
          <w:left w:val="nil"/>
          <w:bottom w:val="nil"/>
          <w:right w:val="nil"/>
          <w:insideH w:val="nil"/>
          <w:insideV w:val="nil"/>
        </w:tcBorders>
        <w:shd w:val="clear" w:color="auto" w:fill="7B7B7B"/>
      </w:tcPr>
    </w:tblStylePr>
    <w:tblStylePr w:type="band1Horz">
      <w:tblPr/>
      <w:trPr>
        <w:hidden/>
      </w:trPr>
      <w:tcPr>
        <w:tcBorders>
          <w:top w:val="nil"/>
          <w:left w:val="nil"/>
          <w:bottom w:val="nil"/>
          <w:right w:val="nil"/>
          <w:insideH w:val="nil"/>
          <w:insideV w:val="nil"/>
        </w:tcBorders>
        <w:shd w:val="clear" w:color="auto" w:fill="7B7B7B"/>
      </w:tcPr>
    </w:tblStylePr>
  </w:style>
  <w:style w:type="table" w:styleId="DarkList-Accent4">
    <w:name w:val="Dark List Accent 4"/>
    <w:basedOn w:val="TableNormal"/>
    <w:uiPriority w:val="70"/>
    <w:semiHidden/>
    <w:unhideWhenUsed/>
    <w:rsid w:val="00033AE7"/>
    <w:rPr>
      <w:color w:val="FFFFFF"/>
    </w:rPr>
    <w:tblPr>
      <w:tblStyleRowBandSize w:val="1"/>
      <w:tblStyleColBandSize w:val="1"/>
    </w:tblPr>
    <w:trPr>
      <w:hidden/>
    </w:trPr>
    <w:tcPr>
      <w:shd w:val="clear" w:color="auto" w:fill="FFC000"/>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7F5F00"/>
      </w:tcPr>
    </w:tblStylePr>
    <w:tblStylePr w:type="firstCol">
      <w:tblPr/>
      <w:trPr>
        <w:hidden/>
      </w:trPr>
      <w:tcPr>
        <w:tcBorders>
          <w:top w:val="nil"/>
          <w:left w:val="nil"/>
          <w:bottom w:val="nil"/>
          <w:right w:val="single" w:sz="18" w:space="0" w:color="FFFFFF"/>
          <w:insideH w:val="nil"/>
          <w:insideV w:val="nil"/>
        </w:tcBorders>
        <w:shd w:val="clear" w:color="auto" w:fill="BF8F00"/>
      </w:tcPr>
    </w:tblStylePr>
    <w:tblStylePr w:type="lastCol">
      <w:tblPr/>
      <w:trPr>
        <w:hidden/>
      </w:trPr>
      <w:tcPr>
        <w:tcBorders>
          <w:top w:val="nil"/>
          <w:left w:val="single" w:sz="18" w:space="0" w:color="FFFFFF"/>
          <w:bottom w:val="nil"/>
          <w:right w:val="nil"/>
          <w:insideH w:val="nil"/>
          <w:insideV w:val="nil"/>
        </w:tcBorders>
        <w:shd w:val="clear" w:color="auto" w:fill="BF8F00"/>
      </w:tcPr>
    </w:tblStylePr>
    <w:tblStylePr w:type="band1Vert">
      <w:tblPr/>
      <w:trPr>
        <w:hidden/>
      </w:trPr>
      <w:tcPr>
        <w:tcBorders>
          <w:top w:val="nil"/>
          <w:left w:val="nil"/>
          <w:bottom w:val="nil"/>
          <w:right w:val="nil"/>
          <w:insideH w:val="nil"/>
          <w:insideV w:val="nil"/>
        </w:tcBorders>
        <w:shd w:val="clear" w:color="auto" w:fill="BF8F00"/>
      </w:tcPr>
    </w:tblStylePr>
    <w:tblStylePr w:type="band1Horz">
      <w:tblPr/>
      <w:trPr>
        <w:hidden/>
      </w:trPr>
      <w:tcPr>
        <w:tcBorders>
          <w:top w:val="nil"/>
          <w:left w:val="nil"/>
          <w:bottom w:val="nil"/>
          <w:right w:val="nil"/>
          <w:insideH w:val="nil"/>
          <w:insideV w:val="nil"/>
        </w:tcBorders>
        <w:shd w:val="clear" w:color="auto" w:fill="BF8F00"/>
      </w:tcPr>
    </w:tblStylePr>
  </w:style>
  <w:style w:type="table" w:styleId="DarkList-Accent5">
    <w:name w:val="Dark List Accent 5"/>
    <w:basedOn w:val="TableNormal"/>
    <w:uiPriority w:val="70"/>
    <w:semiHidden/>
    <w:unhideWhenUsed/>
    <w:rsid w:val="00033AE7"/>
    <w:rPr>
      <w:color w:val="FFFFFF"/>
    </w:rPr>
    <w:tblPr>
      <w:tblStyleRowBandSize w:val="1"/>
      <w:tblStyleColBandSize w:val="1"/>
    </w:tblPr>
    <w:trPr>
      <w:hidden/>
    </w:trPr>
    <w:tcPr>
      <w:shd w:val="clear" w:color="auto" w:fill="4472C4"/>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1F3763"/>
      </w:tcPr>
    </w:tblStylePr>
    <w:tblStylePr w:type="firstCol">
      <w:tblPr/>
      <w:trPr>
        <w:hidden/>
      </w:trPr>
      <w:tcPr>
        <w:tcBorders>
          <w:top w:val="nil"/>
          <w:left w:val="nil"/>
          <w:bottom w:val="nil"/>
          <w:right w:val="single" w:sz="18" w:space="0" w:color="FFFFFF"/>
          <w:insideH w:val="nil"/>
          <w:insideV w:val="nil"/>
        </w:tcBorders>
        <w:shd w:val="clear" w:color="auto" w:fill="2F5496"/>
      </w:tcPr>
    </w:tblStylePr>
    <w:tblStylePr w:type="lastCol">
      <w:tblPr/>
      <w:trPr>
        <w:hidden/>
      </w:trPr>
      <w:tcPr>
        <w:tcBorders>
          <w:top w:val="nil"/>
          <w:left w:val="single" w:sz="18" w:space="0" w:color="FFFFFF"/>
          <w:bottom w:val="nil"/>
          <w:right w:val="nil"/>
          <w:insideH w:val="nil"/>
          <w:insideV w:val="nil"/>
        </w:tcBorders>
        <w:shd w:val="clear" w:color="auto" w:fill="2F5496"/>
      </w:tcPr>
    </w:tblStylePr>
    <w:tblStylePr w:type="band1Vert">
      <w:tblPr/>
      <w:trPr>
        <w:hidden/>
      </w:trPr>
      <w:tcPr>
        <w:tcBorders>
          <w:top w:val="nil"/>
          <w:left w:val="nil"/>
          <w:bottom w:val="nil"/>
          <w:right w:val="nil"/>
          <w:insideH w:val="nil"/>
          <w:insideV w:val="nil"/>
        </w:tcBorders>
        <w:shd w:val="clear" w:color="auto" w:fill="2F5496"/>
      </w:tcPr>
    </w:tblStylePr>
    <w:tblStylePr w:type="band1Horz">
      <w:tblPr/>
      <w:trPr>
        <w:hidden/>
      </w:trPr>
      <w:tcPr>
        <w:tcBorders>
          <w:top w:val="nil"/>
          <w:left w:val="nil"/>
          <w:bottom w:val="nil"/>
          <w:right w:val="nil"/>
          <w:insideH w:val="nil"/>
          <w:insideV w:val="nil"/>
        </w:tcBorders>
        <w:shd w:val="clear" w:color="auto" w:fill="2F5496"/>
      </w:tcPr>
    </w:tblStylePr>
  </w:style>
  <w:style w:type="table" w:styleId="DarkList-Accent6">
    <w:name w:val="Dark List Accent 6"/>
    <w:basedOn w:val="TableNormal"/>
    <w:uiPriority w:val="70"/>
    <w:semiHidden/>
    <w:unhideWhenUsed/>
    <w:rsid w:val="00033AE7"/>
    <w:rPr>
      <w:color w:val="FFFFFF"/>
    </w:rPr>
    <w:tblPr>
      <w:tblStyleRowBandSize w:val="1"/>
      <w:tblStyleColBandSize w:val="1"/>
    </w:tblPr>
    <w:trPr>
      <w:hidden/>
    </w:trPr>
    <w:tcPr>
      <w:shd w:val="clear" w:color="auto" w:fill="70AD47"/>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375623"/>
      </w:tcPr>
    </w:tblStylePr>
    <w:tblStylePr w:type="firstCol">
      <w:tblPr/>
      <w:trPr>
        <w:hidden/>
      </w:trPr>
      <w:tcPr>
        <w:tcBorders>
          <w:top w:val="nil"/>
          <w:left w:val="nil"/>
          <w:bottom w:val="nil"/>
          <w:right w:val="single" w:sz="18" w:space="0" w:color="FFFFFF"/>
          <w:insideH w:val="nil"/>
          <w:insideV w:val="nil"/>
        </w:tcBorders>
        <w:shd w:val="clear" w:color="auto" w:fill="538135"/>
      </w:tcPr>
    </w:tblStylePr>
    <w:tblStylePr w:type="lastCol">
      <w:tblPr/>
      <w:trPr>
        <w:hidden/>
      </w:trPr>
      <w:tcPr>
        <w:tcBorders>
          <w:top w:val="nil"/>
          <w:left w:val="single" w:sz="18" w:space="0" w:color="FFFFFF"/>
          <w:bottom w:val="nil"/>
          <w:right w:val="nil"/>
          <w:insideH w:val="nil"/>
          <w:insideV w:val="nil"/>
        </w:tcBorders>
        <w:shd w:val="clear" w:color="auto" w:fill="538135"/>
      </w:tcPr>
    </w:tblStylePr>
    <w:tblStylePr w:type="band1Vert">
      <w:tblPr/>
      <w:trPr>
        <w:hidden/>
      </w:trPr>
      <w:tcPr>
        <w:tcBorders>
          <w:top w:val="nil"/>
          <w:left w:val="nil"/>
          <w:bottom w:val="nil"/>
          <w:right w:val="nil"/>
          <w:insideH w:val="nil"/>
          <w:insideV w:val="nil"/>
        </w:tcBorders>
        <w:shd w:val="clear" w:color="auto" w:fill="538135"/>
      </w:tcPr>
    </w:tblStylePr>
    <w:tblStylePr w:type="band1Horz">
      <w:tblPr/>
      <w:trPr>
        <w:hidden/>
      </w:trPr>
      <w:tcPr>
        <w:tcBorders>
          <w:top w:val="nil"/>
          <w:left w:val="nil"/>
          <w:bottom w:val="nil"/>
          <w:right w:val="nil"/>
          <w:insideH w:val="nil"/>
          <w:insideV w:val="nil"/>
        </w:tcBorders>
        <w:shd w:val="clear" w:color="auto" w:fill="538135"/>
      </w:tcPr>
    </w:tblStylePr>
  </w:style>
  <w:style w:type="paragraph" w:styleId="Date">
    <w:name w:val="Date"/>
    <w:basedOn w:val="Normal"/>
    <w:next w:val="Normal"/>
    <w:link w:val="DateChar"/>
    <w:rsid w:val="00033AE7"/>
  </w:style>
  <w:style w:type="character" w:customStyle="1" w:styleId="DateChar">
    <w:name w:val="Date Char"/>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link w:val="E-mailSignature"/>
    <w:rsid w:val="00033AE7"/>
    <w:rPr>
      <w:rFonts w:ascii="Letter Gothic-Drafting" w:hAnsi="Letter Gothic-Drafting"/>
      <w:b/>
      <w:snapToGrid w:val="0"/>
    </w:rPr>
  </w:style>
  <w:style w:type="character" w:styleId="Emphasis">
    <w:name w:val="Emphasis"/>
    <w:qFormat/>
    <w:rsid w:val="00033AE7"/>
    <w:rPr>
      <w:rFonts w:ascii="Letter Gothic-Drafting" w:hAnsi="Letter Gothic-Drafting"/>
      <w:i/>
      <w:iCs/>
    </w:rPr>
  </w:style>
  <w:style w:type="character" w:styleId="EndnoteReference">
    <w:name w:val="endnote reference"/>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Calibri Light" w:hAnsi="Calibri Light"/>
      <w:sz w:val="24"/>
      <w:szCs w:val="24"/>
    </w:rPr>
  </w:style>
  <w:style w:type="paragraph" w:styleId="EnvelopeReturn">
    <w:name w:val="envelope return"/>
    <w:basedOn w:val="Normal"/>
    <w:rsid w:val="00033AE7"/>
    <w:rPr>
      <w:rFonts w:ascii="Calibri Light" w:hAnsi="Calibri Light"/>
    </w:rPr>
  </w:style>
  <w:style w:type="character" w:styleId="FollowedHyperlink">
    <w:name w:val="FollowedHyperlink"/>
    <w:rsid w:val="00033AE7"/>
    <w:rPr>
      <w:rFonts w:ascii="Letter Gothic-Drafting" w:hAnsi="Letter Gothic-Drafting"/>
      <w:color w:val="954F72"/>
      <w:u w:val="single"/>
    </w:rPr>
  </w:style>
  <w:style w:type="paragraph" w:styleId="FootnoteText">
    <w:name w:val="footnote text"/>
    <w:basedOn w:val="Normal"/>
    <w:link w:val="FootnoteTextChar"/>
    <w:rsid w:val="00033AE7"/>
  </w:style>
  <w:style w:type="character" w:customStyle="1" w:styleId="FootnoteTextChar">
    <w:name w:val="Footnote Text Char"/>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rPr>
      <w:hidden/>
    </w:trPr>
    <w:tblStylePr w:type="firstRow">
      <w:rPr>
        <w:b/>
        <w:bCs/>
      </w:rPr>
      <w:tblPr/>
      <w:trPr>
        <w:hidden/>
      </w:trPr>
      <w:tcPr>
        <w:tcBorders>
          <w:bottom w:val="single" w:sz="12" w:space="0" w:color="666666"/>
        </w:tcBorders>
      </w:tcPr>
    </w:tblStylePr>
    <w:tblStylePr w:type="lastRow">
      <w:rPr>
        <w:b/>
        <w:bCs/>
      </w:rPr>
      <w:tblPr/>
      <w:trPr>
        <w:hidden/>
      </w:trPr>
      <w:tcPr>
        <w:tcBorders>
          <w:top w:val="double" w:sz="2" w:space="0" w:color="666666"/>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rPr>
      <w:hidden/>
    </w:trPr>
    <w:tblStylePr w:type="firstRow">
      <w:rPr>
        <w:b/>
        <w:bCs/>
      </w:rPr>
      <w:tblPr/>
      <w:trPr>
        <w:hidden/>
      </w:trPr>
      <w:tcPr>
        <w:tcBorders>
          <w:bottom w:val="single" w:sz="12" w:space="0" w:color="9CC2E5"/>
        </w:tcBorders>
      </w:tcPr>
    </w:tblStylePr>
    <w:tblStylePr w:type="lastRow">
      <w:rPr>
        <w:b/>
        <w:bCs/>
      </w:rPr>
      <w:tblPr/>
      <w:trPr>
        <w:hidden/>
      </w:trPr>
      <w:tcPr>
        <w:tcBorders>
          <w:top w:val="double" w:sz="2" w:space="0" w:color="9CC2E5"/>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rPr>
      <w:hidden/>
    </w:trPr>
    <w:tblStylePr w:type="firstRow">
      <w:rPr>
        <w:b/>
        <w:bCs/>
      </w:rPr>
      <w:tblPr/>
      <w:trPr>
        <w:hidden/>
      </w:trPr>
      <w:tcPr>
        <w:tcBorders>
          <w:bottom w:val="single" w:sz="12" w:space="0" w:color="F4B083"/>
        </w:tcBorders>
      </w:tcPr>
    </w:tblStylePr>
    <w:tblStylePr w:type="lastRow">
      <w:rPr>
        <w:b/>
        <w:bCs/>
      </w:rPr>
      <w:tblPr/>
      <w:trPr>
        <w:hidden/>
      </w:trPr>
      <w:tcPr>
        <w:tcBorders>
          <w:top w:val="double" w:sz="2" w:space="0" w:color="F4B083"/>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rPr>
      <w:hidden/>
    </w:trPr>
    <w:tblStylePr w:type="firstRow">
      <w:rPr>
        <w:b/>
        <w:bCs/>
      </w:rPr>
      <w:tblPr/>
      <w:trPr>
        <w:hidden/>
      </w:trPr>
      <w:tcPr>
        <w:tcBorders>
          <w:bottom w:val="single" w:sz="12" w:space="0" w:color="C9C9C9"/>
        </w:tcBorders>
      </w:tcPr>
    </w:tblStylePr>
    <w:tblStylePr w:type="lastRow">
      <w:rPr>
        <w:b/>
        <w:bCs/>
      </w:rPr>
      <w:tblPr/>
      <w:trPr>
        <w:hidden/>
      </w:trPr>
      <w:tcPr>
        <w:tcBorders>
          <w:top w:val="double" w:sz="2" w:space="0" w:color="C9C9C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rPr>
      <w:hidden/>
    </w:trPr>
    <w:tblStylePr w:type="firstRow">
      <w:rPr>
        <w:b/>
        <w:bCs/>
      </w:rPr>
      <w:tblPr/>
      <w:trPr>
        <w:hidden/>
      </w:trPr>
      <w:tcPr>
        <w:tcBorders>
          <w:bottom w:val="single" w:sz="12" w:space="0" w:color="FFD966"/>
        </w:tcBorders>
      </w:tcPr>
    </w:tblStylePr>
    <w:tblStylePr w:type="lastRow">
      <w:rPr>
        <w:b/>
        <w:bCs/>
      </w:rPr>
      <w:tblPr/>
      <w:trPr>
        <w:hidden/>
      </w:trPr>
      <w:tcPr>
        <w:tcBorders>
          <w:top w:val="double" w:sz="2" w:space="0" w:color="FFD966"/>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rPr>
      <w:hidden/>
    </w:trPr>
    <w:tblStylePr w:type="firstRow">
      <w:rPr>
        <w:b/>
        <w:bCs/>
      </w:rPr>
      <w:tblPr/>
      <w:trPr>
        <w:hidden/>
      </w:trPr>
      <w:tcPr>
        <w:tcBorders>
          <w:bottom w:val="single" w:sz="12" w:space="0" w:color="8EAADB"/>
        </w:tcBorders>
      </w:tcPr>
    </w:tblStylePr>
    <w:tblStylePr w:type="lastRow">
      <w:rPr>
        <w:b/>
        <w:bCs/>
      </w:rPr>
      <w:tblPr/>
      <w:trPr>
        <w:hidden/>
      </w:trPr>
      <w:tcPr>
        <w:tcBorders>
          <w:top w:val="double" w:sz="2" w:space="0" w:color="8EAADB"/>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rPr>
      <w:hidden/>
    </w:trPr>
    <w:tblStylePr w:type="firstRow">
      <w:rPr>
        <w:b/>
        <w:bCs/>
      </w:rPr>
      <w:tblPr/>
      <w:trPr>
        <w:hidden/>
      </w:trPr>
      <w:tcPr>
        <w:tcBorders>
          <w:bottom w:val="single" w:sz="12" w:space="0" w:color="A8D08D"/>
        </w:tcBorders>
      </w:tcPr>
    </w:tblStylePr>
    <w:tblStylePr w:type="lastRow">
      <w:rPr>
        <w:b/>
        <w:bCs/>
      </w:rPr>
      <w:tblPr/>
      <w:trPr>
        <w:hidden/>
      </w:trPr>
      <w:tcPr>
        <w:tcBorders>
          <w:top w:val="double" w:sz="2" w:space="0" w:color="A8D08D"/>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bottom w:val="single" w:sz="2" w:space="0" w:color="666666"/>
        <w:insideH w:val="single" w:sz="2" w:space="0" w:color="666666"/>
        <w:insideV w:val="single" w:sz="2" w:space="0" w:color="666666"/>
      </w:tblBorders>
    </w:tblPr>
    <w:trPr>
      <w:hidden/>
    </w:trPr>
    <w:tblStylePr w:type="firstRow">
      <w:rPr>
        <w:b/>
        <w:bCs/>
      </w:rPr>
      <w:tblPr/>
      <w:trPr>
        <w:hidden/>
      </w:trPr>
      <w:tcPr>
        <w:tcBorders>
          <w:top w:val="nil"/>
          <w:bottom w:val="single" w:sz="12" w:space="0" w:color="666666"/>
          <w:insideH w:val="nil"/>
          <w:insideV w:val="nil"/>
        </w:tcBorders>
        <w:shd w:val="clear" w:color="auto" w:fill="FFFFFF"/>
      </w:tcPr>
    </w:tblStylePr>
    <w:tblStylePr w:type="lastRow">
      <w:rPr>
        <w:b/>
        <w:bCs/>
      </w:rPr>
      <w:tblPr/>
      <w:trPr>
        <w:hidden/>
      </w:tr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bottom w:val="single" w:sz="2" w:space="0" w:color="9CC2E5"/>
        <w:insideH w:val="single" w:sz="2" w:space="0" w:color="9CC2E5"/>
        <w:insideV w:val="single" w:sz="2" w:space="0" w:color="9CC2E5"/>
      </w:tblBorders>
    </w:tblPr>
    <w:trPr>
      <w:hidden/>
    </w:trPr>
    <w:tblStylePr w:type="firstRow">
      <w:rPr>
        <w:b/>
        <w:bCs/>
      </w:rPr>
      <w:tblPr/>
      <w:trPr>
        <w:hidden/>
      </w:trPr>
      <w:tcPr>
        <w:tcBorders>
          <w:top w:val="nil"/>
          <w:bottom w:val="single" w:sz="12" w:space="0" w:color="9CC2E5"/>
          <w:insideH w:val="nil"/>
          <w:insideV w:val="nil"/>
        </w:tcBorders>
        <w:shd w:val="clear" w:color="auto" w:fill="FFFFFF"/>
      </w:tcPr>
    </w:tblStylePr>
    <w:tblStylePr w:type="lastRow">
      <w:rPr>
        <w:b/>
        <w:bCs/>
      </w:rPr>
      <w:tblPr/>
      <w:trPr>
        <w:hidden/>
      </w:tr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bottom w:val="single" w:sz="2" w:space="0" w:color="F4B083"/>
        <w:insideH w:val="single" w:sz="2" w:space="0" w:color="F4B083"/>
        <w:insideV w:val="single" w:sz="2" w:space="0" w:color="F4B083"/>
      </w:tblBorders>
    </w:tblPr>
    <w:trPr>
      <w:hidden/>
    </w:trPr>
    <w:tblStylePr w:type="firstRow">
      <w:rPr>
        <w:b/>
        <w:bCs/>
      </w:rPr>
      <w:tblPr/>
      <w:trPr>
        <w:hidden/>
      </w:trPr>
      <w:tcPr>
        <w:tcBorders>
          <w:top w:val="nil"/>
          <w:bottom w:val="single" w:sz="12" w:space="0" w:color="F4B083"/>
          <w:insideH w:val="nil"/>
          <w:insideV w:val="nil"/>
        </w:tcBorders>
        <w:shd w:val="clear" w:color="auto" w:fill="FFFFFF"/>
      </w:tcPr>
    </w:tblStylePr>
    <w:tblStylePr w:type="lastRow">
      <w:rPr>
        <w:b/>
        <w:bCs/>
      </w:rPr>
      <w:tblPr/>
      <w:trPr>
        <w:hidden/>
      </w:tr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bottom w:val="single" w:sz="2" w:space="0" w:color="C9C9C9"/>
        <w:insideH w:val="single" w:sz="2" w:space="0" w:color="C9C9C9"/>
        <w:insideV w:val="single" w:sz="2" w:space="0" w:color="C9C9C9"/>
      </w:tblBorders>
    </w:tblPr>
    <w:trPr>
      <w:hidden/>
    </w:trPr>
    <w:tblStylePr w:type="firstRow">
      <w:rPr>
        <w:b/>
        <w:bCs/>
      </w:rPr>
      <w:tblPr/>
      <w:trPr>
        <w:hidden/>
      </w:trPr>
      <w:tcPr>
        <w:tcBorders>
          <w:top w:val="nil"/>
          <w:bottom w:val="single" w:sz="12" w:space="0" w:color="C9C9C9"/>
          <w:insideH w:val="nil"/>
          <w:insideV w:val="nil"/>
        </w:tcBorders>
        <w:shd w:val="clear" w:color="auto" w:fill="FFFFFF"/>
      </w:tcPr>
    </w:tblStylePr>
    <w:tblStylePr w:type="lastRow">
      <w:rPr>
        <w:b/>
        <w:bCs/>
      </w:rPr>
      <w:tblPr/>
      <w:trPr>
        <w:hidden/>
      </w:tr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bottom w:val="single" w:sz="2" w:space="0" w:color="FFD966"/>
        <w:insideH w:val="single" w:sz="2" w:space="0" w:color="FFD966"/>
        <w:insideV w:val="single" w:sz="2" w:space="0" w:color="FFD966"/>
      </w:tblBorders>
    </w:tblPr>
    <w:trPr>
      <w:hidden/>
    </w:trPr>
    <w:tblStylePr w:type="firstRow">
      <w:rPr>
        <w:b/>
        <w:bCs/>
      </w:rPr>
      <w:tblPr/>
      <w:trPr>
        <w:hidden/>
      </w:trPr>
      <w:tcPr>
        <w:tcBorders>
          <w:top w:val="nil"/>
          <w:bottom w:val="single" w:sz="12" w:space="0" w:color="FFD966"/>
          <w:insideH w:val="nil"/>
          <w:insideV w:val="nil"/>
        </w:tcBorders>
        <w:shd w:val="clear" w:color="auto" w:fill="FFFFFF"/>
      </w:tcPr>
    </w:tblStylePr>
    <w:tblStylePr w:type="lastRow">
      <w:rPr>
        <w:b/>
        <w:bCs/>
      </w:rPr>
      <w:tblPr/>
      <w:trPr>
        <w:hidden/>
      </w:tr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bottom w:val="single" w:sz="2" w:space="0" w:color="8EAADB"/>
        <w:insideH w:val="single" w:sz="2" w:space="0" w:color="8EAADB"/>
        <w:insideV w:val="single" w:sz="2" w:space="0" w:color="8EAADB"/>
      </w:tblBorders>
    </w:tblPr>
    <w:trPr>
      <w:hidden/>
    </w:trPr>
    <w:tblStylePr w:type="firstRow">
      <w:rPr>
        <w:b/>
        <w:bCs/>
      </w:rPr>
      <w:tblPr/>
      <w:trPr>
        <w:hidden/>
      </w:trPr>
      <w:tcPr>
        <w:tcBorders>
          <w:top w:val="nil"/>
          <w:bottom w:val="single" w:sz="12" w:space="0" w:color="8EAADB"/>
          <w:insideH w:val="nil"/>
          <w:insideV w:val="nil"/>
        </w:tcBorders>
        <w:shd w:val="clear" w:color="auto" w:fill="FFFFFF"/>
      </w:tcPr>
    </w:tblStylePr>
    <w:tblStylePr w:type="lastRow">
      <w:rPr>
        <w:b/>
        <w:bCs/>
      </w:rPr>
      <w:tblPr/>
      <w:trPr>
        <w:hidden/>
      </w:tr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bottom w:val="single" w:sz="2" w:space="0" w:color="A8D08D"/>
        <w:insideH w:val="single" w:sz="2" w:space="0" w:color="A8D08D"/>
        <w:insideV w:val="single" w:sz="2" w:space="0" w:color="A8D08D"/>
      </w:tblBorders>
    </w:tblPr>
    <w:trPr>
      <w:hidden/>
    </w:trPr>
    <w:tblStylePr w:type="firstRow">
      <w:rPr>
        <w:b/>
        <w:bCs/>
      </w:rPr>
      <w:tblPr/>
      <w:trPr>
        <w:hidden/>
      </w:trPr>
      <w:tcPr>
        <w:tcBorders>
          <w:top w:val="nil"/>
          <w:bottom w:val="single" w:sz="12" w:space="0" w:color="A8D08D"/>
          <w:insideH w:val="nil"/>
          <w:insideV w:val="nil"/>
        </w:tcBorders>
        <w:shd w:val="clear" w:color="auto" w:fill="FFFFFF"/>
      </w:tcPr>
    </w:tblStylePr>
    <w:tblStylePr w:type="lastRow">
      <w:rPr>
        <w:b/>
        <w:bCs/>
      </w:rPr>
      <w:tblPr/>
      <w:trPr>
        <w:hidden/>
      </w:tr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GridTable3">
    <w:name w:val="Grid Table 3"/>
    <w:basedOn w:val="TableNormal"/>
    <w:uiPriority w:val="48"/>
    <w:rsid w:val="00033AE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CCCCCC"/>
      </w:tcPr>
    </w:tblStylePr>
    <w:tblStylePr w:type="band1Horz">
      <w:tblPr/>
      <w:trPr>
        <w:hidden/>
      </w:trPr>
      <w:tcPr>
        <w:shd w:val="clear" w:color="auto" w:fill="CCCCCC"/>
      </w:tcPr>
    </w:tblStylePr>
    <w:tblStylePr w:type="neCell">
      <w:tblPr/>
      <w:trPr>
        <w:hidden/>
      </w:trPr>
      <w:tcPr>
        <w:tcBorders>
          <w:bottom w:val="single" w:sz="4" w:space="0" w:color="666666"/>
        </w:tcBorders>
      </w:tcPr>
    </w:tblStylePr>
    <w:tblStylePr w:type="nwCell">
      <w:tblPr/>
      <w:trPr>
        <w:hidden/>
      </w:trPr>
      <w:tcPr>
        <w:tcBorders>
          <w:bottom w:val="single" w:sz="4" w:space="0" w:color="666666"/>
        </w:tcBorders>
      </w:tcPr>
    </w:tblStylePr>
    <w:tblStylePr w:type="seCell">
      <w:tblPr/>
      <w:trPr>
        <w:hidden/>
      </w:trPr>
      <w:tcPr>
        <w:tcBorders>
          <w:top w:val="single" w:sz="4" w:space="0" w:color="666666"/>
        </w:tcBorders>
      </w:tcPr>
    </w:tblStylePr>
    <w:tblStylePr w:type="swCell">
      <w:tblPr/>
      <w:trPr>
        <w:hidden/>
      </w:trPr>
      <w:tcPr>
        <w:tcBorders>
          <w:top w:val="single" w:sz="4" w:space="0" w:color="666666"/>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EEAF6"/>
      </w:tcPr>
    </w:tblStylePr>
    <w:tblStylePr w:type="band1Horz">
      <w:tblPr/>
      <w:trPr>
        <w:hidden/>
      </w:trPr>
      <w:tcPr>
        <w:shd w:val="clear" w:color="auto" w:fill="DEEAF6"/>
      </w:tcPr>
    </w:tblStylePr>
    <w:tblStylePr w:type="neCell">
      <w:tblPr/>
      <w:trPr>
        <w:hidden/>
      </w:trPr>
      <w:tcPr>
        <w:tcBorders>
          <w:bottom w:val="single" w:sz="4" w:space="0" w:color="9CC2E5"/>
        </w:tcBorders>
      </w:tcPr>
    </w:tblStylePr>
    <w:tblStylePr w:type="nwCell">
      <w:tblPr/>
      <w:trPr>
        <w:hidden/>
      </w:trPr>
      <w:tcPr>
        <w:tcBorders>
          <w:bottom w:val="single" w:sz="4" w:space="0" w:color="9CC2E5"/>
        </w:tcBorders>
      </w:tcPr>
    </w:tblStylePr>
    <w:tblStylePr w:type="seCell">
      <w:tblPr/>
      <w:trPr>
        <w:hidden/>
      </w:trPr>
      <w:tcPr>
        <w:tcBorders>
          <w:top w:val="single" w:sz="4" w:space="0" w:color="9CC2E5"/>
        </w:tcBorders>
      </w:tcPr>
    </w:tblStylePr>
    <w:tblStylePr w:type="swCell">
      <w:tblPr/>
      <w:trPr>
        <w:hidden/>
      </w:trPr>
      <w:tcPr>
        <w:tcBorders>
          <w:top w:val="single" w:sz="4" w:space="0" w:color="9CC2E5"/>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BE4D5"/>
      </w:tcPr>
    </w:tblStylePr>
    <w:tblStylePr w:type="band1Horz">
      <w:tblPr/>
      <w:trPr>
        <w:hidden/>
      </w:trPr>
      <w:tcPr>
        <w:shd w:val="clear" w:color="auto" w:fill="FBE4D5"/>
      </w:tcPr>
    </w:tblStylePr>
    <w:tblStylePr w:type="neCell">
      <w:tblPr/>
      <w:trPr>
        <w:hidden/>
      </w:trPr>
      <w:tcPr>
        <w:tcBorders>
          <w:bottom w:val="single" w:sz="4" w:space="0" w:color="F4B083"/>
        </w:tcBorders>
      </w:tcPr>
    </w:tblStylePr>
    <w:tblStylePr w:type="nwCell">
      <w:tblPr/>
      <w:trPr>
        <w:hidden/>
      </w:trPr>
      <w:tcPr>
        <w:tcBorders>
          <w:bottom w:val="single" w:sz="4" w:space="0" w:color="F4B083"/>
        </w:tcBorders>
      </w:tcPr>
    </w:tblStylePr>
    <w:tblStylePr w:type="seCell">
      <w:tblPr/>
      <w:trPr>
        <w:hidden/>
      </w:trPr>
      <w:tcPr>
        <w:tcBorders>
          <w:top w:val="single" w:sz="4" w:space="0" w:color="F4B083"/>
        </w:tcBorders>
      </w:tcPr>
    </w:tblStylePr>
    <w:tblStylePr w:type="swCell">
      <w:tblPr/>
      <w:trPr>
        <w:hidden/>
      </w:trPr>
      <w:tcPr>
        <w:tcBorders>
          <w:top w:val="single" w:sz="4" w:space="0" w:color="F4B083"/>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DEDED"/>
      </w:tcPr>
    </w:tblStylePr>
    <w:tblStylePr w:type="band1Horz">
      <w:tblPr/>
      <w:trPr>
        <w:hidden/>
      </w:trPr>
      <w:tcPr>
        <w:shd w:val="clear" w:color="auto" w:fill="EDEDED"/>
      </w:tcPr>
    </w:tblStylePr>
    <w:tblStylePr w:type="neCell">
      <w:tblPr/>
      <w:trPr>
        <w:hidden/>
      </w:trPr>
      <w:tcPr>
        <w:tcBorders>
          <w:bottom w:val="single" w:sz="4" w:space="0" w:color="C9C9C9"/>
        </w:tcBorders>
      </w:tcPr>
    </w:tblStylePr>
    <w:tblStylePr w:type="nwCell">
      <w:tblPr/>
      <w:trPr>
        <w:hidden/>
      </w:trPr>
      <w:tcPr>
        <w:tcBorders>
          <w:bottom w:val="single" w:sz="4" w:space="0" w:color="C9C9C9"/>
        </w:tcBorders>
      </w:tcPr>
    </w:tblStylePr>
    <w:tblStylePr w:type="seCell">
      <w:tblPr/>
      <w:trPr>
        <w:hidden/>
      </w:trPr>
      <w:tcPr>
        <w:tcBorders>
          <w:top w:val="single" w:sz="4" w:space="0" w:color="C9C9C9"/>
        </w:tcBorders>
      </w:tcPr>
    </w:tblStylePr>
    <w:tblStylePr w:type="swCell">
      <w:tblPr/>
      <w:trPr>
        <w:hidden/>
      </w:trPr>
      <w:tcPr>
        <w:tcBorders>
          <w:top w:val="single" w:sz="4" w:space="0" w:color="C9C9C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FF2CC"/>
      </w:tcPr>
    </w:tblStylePr>
    <w:tblStylePr w:type="band1Horz">
      <w:tblPr/>
      <w:trPr>
        <w:hidden/>
      </w:trPr>
      <w:tcPr>
        <w:shd w:val="clear" w:color="auto" w:fill="FFF2CC"/>
      </w:tcPr>
    </w:tblStylePr>
    <w:tblStylePr w:type="neCell">
      <w:tblPr/>
      <w:trPr>
        <w:hidden/>
      </w:trPr>
      <w:tcPr>
        <w:tcBorders>
          <w:bottom w:val="single" w:sz="4" w:space="0" w:color="FFD966"/>
        </w:tcBorders>
      </w:tcPr>
    </w:tblStylePr>
    <w:tblStylePr w:type="nwCell">
      <w:tblPr/>
      <w:trPr>
        <w:hidden/>
      </w:trPr>
      <w:tcPr>
        <w:tcBorders>
          <w:bottom w:val="single" w:sz="4" w:space="0" w:color="FFD966"/>
        </w:tcBorders>
      </w:tcPr>
    </w:tblStylePr>
    <w:tblStylePr w:type="seCell">
      <w:tblPr/>
      <w:trPr>
        <w:hidden/>
      </w:trPr>
      <w:tcPr>
        <w:tcBorders>
          <w:top w:val="single" w:sz="4" w:space="0" w:color="FFD966"/>
        </w:tcBorders>
      </w:tcPr>
    </w:tblStylePr>
    <w:tblStylePr w:type="swCell">
      <w:tblPr/>
      <w:trPr>
        <w:hidden/>
      </w:trPr>
      <w:tcPr>
        <w:tcBorders>
          <w:top w:val="single" w:sz="4" w:space="0" w:color="FFD966"/>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9E2F3"/>
      </w:tcPr>
    </w:tblStylePr>
    <w:tblStylePr w:type="band1Horz">
      <w:tblPr/>
      <w:trPr>
        <w:hidden/>
      </w:trPr>
      <w:tcPr>
        <w:shd w:val="clear" w:color="auto" w:fill="D9E2F3"/>
      </w:tcPr>
    </w:tblStylePr>
    <w:tblStylePr w:type="neCell">
      <w:tblPr/>
      <w:trPr>
        <w:hidden/>
      </w:trPr>
      <w:tcPr>
        <w:tcBorders>
          <w:bottom w:val="single" w:sz="4" w:space="0" w:color="8EAADB"/>
        </w:tcBorders>
      </w:tcPr>
    </w:tblStylePr>
    <w:tblStylePr w:type="nwCell">
      <w:tblPr/>
      <w:trPr>
        <w:hidden/>
      </w:trPr>
      <w:tcPr>
        <w:tcBorders>
          <w:bottom w:val="single" w:sz="4" w:space="0" w:color="8EAADB"/>
        </w:tcBorders>
      </w:tcPr>
    </w:tblStylePr>
    <w:tblStylePr w:type="seCell">
      <w:tblPr/>
      <w:trPr>
        <w:hidden/>
      </w:trPr>
      <w:tcPr>
        <w:tcBorders>
          <w:top w:val="single" w:sz="4" w:space="0" w:color="8EAADB"/>
        </w:tcBorders>
      </w:tcPr>
    </w:tblStylePr>
    <w:tblStylePr w:type="swCell">
      <w:tblPr/>
      <w:trPr>
        <w:hidden/>
      </w:trPr>
      <w:tcPr>
        <w:tcBorders>
          <w:top w:val="single" w:sz="4" w:space="0" w:color="8EAADB"/>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2EFD9"/>
      </w:tcPr>
    </w:tblStylePr>
    <w:tblStylePr w:type="band1Horz">
      <w:tblPr/>
      <w:trPr>
        <w:hidden/>
      </w:trPr>
      <w:tcPr>
        <w:shd w:val="clear" w:color="auto" w:fill="E2EFD9"/>
      </w:tcPr>
    </w:tblStylePr>
    <w:tblStylePr w:type="neCell">
      <w:tblPr/>
      <w:trPr>
        <w:hidden/>
      </w:trPr>
      <w:tcPr>
        <w:tcBorders>
          <w:bottom w:val="single" w:sz="4" w:space="0" w:color="A8D08D"/>
        </w:tcBorders>
      </w:tcPr>
    </w:tblStylePr>
    <w:tblStylePr w:type="nwCell">
      <w:tblPr/>
      <w:trPr>
        <w:hidden/>
      </w:trPr>
      <w:tcPr>
        <w:tcBorders>
          <w:bottom w:val="single" w:sz="4" w:space="0" w:color="A8D08D"/>
        </w:tcBorders>
      </w:tcPr>
    </w:tblStylePr>
    <w:tblStylePr w:type="seCell">
      <w:tblPr/>
      <w:trPr>
        <w:hidden/>
      </w:trPr>
      <w:tcPr>
        <w:tcBorders>
          <w:top w:val="single" w:sz="4" w:space="0" w:color="A8D08D"/>
        </w:tcBorders>
      </w:tcPr>
    </w:tblStylePr>
    <w:tblStylePr w:type="swCell">
      <w:tblPr/>
      <w:trPr>
        <w:hidden/>
      </w:trPr>
      <w:tcPr>
        <w:tcBorders>
          <w:top w:val="single" w:sz="4" w:space="0" w:color="A8D08D"/>
        </w:tcBorders>
      </w:tcPr>
    </w:tblStylePr>
  </w:style>
  <w:style w:type="table" w:styleId="GridTable4">
    <w:name w:val="Grid Table 4"/>
    <w:basedOn w:val="TableNormal"/>
    <w:uiPriority w:val="49"/>
    <w:rsid w:val="00033AE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color w:val="FFFFFF"/>
      </w:rPr>
      <w:tblPr/>
      <w:trPr>
        <w:hidden/>
      </w:tr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rPr>
        <w:hidden/>
      </w:trPr>
      <w:tcPr>
        <w:tcBorders>
          <w:top w:val="double" w:sz="4" w:space="0" w:color="000000"/>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color w:val="FFFFFF"/>
      </w:rPr>
      <w:tblPr/>
      <w:trPr>
        <w:hidden/>
      </w:tr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rPr>
        <w:hidden/>
      </w:trPr>
      <w:tcPr>
        <w:tcBorders>
          <w:top w:val="double" w:sz="4" w:space="0" w:color="5B9BD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color w:val="FFFFFF"/>
      </w:rPr>
      <w:tblPr/>
      <w:trPr>
        <w:hidden/>
      </w:tr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rPr>
        <w:hidden/>
      </w:trPr>
      <w:tcPr>
        <w:tcBorders>
          <w:top w:val="double" w:sz="4" w:space="0" w:color="ED7D31"/>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color w:val="FFFFFF"/>
      </w:rPr>
      <w:tblPr/>
      <w:trPr>
        <w:hidden/>
      </w:tr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rPr>
        <w:hidden/>
      </w:trPr>
      <w:tcPr>
        <w:tcBorders>
          <w:top w:val="double" w:sz="4" w:space="0" w:color="A5A5A5"/>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color w:val="FFFFFF"/>
      </w:rPr>
      <w:tblPr/>
      <w:trPr>
        <w:hidden/>
      </w:tr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rPr>
        <w:hidden/>
      </w:trPr>
      <w:tcPr>
        <w:tcBorders>
          <w:top w:val="double" w:sz="4" w:space="0" w:color="FFC000"/>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color w:val="FFFFFF"/>
      </w:rPr>
      <w:tblPr/>
      <w:trPr>
        <w:hidden/>
      </w:tr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rPr>
        <w:hidden/>
      </w:trPr>
      <w:tcPr>
        <w:tcBorders>
          <w:top w:val="double" w:sz="4" w:space="0" w:color="4472C4"/>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color w:val="FFFFFF"/>
      </w:rPr>
      <w:tblPr/>
      <w:trPr>
        <w:hidden/>
      </w:tr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rPr>
        <w:hidden/>
      </w:trPr>
      <w:tcPr>
        <w:tcBorders>
          <w:top w:val="double" w:sz="4" w:space="0" w:color="70AD47"/>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GridTable5Dark">
    <w:name w:val="Grid Table 5 Dark"/>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CCCCCC"/>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000000"/>
      </w:tcPr>
    </w:tblStylePr>
    <w:tblStylePr w:type="band1Vert">
      <w:tblPr/>
      <w:trPr>
        <w:hidden/>
      </w:trPr>
      <w:tcPr>
        <w:shd w:val="clear" w:color="auto" w:fill="999999"/>
      </w:tcPr>
    </w:tblStylePr>
    <w:tblStylePr w:type="band1Horz">
      <w:tblPr/>
      <w:trPr>
        <w:hidden/>
      </w:trPr>
      <w:tcPr>
        <w:shd w:val="clear" w:color="auto" w:fill="999999"/>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DEEAF6"/>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5B9BD5"/>
      </w:tcPr>
    </w:tblStylePr>
    <w:tblStylePr w:type="band1Vert">
      <w:tblPr/>
      <w:trPr>
        <w:hidden/>
      </w:trPr>
      <w:tcPr>
        <w:shd w:val="clear" w:color="auto" w:fill="BDD6EE"/>
      </w:tcPr>
    </w:tblStylePr>
    <w:tblStylePr w:type="band1Horz">
      <w:tblPr/>
      <w:trPr>
        <w:hidden/>
      </w:trPr>
      <w:tcPr>
        <w:shd w:val="clear" w:color="auto" w:fill="BDD6EE"/>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FBE4D5"/>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ED7D31"/>
      </w:tcPr>
    </w:tblStylePr>
    <w:tblStylePr w:type="band1Vert">
      <w:tblPr/>
      <w:trPr>
        <w:hidden/>
      </w:trPr>
      <w:tcPr>
        <w:shd w:val="clear" w:color="auto" w:fill="F7CAAC"/>
      </w:tcPr>
    </w:tblStylePr>
    <w:tblStylePr w:type="band1Horz">
      <w:tblPr/>
      <w:trPr>
        <w:hidden/>
      </w:trPr>
      <w:tcPr>
        <w:shd w:val="clear" w:color="auto" w:fill="F7CAAC"/>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EDEDED"/>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A5A5A5"/>
      </w:tcPr>
    </w:tblStylePr>
    <w:tblStylePr w:type="band1Vert">
      <w:tblPr/>
      <w:trPr>
        <w:hidden/>
      </w:trPr>
      <w:tcPr>
        <w:shd w:val="clear" w:color="auto" w:fill="DBDBDB"/>
      </w:tcPr>
    </w:tblStylePr>
    <w:tblStylePr w:type="band1Horz">
      <w:tblPr/>
      <w:trPr>
        <w:hidden/>
      </w:trPr>
      <w:tcPr>
        <w:shd w:val="clear" w:color="auto" w:fill="DBDBDB"/>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FFF2CC"/>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FFC000"/>
      </w:tcPr>
    </w:tblStylePr>
    <w:tblStylePr w:type="band1Vert">
      <w:tblPr/>
      <w:trPr>
        <w:hidden/>
      </w:trPr>
      <w:tcPr>
        <w:shd w:val="clear" w:color="auto" w:fill="FFE599"/>
      </w:tcPr>
    </w:tblStylePr>
    <w:tblStylePr w:type="band1Horz">
      <w:tblPr/>
      <w:trPr>
        <w:hidden/>
      </w:trPr>
      <w:tcPr>
        <w:shd w:val="clear" w:color="auto" w:fill="FFE599"/>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D9E2F3"/>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4472C4"/>
      </w:tcPr>
    </w:tblStylePr>
    <w:tblStylePr w:type="band1Vert">
      <w:tblPr/>
      <w:trPr>
        <w:hidden/>
      </w:trPr>
      <w:tcPr>
        <w:shd w:val="clear" w:color="auto" w:fill="B4C6E7"/>
      </w:tcPr>
    </w:tblStylePr>
    <w:tblStylePr w:type="band1Horz">
      <w:tblPr/>
      <w:trPr>
        <w:hidden/>
      </w:trPr>
      <w:tcPr>
        <w:shd w:val="clear" w:color="auto" w:fill="B4C6E7"/>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E2EFD9"/>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70AD47"/>
      </w:tcPr>
    </w:tblStylePr>
    <w:tblStylePr w:type="band1Vert">
      <w:tblPr/>
      <w:trPr>
        <w:hidden/>
      </w:trPr>
      <w:tcPr>
        <w:shd w:val="clear" w:color="auto" w:fill="C5E0B3"/>
      </w:tcPr>
    </w:tblStylePr>
    <w:tblStylePr w:type="band1Horz">
      <w:tblPr/>
      <w:trPr>
        <w:hidden/>
      </w:trPr>
      <w:tcPr>
        <w:shd w:val="clear" w:color="auto" w:fill="C5E0B3"/>
      </w:tcPr>
    </w:tblStylePr>
  </w:style>
  <w:style w:type="table" w:styleId="GridTable6Colorful">
    <w:name w:val="Grid Table 6 Colorful"/>
    <w:basedOn w:val="TableNormal"/>
    <w:uiPriority w:val="51"/>
    <w:rsid w:val="00033AE7"/>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rPr>
      <w:tblPr/>
      <w:trPr>
        <w:hidden/>
      </w:trPr>
      <w:tcPr>
        <w:tcBorders>
          <w:bottom w:val="single" w:sz="12" w:space="0" w:color="666666"/>
        </w:tcBorders>
      </w:tcPr>
    </w:tblStylePr>
    <w:tblStylePr w:type="lastRow">
      <w:rPr>
        <w:b/>
        <w:bCs/>
      </w:rPr>
      <w:tblPr/>
      <w:trPr>
        <w:hidden/>
      </w:trPr>
      <w:tcPr>
        <w:tcBorders>
          <w:top w:val="double" w:sz="4" w:space="0" w:color="666666"/>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GridTable6Colorful-Accent1">
    <w:name w:val="Grid Table 6 Colorful Accent 1"/>
    <w:basedOn w:val="TableNormal"/>
    <w:uiPriority w:val="51"/>
    <w:rsid w:val="00033AE7"/>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rPr>
      <w:tblPr/>
      <w:trPr>
        <w:hidden/>
      </w:trPr>
      <w:tcPr>
        <w:tcBorders>
          <w:bottom w:val="single" w:sz="12" w:space="0" w:color="9CC2E5"/>
        </w:tcBorders>
      </w:tcPr>
    </w:tblStylePr>
    <w:tblStylePr w:type="lastRow">
      <w:rPr>
        <w:b/>
        <w:bCs/>
      </w:rPr>
      <w:tblPr/>
      <w:trPr>
        <w:hidden/>
      </w:trPr>
      <w:tcPr>
        <w:tcBorders>
          <w:top w:val="double" w:sz="4" w:space="0" w:color="9CC2E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GridTable6Colorful-Accent2">
    <w:name w:val="Grid Table 6 Colorful Accent 2"/>
    <w:basedOn w:val="TableNormal"/>
    <w:uiPriority w:val="51"/>
    <w:rsid w:val="00033AE7"/>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rPr>
      <w:tblPr/>
      <w:trPr>
        <w:hidden/>
      </w:trPr>
      <w:tcPr>
        <w:tcBorders>
          <w:bottom w:val="single" w:sz="12" w:space="0" w:color="F4B083"/>
        </w:tcBorders>
      </w:tcPr>
    </w:tblStylePr>
    <w:tblStylePr w:type="lastRow">
      <w:rPr>
        <w:b/>
        <w:bCs/>
      </w:rPr>
      <w:tblPr/>
      <w:trPr>
        <w:hidden/>
      </w:trPr>
      <w:tcPr>
        <w:tcBorders>
          <w:top w:val="double" w:sz="4" w:space="0" w:color="F4B083"/>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GridTable6Colorful-Accent3">
    <w:name w:val="Grid Table 6 Colorful Accent 3"/>
    <w:basedOn w:val="TableNormal"/>
    <w:uiPriority w:val="51"/>
    <w:rsid w:val="00033AE7"/>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rPr>
      <w:tblPr/>
      <w:trPr>
        <w:hidden/>
      </w:trPr>
      <w:tcPr>
        <w:tcBorders>
          <w:bottom w:val="single" w:sz="12" w:space="0" w:color="C9C9C9"/>
        </w:tcBorders>
      </w:tcPr>
    </w:tblStylePr>
    <w:tblStylePr w:type="lastRow">
      <w:rPr>
        <w:b/>
        <w:bCs/>
      </w:rPr>
      <w:tblPr/>
      <w:trPr>
        <w:hidden/>
      </w:trPr>
      <w:tcPr>
        <w:tcBorders>
          <w:top w:val="double" w:sz="4" w:space="0" w:color="C9C9C9"/>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GridTable6Colorful-Accent4">
    <w:name w:val="Grid Table 6 Colorful Accent 4"/>
    <w:basedOn w:val="TableNormal"/>
    <w:uiPriority w:val="51"/>
    <w:rsid w:val="00033AE7"/>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rPr>
      <w:tblPr/>
      <w:trPr>
        <w:hidden/>
      </w:trPr>
      <w:tcPr>
        <w:tcBorders>
          <w:bottom w:val="single" w:sz="12" w:space="0" w:color="FFD966"/>
        </w:tcBorders>
      </w:tcPr>
    </w:tblStylePr>
    <w:tblStylePr w:type="lastRow">
      <w:rPr>
        <w:b/>
        <w:bCs/>
      </w:rPr>
      <w:tblPr/>
      <w:trPr>
        <w:hidden/>
      </w:trPr>
      <w:tcPr>
        <w:tcBorders>
          <w:top w:val="double" w:sz="4" w:space="0" w:color="FFD966"/>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GridTable6Colorful-Accent5">
    <w:name w:val="Grid Table 6 Colorful Accent 5"/>
    <w:basedOn w:val="TableNormal"/>
    <w:uiPriority w:val="51"/>
    <w:rsid w:val="00033AE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rPr>
      <w:tblPr/>
      <w:trPr>
        <w:hidden/>
      </w:trPr>
      <w:tcPr>
        <w:tcBorders>
          <w:bottom w:val="single" w:sz="12" w:space="0" w:color="8EAADB"/>
        </w:tcBorders>
      </w:tcPr>
    </w:tblStylePr>
    <w:tblStylePr w:type="lastRow">
      <w:rPr>
        <w:b/>
        <w:bCs/>
      </w:rPr>
      <w:tblPr/>
      <w:trPr>
        <w:hidden/>
      </w:trPr>
      <w:tcPr>
        <w:tcBorders>
          <w:top w:val="double" w:sz="4" w:space="0" w:color="8EAADB"/>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GridTable6Colorful-Accent6">
    <w:name w:val="Grid Table 6 Colorful Accent 6"/>
    <w:basedOn w:val="TableNormal"/>
    <w:uiPriority w:val="51"/>
    <w:rsid w:val="00033AE7"/>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rPr>
      <w:tblPr/>
      <w:trPr>
        <w:hidden/>
      </w:trPr>
      <w:tcPr>
        <w:tcBorders>
          <w:bottom w:val="single" w:sz="12" w:space="0" w:color="A8D08D"/>
        </w:tcBorders>
      </w:tcPr>
    </w:tblStylePr>
    <w:tblStylePr w:type="lastRow">
      <w:rPr>
        <w:b/>
        <w:bCs/>
      </w:rPr>
      <w:tblPr/>
      <w:trPr>
        <w:hidden/>
      </w:trPr>
      <w:tcPr>
        <w:tcBorders>
          <w:top w:val="double" w:sz="4" w:space="0" w:color="A8D08D"/>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GridTable7Colorful">
    <w:name w:val="Grid Table 7 Colorful"/>
    <w:basedOn w:val="TableNormal"/>
    <w:uiPriority w:val="52"/>
    <w:rsid w:val="00033AE7"/>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CCCCCC"/>
      </w:tcPr>
    </w:tblStylePr>
    <w:tblStylePr w:type="band1Horz">
      <w:tblPr/>
      <w:trPr>
        <w:hidden/>
      </w:trPr>
      <w:tcPr>
        <w:shd w:val="clear" w:color="auto" w:fill="CCCCCC"/>
      </w:tcPr>
    </w:tblStylePr>
    <w:tblStylePr w:type="neCell">
      <w:tblPr/>
      <w:trPr>
        <w:hidden/>
      </w:trPr>
      <w:tcPr>
        <w:tcBorders>
          <w:bottom w:val="single" w:sz="4" w:space="0" w:color="666666"/>
        </w:tcBorders>
      </w:tcPr>
    </w:tblStylePr>
    <w:tblStylePr w:type="nwCell">
      <w:tblPr/>
      <w:trPr>
        <w:hidden/>
      </w:trPr>
      <w:tcPr>
        <w:tcBorders>
          <w:bottom w:val="single" w:sz="4" w:space="0" w:color="666666"/>
        </w:tcBorders>
      </w:tcPr>
    </w:tblStylePr>
    <w:tblStylePr w:type="seCell">
      <w:tblPr/>
      <w:trPr>
        <w:hidden/>
      </w:trPr>
      <w:tcPr>
        <w:tcBorders>
          <w:top w:val="single" w:sz="4" w:space="0" w:color="666666"/>
        </w:tcBorders>
      </w:tcPr>
    </w:tblStylePr>
    <w:tblStylePr w:type="swCell">
      <w:tblPr/>
      <w:trPr>
        <w:hidden/>
      </w:trPr>
      <w:tcPr>
        <w:tcBorders>
          <w:top w:val="single" w:sz="4" w:space="0" w:color="666666"/>
        </w:tcBorders>
      </w:tcPr>
    </w:tblStylePr>
  </w:style>
  <w:style w:type="table" w:styleId="GridTable7Colorful-Accent1">
    <w:name w:val="Grid Table 7 Colorful Accent 1"/>
    <w:basedOn w:val="TableNormal"/>
    <w:uiPriority w:val="52"/>
    <w:rsid w:val="00033AE7"/>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EEAF6"/>
      </w:tcPr>
    </w:tblStylePr>
    <w:tblStylePr w:type="band1Horz">
      <w:tblPr/>
      <w:trPr>
        <w:hidden/>
      </w:trPr>
      <w:tcPr>
        <w:shd w:val="clear" w:color="auto" w:fill="DEEAF6"/>
      </w:tcPr>
    </w:tblStylePr>
    <w:tblStylePr w:type="neCell">
      <w:tblPr/>
      <w:trPr>
        <w:hidden/>
      </w:trPr>
      <w:tcPr>
        <w:tcBorders>
          <w:bottom w:val="single" w:sz="4" w:space="0" w:color="9CC2E5"/>
        </w:tcBorders>
      </w:tcPr>
    </w:tblStylePr>
    <w:tblStylePr w:type="nwCell">
      <w:tblPr/>
      <w:trPr>
        <w:hidden/>
      </w:trPr>
      <w:tcPr>
        <w:tcBorders>
          <w:bottom w:val="single" w:sz="4" w:space="0" w:color="9CC2E5"/>
        </w:tcBorders>
      </w:tcPr>
    </w:tblStylePr>
    <w:tblStylePr w:type="seCell">
      <w:tblPr/>
      <w:trPr>
        <w:hidden/>
      </w:trPr>
      <w:tcPr>
        <w:tcBorders>
          <w:top w:val="single" w:sz="4" w:space="0" w:color="9CC2E5"/>
        </w:tcBorders>
      </w:tcPr>
    </w:tblStylePr>
    <w:tblStylePr w:type="swCell">
      <w:tblPr/>
      <w:trPr>
        <w:hidden/>
      </w:trPr>
      <w:tcPr>
        <w:tcBorders>
          <w:top w:val="single" w:sz="4" w:space="0" w:color="9CC2E5"/>
        </w:tcBorders>
      </w:tcPr>
    </w:tblStylePr>
  </w:style>
  <w:style w:type="table" w:styleId="GridTable7Colorful-Accent2">
    <w:name w:val="Grid Table 7 Colorful Accent 2"/>
    <w:basedOn w:val="TableNormal"/>
    <w:uiPriority w:val="52"/>
    <w:rsid w:val="00033AE7"/>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BE4D5"/>
      </w:tcPr>
    </w:tblStylePr>
    <w:tblStylePr w:type="band1Horz">
      <w:tblPr/>
      <w:trPr>
        <w:hidden/>
      </w:trPr>
      <w:tcPr>
        <w:shd w:val="clear" w:color="auto" w:fill="FBE4D5"/>
      </w:tcPr>
    </w:tblStylePr>
    <w:tblStylePr w:type="neCell">
      <w:tblPr/>
      <w:trPr>
        <w:hidden/>
      </w:trPr>
      <w:tcPr>
        <w:tcBorders>
          <w:bottom w:val="single" w:sz="4" w:space="0" w:color="F4B083"/>
        </w:tcBorders>
      </w:tcPr>
    </w:tblStylePr>
    <w:tblStylePr w:type="nwCell">
      <w:tblPr/>
      <w:trPr>
        <w:hidden/>
      </w:trPr>
      <w:tcPr>
        <w:tcBorders>
          <w:bottom w:val="single" w:sz="4" w:space="0" w:color="F4B083"/>
        </w:tcBorders>
      </w:tcPr>
    </w:tblStylePr>
    <w:tblStylePr w:type="seCell">
      <w:tblPr/>
      <w:trPr>
        <w:hidden/>
      </w:trPr>
      <w:tcPr>
        <w:tcBorders>
          <w:top w:val="single" w:sz="4" w:space="0" w:color="F4B083"/>
        </w:tcBorders>
      </w:tcPr>
    </w:tblStylePr>
    <w:tblStylePr w:type="swCell">
      <w:tblPr/>
      <w:trPr>
        <w:hidden/>
      </w:trPr>
      <w:tcPr>
        <w:tcBorders>
          <w:top w:val="single" w:sz="4" w:space="0" w:color="F4B083"/>
        </w:tcBorders>
      </w:tcPr>
    </w:tblStylePr>
  </w:style>
  <w:style w:type="table" w:styleId="GridTable7Colorful-Accent3">
    <w:name w:val="Grid Table 7 Colorful Accent 3"/>
    <w:basedOn w:val="TableNormal"/>
    <w:uiPriority w:val="52"/>
    <w:rsid w:val="00033AE7"/>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DEDED"/>
      </w:tcPr>
    </w:tblStylePr>
    <w:tblStylePr w:type="band1Horz">
      <w:tblPr/>
      <w:trPr>
        <w:hidden/>
      </w:trPr>
      <w:tcPr>
        <w:shd w:val="clear" w:color="auto" w:fill="EDEDED"/>
      </w:tcPr>
    </w:tblStylePr>
    <w:tblStylePr w:type="neCell">
      <w:tblPr/>
      <w:trPr>
        <w:hidden/>
      </w:trPr>
      <w:tcPr>
        <w:tcBorders>
          <w:bottom w:val="single" w:sz="4" w:space="0" w:color="C9C9C9"/>
        </w:tcBorders>
      </w:tcPr>
    </w:tblStylePr>
    <w:tblStylePr w:type="nwCell">
      <w:tblPr/>
      <w:trPr>
        <w:hidden/>
      </w:trPr>
      <w:tcPr>
        <w:tcBorders>
          <w:bottom w:val="single" w:sz="4" w:space="0" w:color="C9C9C9"/>
        </w:tcBorders>
      </w:tcPr>
    </w:tblStylePr>
    <w:tblStylePr w:type="seCell">
      <w:tblPr/>
      <w:trPr>
        <w:hidden/>
      </w:trPr>
      <w:tcPr>
        <w:tcBorders>
          <w:top w:val="single" w:sz="4" w:space="0" w:color="C9C9C9"/>
        </w:tcBorders>
      </w:tcPr>
    </w:tblStylePr>
    <w:tblStylePr w:type="swCell">
      <w:tblPr/>
      <w:trPr>
        <w:hidden/>
      </w:trPr>
      <w:tcPr>
        <w:tcBorders>
          <w:top w:val="single" w:sz="4" w:space="0" w:color="C9C9C9"/>
        </w:tcBorders>
      </w:tcPr>
    </w:tblStylePr>
  </w:style>
  <w:style w:type="table" w:styleId="GridTable7Colorful-Accent4">
    <w:name w:val="Grid Table 7 Colorful Accent 4"/>
    <w:basedOn w:val="TableNormal"/>
    <w:uiPriority w:val="52"/>
    <w:rsid w:val="00033AE7"/>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FF2CC"/>
      </w:tcPr>
    </w:tblStylePr>
    <w:tblStylePr w:type="band1Horz">
      <w:tblPr/>
      <w:trPr>
        <w:hidden/>
      </w:trPr>
      <w:tcPr>
        <w:shd w:val="clear" w:color="auto" w:fill="FFF2CC"/>
      </w:tcPr>
    </w:tblStylePr>
    <w:tblStylePr w:type="neCell">
      <w:tblPr/>
      <w:trPr>
        <w:hidden/>
      </w:trPr>
      <w:tcPr>
        <w:tcBorders>
          <w:bottom w:val="single" w:sz="4" w:space="0" w:color="FFD966"/>
        </w:tcBorders>
      </w:tcPr>
    </w:tblStylePr>
    <w:tblStylePr w:type="nwCell">
      <w:tblPr/>
      <w:trPr>
        <w:hidden/>
      </w:trPr>
      <w:tcPr>
        <w:tcBorders>
          <w:bottom w:val="single" w:sz="4" w:space="0" w:color="FFD966"/>
        </w:tcBorders>
      </w:tcPr>
    </w:tblStylePr>
    <w:tblStylePr w:type="seCell">
      <w:tblPr/>
      <w:trPr>
        <w:hidden/>
      </w:trPr>
      <w:tcPr>
        <w:tcBorders>
          <w:top w:val="single" w:sz="4" w:space="0" w:color="FFD966"/>
        </w:tcBorders>
      </w:tcPr>
    </w:tblStylePr>
    <w:tblStylePr w:type="swCell">
      <w:tblPr/>
      <w:trPr>
        <w:hidden/>
      </w:trPr>
      <w:tcPr>
        <w:tcBorders>
          <w:top w:val="single" w:sz="4" w:space="0" w:color="FFD966"/>
        </w:tcBorders>
      </w:tcPr>
    </w:tblStylePr>
  </w:style>
  <w:style w:type="table" w:styleId="GridTable7Colorful-Accent5">
    <w:name w:val="Grid Table 7 Colorful Accent 5"/>
    <w:basedOn w:val="TableNormal"/>
    <w:uiPriority w:val="52"/>
    <w:rsid w:val="00033AE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9E2F3"/>
      </w:tcPr>
    </w:tblStylePr>
    <w:tblStylePr w:type="band1Horz">
      <w:tblPr/>
      <w:trPr>
        <w:hidden/>
      </w:trPr>
      <w:tcPr>
        <w:shd w:val="clear" w:color="auto" w:fill="D9E2F3"/>
      </w:tcPr>
    </w:tblStylePr>
    <w:tblStylePr w:type="neCell">
      <w:tblPr/>
      <w:trPr>
        <w:hidden/>
      </w:trPr>
      <w:tcPr>
        <w:tcBorders>
          <w:bottom w:val="single" w:sz="4" w:space="0" w:color="8EAADB"/>
        </w:tcBorders>
      </w:tcPr>
    </w:tblStylePr>
    <w:tblStylePr w:type="nwCell">
      <w:tblPr/>
      <w:trPr>
        <w:hidden/>
      </w:trPr>
      <w:tcPr>
        <w:tcBorders>
          <w:bottom w:val="single" w:sz="4" w:space="0" w:color="8EAADB"/>
        </w:tcBorders>
      </w:tcPr>
    </w:tblStylePr>
    <w:tblStylePr w:type="seCell">
      <w:tblPr/>
      <w:trPr>
        <w:hidden/>
      </w:trPr>
      <w:tcPr>
        <w:tcBorders>
          <w:top w:val="single" w:sz="4" w:space="0" w:color="8EAADB"/>
        </w:tcBorders>
      </w:tcPr>
    </w:tblStylePr>
    <w:tblStylePr w:type="swCell">
      <w:tblPr/>
      <w:trPr>
        <w:hidden/>
      </w:trPr>
      <w:tcPr>
        <w:tcBorders>
          <w:top w:val="single" w:sz="4" w:space="0" w:color="8EAADB"/>
        </w:tcBorders>
      </w:tcPr>
    </w:tblStylePr>
  </w:style>
  <w:style w:type="table" w:styleId="GridTable7Colorful-Accent6">
    <w:name w:val="Grid Table 7 Colorful Accent 6"/>
    <w:basedOn w:val="TableNormal"/>
    <w:uiPriority w:val="52"/>
    <w:rsid w:val="00033AE7"/>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2EFD9"/>
      </w:tcPr>
    </w:tblStylePr>
    <w:tblStylePr w:type="band1Horz">
      <w:tblPr/>
      <w:trPr>
        <w:hidden/>
      </w:trPr>
      <w:tcPr>
        <w:shd w:val="clear" w:color="auto" w:fill="E2EFD9"/>
      </w:tcPr>
    </w:tblStylePr>
    <w:tblStylePr w:type="neCell">
      <w:tblPr/>
      <w:trPr>
        <w:hidden/>
      </w:trPr>
      <w:tcPr>
        <w:tcBorders>
          <w:bottom w:val="single" w:sz="4" w:space="0" w:color="A8D08D"/>
        </w:tcBorders>
      </w:tcPr>
    </w:tblStylePr>
    <w:tblStylePr w:type="nwCell">
      <w:tblPr/>
      <w:trPr>
        <w:hidden/>
      </w:trPr>
      <w:tcPr>
        <w:tcBorders>
          <w:bottom w:val="single" w:sz="4" w:space="0" w:color="A8D08D"/>
        </w:tcBorders>
      </w:tcPr>
    </w:tblStylePr>
    <w:tblStylePr w:type="seCell">
      <w:tblPr/>
      <w:trPr>
        <w:hidden/>
      </w:trPr>
      <w:tcPr>
        <w:tcBorders>
          <w:top w:val="single" w:sz="4" w:space="0" w:color="A8D08D"/>
        </w:tcBorders>
      </w:tcPr>
    </w:tblStylePr>
    <w:tblStylePr w:type="swCell">
      <w:tblPr/>
      <w:trPr>
        <w:hidden/>
      </w:trPr>
      <w:tcPr>
        <w:tcBorders>
          <w:top w:val="single" w:sz="4" w:space="0" w:color="A8D08D"/>
        </w:tcBorders>
      </w:tcPr>
    </w:tblStylePr>
  </w:style>
  <w:style w:type="character" w:styleId="Hashtag">
    <w:name w:val="Hashtag"/>
    <w:uiPriority w:val="99"/>
    <w:semiHidden/>
    <w:unhideWhenUsed/>
    <w:rsid w:val="00033AE7"/>
    <w:rPr>
      <w:rFonts w:ascii="Letter Gothic-Drafting" w:hAnsi="Letter Gothic-Drafting"/>
      <w:color w:val="2B579A"/>
      <w:shd w:val="clear" w:color="auto" w:fill="E6E6E6"/>
    </w:rPr>
  </w:style>
  <w:style w:type="character" w:styleId="HTMLAcronym">
    <w:name w:val="HTML Acronym"/>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link w:val="HTMLAddress"/>
    <w:rsid w:val="00033AE7"/>
    <w:rPr>
      <w:rFonts w:ascii="Letter Gothic-Drafting" w:hAnsi="Letter Gothic-Drafting"/>
      <w:b/>
      <w:i/>
      <w:iCs/>
      <w:snapToGrid w:val="0"/>
    </w:rPr>
  </w:style>
  <w:style w:type="character" w:styleId="HTMLCite">
    <w:name w:val="HTML Cite"/>
    <w:rsid w:val="00033AE7"/>
    <w:rPr>
      <w:rFonts w:ascii="Letter Gothic-Drafting" w:hAnsi="Letter Gothic-Drafting"/>
      <w:i/>
      <w:iCs/>
    </w:rPr>
  </w:style>
  <w:style w:type="character" w:styleId="HTMLCode">
    <w:name w:val="HTML Code"/>
    <w:rsid w:val="00033AE7"/>
    <w:rPr>
      <w:rFonts w:ascii="Consolas" w:hAnsi="Consolas"/>
      <w:sz w:val="20"/>
      <w:szCs w:val="20"/>
    </w:rPr>
  </w:style>
  <w:style w:type="character" w:styleId="HTMLDefinition">
    <w:name w:val="HTML Definition"/>
    <w:rsid w:val="00033AE7"/>
    <w:rPr>
      <w:rFonts w:ascii="Letter Gothic-Drafting" w:hAnsi="Letter Gothic-Drafting"/>
      <w:i/>
      <w:iCs/>
    </w:rPr>
  </w:style>
  <w:style w:type="character" w:styleId="HTMLKeyboard">
    <w:name w:val="HTML Keyboard"/>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link w:val="HTMLPreformatted"/>
    <w:rsid w:val="00033AE7"/>
    <w:rPr>
      <w:rFonts w:ascii="Consolas" w:hAnsi="Consolas"/>
      <w:b/>
      <w:snapToGrid w:val="0"/>
    </w:rPr>
  </w:style>
  <w:style w:type="character" w:styleId="HTMLSample">
    <w:name w:val="HTML Sample"/>
    <w:semiHidden/>
    <w:unhideWhenUsed/>
    <w:rsid w:val="00033AE7"/>
    <w:rPr>
      <w:rFonts w:ascii="Consolas" w:hAnsi="Consolas"/>
      <w:sz w:val="24"/>
      <w:szCs w:val="24"/>
    </w:rPr>
  </w:style>
  <w:style w:type="character" w:styleId="HTMLTypewriter">
    <w:name w:val="HTML Typewriter"/>
    <w:rsid w:val="00033AE7"/>
    <w:rPr>
      <w:rFonts w:ascii="Consolas" w:hAnsi="Consolas"/>
      <w:sz w:val="20"/>
      <w:szCs w:val="20"/>
    </w:rPr>
  </w:style>
  <w:style w:type="character" w:styleId="HTMLVariable">
    <w:name w:val="HTML Variable"/>
    <w:rsid w:val="00033AE7"/>
    <w:rPr>
      <w:rFonts w:ascii="Letter Gothic-Drafting" w:hAnsi="Letter Gothic-Drafting"/>
      <w:i/>
      <w:iCs/>
    </w:rPr>
  </w:style>
  <w:style w:type="character" w:styleId="Hyperlink">
    <w:name w:val="Hyperlink"/>
    <w:rsid w:val="00033AE7"/>
    <w:rPr>
      <w:rFonts w:ascii="Letter Gothic-Drafting" w:hAnsi="Letter Gothic-Drafting"/>
      <w:color w:val="0563C1"/>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Calibri Light" w:hAnsi="Calibri Light"/>
      <w:bCs/>
    </w:rPr>
  </w:style>
  <w:style w:type="character" w:styleId="IntenseEmphasis">
    <w:name w:val="Intense Emphasis"/>
    <w:uiPriority w:val="21"/>
    <w:qFormat/>
    <w:rsid w:val="00033AE7"/>
    <w:rPr>
      <w:rFonts w:ascii="Letter Gothic-Drafting" w:hAnsi="Letter Gothic-Drafting"/>
      <w:i/>
      <w:iCs/>
      <w:color w:val="5B9BD5"/>
    </w:rPr>
  </w:style>
  <w:style w:type="paragraph" w:styleId="IntenseQuote">
    <w:name w:val="Intense Quote"/>
    <w:basedOn w:val="Normal"/>
    <w:next w:val="Normal"/>
    <w:link w:val="IntenseQuoteChar"/>
    <w:uiPriority w:val="30"/>
    <w:qFormat/>
    <w:rsid w:val="00033AE7"/>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link w:val="IntenseQuote"/>
    <w:uiPriority w:val="30"/>
    <w:rsid w:val="00033AE7"/>
    <w:rPr>
      <w:rFonts w:ascii="Letter Gothic-Drafting" w:hAnsi="Letter Gothic-Drafting"/>
      <w:b/>
      <w:i/>
      <w:iCs/>
      <w:snapToGrid w:val="0"/>
      <w:color w:val="5B9BD5"/>
    </w:rPr>
  </w:style>
  <w:style w:type="character" w:styleId="IntenseReference">
    <w:name w:val="Intense Reference"/>
    <w:uiPriority w:val="32"/>
    <w:qFormat/>
    <w:rsid w:val="00033AE7"/>
    <w:rPr>
      <w:rFonts w:ascii="Letter Gothic-Drafting" w:hAnsi="Letter Gothic-Drafting"/>
      <w:b/>
      <w:bCs/>
      <w:smallCaps/>
      <w:color w:val="5B9BD5"/>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5B9BD5"/>
          <w:left w:val="single" w:sz="8" w:space="0" w:color="5B9BD5"/>
          <w:bottom w:val="single" w:sz="8" w:space="0" w:color="5B9BD5"/>
          <w:right w:val="single" w:sz="8" w:space="0" w:color="5B9BD5"/>
        </w:tcBorders>
      </w:tcPr>
    </w:tblStylePr>
    <w:tblStylePr w:type="band1Vert">
      <w:tblPr/>
      <w:trPr>
        <w:hidden/>
      </w:tr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rPr>
        <w:hidden/>
      </w:tr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rPr>
        <w:hidden/>
      </w:tr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ED7D31"/>
          <w:left w:val="single" w:sz="8" w:space="0" w:color="ED7D31"/>
          <w:bottom w:val="single" w:sz="8" w:space="0" w:color="ED7D31"/>
          <w:right w:val="single" w:sz="8" w:space="0" w:color="ED7D31"/>
        </w:tcBorders>
      </w:tcPr>
    </w:tblStylePr>
    <w:tblStylePr w:type="band1Vert">
      <w:tblPr/>
      <w:trPr>
        <w:hidden/>
      </w:tr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rPr>
        <w:hidden/>
      </w:tr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rPr>
        <w:hidden/>
      </w:tr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A5A5A5"/>
          <w:left w:val="single" w:sz="8" w:space="0" w:color="A5A5A5"/>
          <w:bottom w:val="single" w:sz="8" w:space="0" w:color="A5A5A5"/>
          <w:right w:val="single" w:sz="8" w:space="0" w:color="A5A5A5"/>
        </w:tcBorders>
      </w:tcPr>
    </w:tblStylePr>
    <w:tblStylePr w:type="band1Vert">
      <w:tblPr/>
      <w:trPr>
        <w:hidden/>
      </w:tr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rPr>
        <w:hidden/>
      </w:tr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rPr>
        <w:hidden/>
      </w:tr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FFC000"/>
          <w:left w:val="single" w:sz="8" w:space="0" w:color="FFC000"/>
          <w:bottom w:val="single" w:sz="8" w:space="0" w:color="FFC000"/>
          <w:right w:val="single" w:sz="8" w:space="0" w:color="FFC000"/>
        </w:tcBorders>
      </w:tcPr>
    </w:tblStylePr>
    <w:tblStylePr w:type="band1Vert">
      <w:tblPr/>
      <w:trPr>
        <w:hidden/>
      </w:tr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rPr>
        <w:hidden/>
      </w:tr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rPr>
        <w:hidden/>
      </w:tr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472C4"/>
          <w:left w:val="single" w:sz="8" w:space="0" w:color="4472C4"/>
          <w:bottom w:val="single" w:sz="8" w:space="0" w:color="4472C4"/>
          <w:right w:val="single" w:sz="8" w:space="0" w:color="4472C4"/>
        </w:tcBorders>
      </w:tcPr>
    </w:tblStylePr>
    <w:tblStylePr w:type="band1Vert">
      <w:tblPr/>
      <w:trPr>
        <w:hidden/>
      </w:tr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rPr>
        <w:hidden/>
      </w:tr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rPr>
        <w:hidden/>
      </w:tr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70AD47"/>
          <w:left w:val="single" w:sz="8" w:space="0" w:color="70AD47"/>
          <w:bottom w:val="single" w:sz="8" w:space="0" w:color="70AD47"/>
          <w:right w:val="single" w:sz="8" w:space="0" w:color="70AD47"/>
        </w:tcBorders>
      </w:tcPr>
    </w:tblStylePr>
    <w:tblStylePr w:type="band1Vert">
      <w:tblPr/>
      <w:trPr>
        <w:hidden/>
      </w:tr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rPr>
        <w:hidden/>
      </w:tr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rPr>
        <w:hidden/>
      </w:tr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left w:val="single" w:sz="8" w:space="0" w:color="000000"/>
        <w:bottom w:val="single" w:sz="8" w:space="0" w:color="000000"/>
        <w:right w:val="single" w:sz="8" w:space="0" w:color="000000"/>
      </w:tblBorders>
    </w:tblPr>
    <w:trPr>
      <w:hidden/>
    </w:trPr>
    <w:tblStylePr w:type="firstRow">
      <w:pPr>
        <w:spacing w:before="0" w:after="0" w:line="240" w:lineRule="auto"/>
      </w:pPr>
      <w:rPr>
        <w:b/>
        <w:bCs/>
        <w:color w:val="FFFFFF"/>
      </w:rPr>
      <w:tblPr/>
      <w:trPr>
        <w:hidden/>
      </w:trPr>
      <w:tcPr>
        <w:shd w:val="clear" w:color="auto" w:fill="000000"/>
      </w:tcPr>
    </w:tblStylePr>
    <w:tblStylePr w:type="lastRow">
      <w:pPr>
        <w:spacing w:before="0" w:after="0" w:line="240" w:lineRule="auto"/>
      </w:pPr>
      <w:rPr>
        <w:b/>
        <w:bCs/>
      </w:rPr>
      <w:tblPr/>
      <w:trPr>
        <w:hidden/>
      </w:tr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rPr>
        <w:hidden/>
      </w:trPr>
      <w:tcPr>
        <w:tcBorders>
          <w:top w:val="single" w:sz="8" w:space="0" w:color="000000"/>
          <w:left w:val="single" w:sz="8" w:space="0" w:color="000000"/>
          <w:bottom w:val="single" w:sz="8" w:space="0" w:color="000000"/>
          <w:right w:val="single" w:sz="8" w:space="0" w:color="000000"/>
        </w:tcBorders>
      </w:tcPr>
    </w:tblStylePr>
    <w:tblStylePr w:type="band1Horz">
      <w:tblPr/>
      <w:trPr>
        <w:hidden/>
      </w:tr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left w:val="single" w:sz="8" w:space="0" w:color="5B9BD5"/>
        <w:bottom w:val="single" w:sz="8" w:space="0" w:color="5B9BD5"/>
        <w:right w:val="single" w:sz="8" w:space="0" w:color="5B9BD5"/>
      </w:tblBorders>
    </w:tblPr>
    <w:trPr>
      <w:hidden/>
    </w:trPr>
    <w:tblStylePr w:type="firstRow">
      <w:pPr>
        <w:spacing w:before="0" w:after="0" w:line="240" w:lineRule="auto"/>
      </w:pPr>
      <w:rPr>
        <w:b/>
        <w:bCs/>
        <w:color w:val="FFFFFF"/>
      </w:rPr>
      <w:tblPr/>
      <w:trPr>
        <w:hidden/>
      </w:trPr>
      <w:tcPr>
        <w:shd w:val="clear" w:color="auto" w:fill="5B9BD5"/>
      </w:tcPr>
    </w:tblStylePr>
    <w:tblStylePr w:type="lastRow">
      <w:pPr>
        <w:spacing w:before="0" w:after="0" w:line="240" w:lineRule="auto"/>
      </w:pPr>
      <w:rPr>
        <w:b/>
        <w:bCs/>
      </w:rPr>
      <w:tblPr/>
      <w:trPr>
        <w:hidden/>
      </w:tr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rPr>
        <w:hidden/>
      </w:trPr>
      <w:tcPr>
        <w:tcBorders>
          <w:top w:val="single" w:sz="8" w:space="0" w:color="5B9BD5"/>
          <w:left w:val="single" w:sz="8" w:space="0" w:color="5B9BD5"/>
          <w:bottom w:val="single" w:sz="8" w:space="0" w:color="5B9BD5"/>
          <w:right w:val="single" w:sz="8" w:space="0" w:color="5B9BD5"/>
        </w:tcBorders>
      </w:tcPr>
    </w:tblStylePr>
    <w:tblStylePr w:type="band1Horz">
      <w:tblPr/>
      <w:trPr>
        <w:hidden/>
      </w:trPr>
      <w:tcPr>
        <w:tcBorders>
          <w:top w:val="single" w:sz="8" w:space="0" w:color="5B9BD5"/>
          <w:left w:val="single" w:sz="8" w:space="0" w:color="5B9BD5"/>
          <w:bottom w:val="single" w:sz="8" w:space="0" w:color="5B9BD5"/>
          <w:right w:val="single" w:sz="8" w:space="0" w:color="5B9BD5"/>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left w:val="single" w:sz="8" w:space="0" w:color="ED7D31"/>
        <w:bottom w:val="single" w:sz="8" w:space="0" w:color="ED7D31"/>
        <w:right w:val="single" w:sz="8" w:space="0" w:color="ED7D31"/>
      </w:tblBorders>
    </w:tblPr>
    <w:trPr>
      <w:hidden/>
    </w:trPr>
    <w:tblStylePr w:type="firstRow">
      <w:pPr>
        <w:spacing w:before="0" w:after="0" w:line="240" w:lineRule="auto"/>
      </w:pPr>
      <w:rPr>
        <w:b/>
        <w:bCs/>
        <w:color w:val="FFFFFF"/>
      </w:rPr>
      <w:tblPr/>
      <w:trPr>
        <w:hidden/>
      </w:trPr>
      <w:tcPr>
        <w:shd w:val="clear" w:color="auto" w:fill="ED7D31"/>
      </w:tcPr>
    </w:tblStylePr>
    <w:tblStylePr w:type="lastRow">
      <w:pPr>
        <w:spacing w:before="0" w:after="0" w:line="240" w:lineRule="auto"/>
      </w:pPr>
      <w:rPr>
        <w:b/>
        <w:bCs/>
      </w:rPr>
      <w:tblPr/>
      <w:trPr>
        <w:hidden/>
      </w:tr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rPr>
        <w:hidden/>
      </w:trPr>
      <w:tcPr>
        <w:tcBorders>
          <w:top w:val="single" w:sz="8" w:space="0" w:color="ED7D31"/>
          <w:left w:val="single" w:sz="8" w:space="0" w:color="ED7D31"/>
          <w:bottom w:val="single" w:sz="8" w:space="0" w:color="ED7D31"/>
          <w:right w:val="single" w:sz="8" w:space="0" w:color="ED7D31"/>
        </w:tcBorders>
      </w:tcPr>
    </w:tblStylePr>
    <w:tblStylePr w:type="band1Horz">
      <w:tblPr/>
      <w:trPr>
        <w:hidden/>
      </w:trPr>
      <w:tcPr>
        <w:tcBorders>
          <w:top w:val="single" w:sz="8" w:space="0" w:color="ED7D31"/>
          <w:left w:val="single" w:sz="8" w:space="0" w:color="ED7D31"/>
          <w:bottom w:val="single" w:sz="8" w:space="0" w:color="ED7D31"/>
          <w:right w:val="single" w:sz="8" w:space="0" w:color="ED7D31"/>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left w:val="single" w:sz="8" w:space="0" w:color="A5A5A5"/>
        <w:bottom w:val="single" w:sz="8" w:space="0" w:color="A5A5A5"/>
        <w:right w:val="single" w:sz="8" w:space="0" w:color="A5A5A5"/>
      </w:tblBorders>
    </w:tblPr>
    <w:trPr>
      <w:hidden/>
    </w:trPr>
    <w:tblStylePr w:type="firstRow">
      <w:pPr>
        <w:spacing w:before="0" w:after="0" w:line="240" w:lineRule="auto"/>
      </w:pPr>
      <w:rPr>
        <w:b/>
        <w:bCs/>
        <w:color w:val="FFFFFF"/>
      </w:rPr>
      <w:tblPr/>
      <w:trPr>
        <w:hidden/>
      </w:trPr>
      <w:tcPr>
        <w:shd w:val="clear" w:color="auto" w:fill="A5A5A5"/>
      </w:tcPr>
    </w:tblStylePr>
    <w:tblStylePr w:type="lastRow">
      <w:pPr>
        <w:spacing w:before="0" w:after="0" w:line="240" w:lineRule="auto"/>
      </w:pPr>
      <w:rPr>
        <w:b/>
        <w:bCs/>
      </w:rPr>
      <w:tblPr/>
      <w:trPr>
        <w:hidden/>
      </w:tr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rPr>
        <w:hidden/>
      </w:trPr>
      <w:tcPr>
        <w:tcBorders>
          <w:top w:val="single" w:sz="8" w:space="0" w:color="A5A5A5"/>
          <w:left w:val="single" w:sz="8" w:space="0" w:color="A5A5A5"/>
          <w:bottom w:val="single" w:sz="8" w:space="0" w:color="A5A5A5"/>
          <w:right w:val="single" w:sz="8" w:space="0" w:color="A5A5A5"/>
        </w:tcBorders>
      </w:tcPr>
    </w:tblStylePr>
    <w:tblStylePr w:type="band1Horz">
      <w:tblPr/>
      <w:trPr>
        <w:hidden/>
      </w:trPr>
      <w:tcPr>
        <w:tcBorders>
          <w:top w:val="single" w:sz="8" w:space="0" w:color="A5A5A5"/>
          <w:left w:val="single" w:sz="8" w:space="0" w:color="A5A5A5"/>
          <w:bottom w:val="single" w:sz="8" w:space="0" w:color="A5A5A5"/>
          <w:right w:val="single" w:sz="8" w:space="0" w:color="A5A5A5"/>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left w:val="single" w:sz="8" w:space="0" w:color="FFC000"/>
        <w:bottom w:val="single" w:sz="8" w:space="0" w:color="FFC000"/>
        <w:right w:val="single" w:sz="8" w:space="0" w:color="FFC000"/>
      </w:tblBorders>
    </w:tblPr>
    <w:trPr>
      <w:hidden/>
    </w:trPr>
    <w:tblStylePr w:type="firstRow">
      <w:pPr>
        <w:spacing w:before="0" w:after="0" w:line="240" w:lineRule="auto"/>
      </w:pPr>
      <w:rPr>
        <w:b/>
        <w:bCs/>
        <w:color w:val="FFFFFF"/>
      </w:rPr>
      <w:tblPr/>
      <w:trPr>
        <w:hidden/>
      </w:trPr>
      <w:tcPr>
        <w:shd w:val="clear" w:color="auto" w:fill="FFC000"/>
      </w:tcPr>
    </w:tblStylePr>
    <w:tblStylePr w:type="lastRow">
      <w:pPr>
        <w:spacing w:before="0" w:after="0" w:line="240" w:lineRule="auto"/>
      </w:pPr>
      <w:rPr>
        <w:b/>
        <w:bCs/>
      </w:rPr>
      <w:tblPr/>
      <w:trPr>
        <w:hidden/>
      </w:tr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rPr>
        <w:hidden/>
      </w:trPr>
      <w:tcPr>
        <w:tcBorders>
          <w:top w:val="single" w:sz="8" w:space="0" w:color="FFC000"/>
          <w:left w:val="single" w:sz="8" w:space="0" w:color="FFC000"/>
          <w:bottom w:val="single" w:sz="8" w:space="0" w:color="FFC000"/>
          <w:right w:val="single" w:sz="8" w:space="0" w:color="FFC000"/>
        </w:tcBorders>
      </w:tcPr>
    </w:tblStylePr>
    <w:tblStylePr w:type="band1Horz">
      <w:tblPr/>
      <w:trPr>
        <w:hidden/>
      </w:trPr>
      <w:tcPr>
        <w:tcBorders>
          <w:top w:val="single" w:sz="8" w:space="0" w:color="FFC000"/>
          <w:left w:val="single" w:sz="8" w:space="0" w:color="FFC000"/>
          <w:bottom w:val="single" w:sz="8" w:space="0" w:color="FFC000"/>
          <w:right w:val="single" w:sz="8" w:space="0" w:color="FFC000"/>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left w:val="single" w:sz="8" w:space="0" w:color="4472C4"/>
        <w:bottom w:val="single" w:sz="8" w:space="0" w:color="4472C4"/>
        <w:right w:val="single" w:sz="8" w:space="0" w:color="4472C4"/>
      </w:tblBorders>
    </w:tblPr>
    <w:trPr>
      <w:hidden/>
    </w:trPr>
    <w:tblStylePr w:type="firstRow">
      <w:pPr>
        <w:spacing w:before="0" w:after="0" w:line="240" w:lineRule="auto"/>
      </w:pPr>
      <w:rPr>
        <w:b/>
        <w:bCs/>
        <w:color w:val="FFFFFF"/>
      </w:rPr>
      <w:tblPr/>
      <w:trPr>
        <w:hidden/>
      </w:trPr>
      <w:tcPr>
        <w:shd w:val="clear" w:color="auto" w:fill="4472C4"/>
      </w:tcPr>
    </w:tblStylePr>
    <w:tblStylePr w:type="lastRow">
      <w:pPr>
        <w:spacing w:before="0" w:after="0" w:line="240" w:lineRule="auto"/>
      </w:pPr>
      <w:rPr>
        <w:b/>
        <w:bCs/>
      </w:rPr>
      <w:tblPr/>
      <w:trPr>
        <w:hidden/>
      </w:tr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rPr>
        <w:hidden/>
      </w:trPr>
      <w:tcPr>
        <w:tcBorders>
          <w:top w:val="single" w:sz="8" w:space="0" w:color="4472C4"/>
          <w:left w:val="single" w:sz="8" w:space="0" w:color="4472C4"/>
          <w:bottom w:val="single" w:sz="8" w:space="0" w:color="4472C4"/>
          <w:right w:val="single" w:sz="8" w:space="0" w:color="4472C4"/>
        </w:tcBorders>
      </w:tcPr>
    </w:tblStylePr>
    <w:tblStylePr w:type="band1Horz">
      <w:tblPr/>
      <w:trPr>
        <w:hidden/>
      </w:trPr>
      <w:tcPr>
        <w:tcBorders>
          <w:top w:val="single" w:sz="8" w:space="0" w:color="4472C4"/>
          <w:left w:val="single" w:sz="8" w:space="0" w:color="4472C4"/>
          <w:bottom w:val="single" w:sz="8" w:space="0" w:color="4472C4"/>
          <w:right w:val="single" w:sz="8" w:space="0" w:color="4472C4"/>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left w:val="single" w:sz="8" w:space="0" w:color="70AD47"/>
        <w:bottom w:val="single" w:sz="8" w:space="0" w:color="70AD47"/>
        <w:right w:val="single" w:sz="8" w:space="0" w:color="70AD47"/>
      </w:tblBorders>
    </w:tblPr>
    <w:trPr>
      <w:hidden/>
    </w:trPr>
    <w:tblStylePr w:type="firstRow">
      <w:pPr>
        <w:spacing w:before="0" w:after="0" w:line="240" w:lineRule="auto"/>
      </w:pPr>
      <w:rPr>
        <w:b/>
        <w:bCs/>
        <w:color w:val="FFFFFF"/>
      </w:rPr>
      <w:tblPr/>
      <w:trPr>
        <w:hidden/>
      </w:trPr>
      <w:tcPr>
        <w:shd w:val="clear" w:color="auto" w:fill="70AD47"/>
      </w:tcPr>
    </w:tblStylePr>
    <w:tblStylePr w:type="lastRow">
      <w:pPr>
        <w:spacing w:before="0" w:after="0" w:line="240" w:lineRule="auto"/>
      </w:pPr>
      <w:rPr>
        <w:b/>
        <w:bCs/>
      </w:rPr>
      <w:tblPr/>
      <w:trPr>
        <w:hidden/>
      </w:tr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rPr>
        <w:hidden/>
      </w:trPr>
      <w:tcPr>
        <w:tcBorders>
          <w:top w:val="single" w:sz="8" w:space="0" w:color="70AD47"/>
          <w:left w:val="single" w:sz="8" w:space="0" w:color="70AD47"/>
          <w:bottom w:val="single" w:sz="8" w:space="0" w:color="70AD47"/>
          <w:right w:val="single" w:sz="8" w:space="0" w:color="70AD47"/>
        </w:tcBorders>
      </w:tcPr>
    </w:tblStylePr>
    <w:tblStylePr w:type="band1Horz">
      <w:tblPr/>
      <w:trPr>
        <w:hidden/>
      </w:trPr>
      <w:tcPr>
        <w:tcBorders>
          <w:top w:val="single" w:sz="8" w:space="0" w:color="70AD47"/>
          <w:left w:val="single" w:sz="8" w:space="0" w:color="70AD47"/>
          <w:bottom w:val="single" w:sz="8" w:space="0" w:color="70AD47"/>
          <w:right w:val="single" w:sz="8" w:space="0" w:color="70AD47"/>
        </w:tcBorders>
      </w:tcPr>
    </w:tblStylePr>
  </w:style>
  <w:style w:type="table" w:styleId="LightShading">
    <w:name w:val="Light Shading"/>
    <w:basedOn w:val="TableNormal"/>
    <w:uiPriority w:val="60"/>
    <w:semiHidden/>
    <w:unhideWhenUsed/>
    <w:rsid w:val="00033AE7"/>
    <w:rPr>
      <w:color w:val="000000"/>
    </w:rPr>
    <w:tblPr>
      <w:tblStyleRowBandSize w:val="1"/>
      <w:tblStyleColBandSize w:val="1"/>
      <w:tblBorders>
        <w:top w:val="single" w:sz="8" w:space="0" w:color="000000"/>
        <w:bottom w:val="single" w:sz="8" w:space="0" w:color="000000"/>
      </w:tblBorders>
    </w:tblPr>
    <w:trPr>
      <w:hidden/>
    </w:trPr>
    <w:tblStylePr w:type="fir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semiHidden/>
    <w:unhideWhenUsed/>
    <w:rsid w:val="00033AE7"/>
    <w:rPr>
      <w:color w:val="2E74B5"/>
    </w:rPr>
    <w:tblPr>
      <w:tblStyleRowBandSize w:val="1"/>
      <w:tblStyleColBandSize w:val="1"/>
      <w:tblBorders>
        <w:top w:val="single" w:sz="8" w:space="0" w:color="5B9BD5"/>
        <w:bottom w:val="single" w:sz="8" w:space="0" w:color="5B9BD5"/>
      </w:tblBorders>
    </w:tblPr>
    <w:trPr>
      <w:hidden/>
    </w:trPr>
    <w:tblStylePr w:type="firstRow">
      <w:pPr>
        <w:spacing w:before="0" w:after="0" w:line="240" w:lineRule="auto"/>
      </w:pPr>
      <w:rPr>
        <w:b/>
        <w:bCs/>
      </w:rPr>
      <w:tblPr/>
      <w:trPr>
        <w:hidden/>
      </w:tr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rPr>
        <w:hidden/>
      </w:tr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D6E6F4"/>
      </w:tcPr>
    </w:tblStylePr>
    <w:tblStylePr w:type="band1Horz">
      <w:tblPr/>
      <w:trPr>
        <w:hidden/>
      </w:trPr>
      <w:tcPr>
        <w:tcBorders>
          <w:left w:val="nil"/>
          <w:right w:val="nil"/>
          <w:insideH w:val="nil"/>
          <w:insideV w:val="nil"/>
        </w:tcBorders>
        <w:shd w:val="clear" w:color="auto" w:fill="D6E6F4"/>
      </w:tcPr>
    </w:tblStylePr>
  </w:style>
  <w:style w:type="table" w:styleId="LightShading-Accent2">
    <w:name w:val="Light Shading Accent 2"/>
    <w:basedOn w:val="TableNormal"/>
    <w:uiPriority w:val="60"/>
    <w:semiHidden/>
    <w:unhideWhenUsed/>
    <w:rsid w:val="00033AE7"/>
    <w:rPr>
      <w:color w:val="C45911"/>
    </w:rPr>
    <w:tblPr>
      <w:tblStyleRowBandSize w:val="1"/>
      <w:tblStyleColBandSize w:val="1"/>
      <w:tblBorders>
        <w:top w:val="single" w:sz="8" w:space="0" w:color="ED7D31"/>
        <w:bottom w:val="single" w:sz="8" w:space="0" w:color="ED7D31"/>
      </w:tblBorders>
    </w:tblPr>
    <w:trPr>
      <w:hidden/>
    </w:trPr>
    <w:tblStylePr w:type="firstRow">
      <w:pPr>
        <w:spacing w:before="0" w:after="0" w:line="240" w:lineRule="auto"/>
      </w:pPr>
      <w:rPr>
        <w:b/>
        <w:bCs/>
      </w:rPr>
      <w:tblPr/>
      <w:trPr>
        <w:hidden/>
      </w:tr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rPr>
        <w:hidden/>
      </w:tr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FADECB"/>
      </w:tcPr>
    </w:tblStylePr>
    <w:tblStylePr w:type="band1Horz">
      <w:tblPr/>
      <w:trPr>
        <w:hidden/>
      </w:trPr>
      <w:tcPr>
        <w:tcBorders>
          <w:left w:val="nil"/>
          <w:right w:val="nil"/>
          <w:insideH w:val="nil"/>
          <w:insideV w:val="nil"/>
        </w:tcBorders>
        <w:shd w:val="clear" w:color="auto" w:fill="FADECB"/>
      </w:tcPr>
    </w:tblStylePr>
  </w:style>
  <w:style w:type="table" w:styleId="LightShading-Accent3">
    <w:name w:val="Light Shading Accent 3"/>
    <w:basedOn w:val="TableNormal"/>
    <w:uiPriority w:val="60"/>
    <w:semiHidden/>
    <w:unhideWhenUsed/>
    <w:rsid w:val="00033AE7"/>
    <w:rPr>
      <w:color w:val="7B7B7B"/>
    </w:rPr>
    <w:tblPr>
      <w:tblStyleRowBandSize w:val="1"/>
      <w:tblStyleColBandSize w:val="1"/>
      <w:tblBorders>
        <w:top w:val="single" w:sz="8" w:space="0" w:color="A5A5A5"/>
        <w:bottom w:val="single" w:sz="8" w:space="0" w:color="A5A5A5"/>
      </w:tblBorders>
    </w:tblPr>
    <w:trPr>
      <w:hidden/>
    </w:trPr>
    <w:tblStylePr w:type="firstRow">
      <w:pPr>
        <w:spacing w:before="0" w:after="0" w:line="240" w:lineRule="auto"/>
      </w:pPr>
      <w:rPr>
        <w:b/>
        <w:bCs/>
      </w:rPr>
      <w:tblPr/>
      <w:trPr>
        <w:hidden/>
      </w:tr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rPr>
        <w:hidden/>
      </w:tr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E8E8E8"/>
      </w:tcPr>
    </w:tblStylePr>
    <w:tblStylePr w:type="band1Horz">
      <w:tblPr/>
      <w:trPr>
        <w:hidden/>
      </w:trPr>
      <w:tcPr>
        <w:tcBorders>
          <w:left w:val="nil"/>
          <w:right w:val="nil"/>
          <w:insideH w:val="nil"/>
          <w:insideV w:val="nil"/>
        </w:tcBorders>
        <w:shd w:val="clear" w:color="auto" w:fill="E8E8E8"/>
      </w:tcPr>
    </w:tblStylePr>
  </w:style>
  <w:style w:type="table" w:styleId="LightShading-Accent4">
    <w:name w:val="Light Shading Accent 4"/>
    <w:basedOn w:val="TableNormal"/>
    <w:uiPriority w:val="60"/>
    <w:semiHidden/>
    <w:unhideWhenUsed/>
    <w:rsid w:val="00033AE7"/>
    <w:rPr>
      <w:color w:val="BF8F00"/>
    </w:rPr>
    <w:tblPr>
      <w:tblStyleRowBandSize w:val="1"/>
      <w:tblStyleColBandSize w:val="1"/>
      <w:tblBorders>
        <w:top w:val="single" w:sz="8" w:space="0" w:color="FFC000"/>
        <w:bottom w:val="single" w:sz="8" w:space="0" w:color="FFC000"/>
      </w:tblBorders>
    </w:tblPr>
    <w:trPr>
      <w:hidden/>
    </w:trPr>
    <w:tblStylePr w:type="firstRow">
      <w:pPr>
        <w:spacing w:before="0" w:after="0" w:line="240" w:lineRule="auto"/>
      </w:pPr>
      <w:rPr>
        <w:b/>
        <w:bCs/>
      </w:rPr>
      <w:tblPr/>
      <w:trPr>
        <w:hidden/>
      </w:tr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rPr>
        <w:hidden/>
      </w:tr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FFEFC0"/>
      </w:tcPr>
    </w:tblStylePr>
    <w:tblStylePr w:type="band1Horz">
      <w:tblPr/>
      <w:trPr>
        <w:hidden/>
      </w:trPr>
      <w:tcPr>
        <w:tcBorders>
          <w:left w:val="nil"/>
          <w:right w:val="nil"/>
          <w:insideH w:val="nil"/>
          <w:insideV w:val="nil"/>
        </w:tcBorders>
        <w:shd w:val="clear" w:color="auto" w:fill="FFEFC0"/>
      </w:tcPr>
    </w:tblStylePr>
  </w:style>
  <w:style w:type="table" w:styleId="LightShading-Accent5">
    <w:name w:val="Light Shading Accent 5"/>
    <w:basedOn w:val="TableNormal"/>
    <w:uiPriority w:val="60"/>
    <w:semiHidden/>
    <w:unhideWhenUsed/>
    <w:rsid w:val="00033AE7"/>
    <w:rPr>
      <w:color w:val="2F5496"/>
    </w:rPr>
    <w:tblPr>
      <w:tblStyleRowBandSize w:val="1"/>
      <w:tblStyleColBandSize w:val="1"/>
      <w:tblBorders>
        <w:top w:val="single" w:sz="8" w:space="0" w:color="4472C4"/>
        <w:bottom w:val="single" w:sz="8" w:space="0" w:color="4472C4"/>
      </w:tblBorders>
    </w:tblPr>
    <w:trPr>
      <w:hidden/>
    </w:trPr>
    <w:tblStylePr w:type="firstRow">
      <w:pPr>
        <w:spacing w:before="0" w:after="0" w:line="240" w:lineRule="auto"/>
      </w:pPr>
      <w:rPr>
        <w:b/>
        <w:bCs/>
      </w:rPr>
      <w:tblPr/>
      <w:trPr>
        <w:hidden/>
      </w:tr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rPr>
        <w:hidden/>
      </w:tr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D0DBF0"/>
      </w:tcPr>
    </w:tblStylePr>
    <w:tblStylePr w:type="band1Horz">
      <w:tblPr/>
      <w:trPr>
        <w:hidden/>
      </w:trPr>
      <w:tcPr>
        <w:tcBorders>
          <w:left w:val="nil"/>
          <w:right w:val="nil"/>
          <w:insideH w:val="nil"/>
          <w:insideV w:val="nil"/>
        </w:tcBorders>
        <w:shd w:val="clear" w:color="auto" w:fill="D0DBF0"/>
      </w:tcPr>
    </w:tblStylePr>
  </w:style>
  <w:style w:type="table" w:styleId="LightShading-Accent6">
    <w:name w:val="Light Shading Accent 6"/>
    <w:basedOn w:val="TableNormal"/>
    <w:uiPriority w:val="60"/>
    <w:semiHidden/>
    <w:unhideWhenUsed/>
    <w:rsid w:val="00033AE7"/>
    <w:rPr>
      <w:color w:val="538135"/>
    </w:rPr>
    <w:tblPr>
      <w:tblStyleRowBandSize w:val="1"/>
      <w:tblStyleColBandSize w:val="1"/>
      <w:tblBorders>
        <w:top w:val="single" w:sz="8" w:space="0" w:color="70AD47"/>
        <w:bottom w:val="single" w:sz="8" w:space="0" w:color="70AD47"/>
      </w:tblBorders>
    </w:tblPr>
    <w:trPr>
      <w:hidden/>
    </w:trPr>
    <w:tblStylePr w:type="firstRow">
      <w:pPr>
        <w:spacing w:before="0" w:after="0" w:line="240" w:lineRule="auto"/>
      </w:pPr>
      <w:rPr>
        <w:b/>
        <w:bCs/>
      </w:rPr>
      <w:tblPr/>
      <w:trPr>
        <w:hidden/>
      </w:tr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rPr>
        <w:hidden/>
      </w:tr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DBEBD0"/>
      </w:tcPr>
    </w:tblStylePr>
    <w:tblStylePr w:type="band1Horz">
      <w:tblPr/>
      <w:trPr>
        <w:hidden/>
      </w:trPr>
      <w:tcPr>
        <w:tcBorders>
          <w:left w:val="nil"/>
          <w:right w:val="nil"/>
          <w:insideH w:val="nil"/>
          <w:insideV w:val="nil"/>
        </w:tcBorders>
        <w:shd w:val="clear" w:color="auto" w:fill="DBEBD0"/>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rPr>
      <w:hidden/>
    </w:trPr>
    <w:tblStylePr w:type="firstRow">
      <w:rPr>
        <w:b/>
        <w:bCs/>
      </w:rPr>
      <w:tblPr/>
      <w:trPr>
        <w:hidden/>
      </w:trPr>
      <w:tcPr>
        <w:tcBorders>
          <w:bottom w:val="single" w:sz="4" w:space="0" w:color="666666"/>
        </w:tcBorders>
      </w:tcPr>
    </w:tblStylePr>
    <w:tblStylePr w:type="lastRow">
      <w:rPr>
        <w:b/>
        <w:bCs/>
      </w:rPr>
      <w:tblPr/>
      <w:trPr>
        <w:hidden/>
      </w:trPr>
      <w:tcPr>
        <w:tcBorders>
          <w:top w:val="single" w:sz="4" w:space="0" w:color="666666"/>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1Light-Accent1">
    <w:name w:val="List Table 1 Light Accent 1"/>
    <w:basedOn w:val="TableNormal"/>
    <w:uiPriority w:val="46"/>
    <w:rsid w:val="00033AE7"/>
    <w:tblPr>
      <w:tblStyleRowBandSize w:val="1"/>
      <w:tblStyleColBandSize w:val="1"/>
    </w:tblPr>
    <w:trPr>
      <w:hidden/>
    </w:trPr>
    <w:tblStylePr w:type="firstRow">
      <w:rPr>
        <w:b/>
        <w:bCs/>
      </w:rPr>
      <w:tblPr/>
      <w:trPr>
        <w:hidden/>
      </w:trPr>
      <w:tcPr>
        <w:tcBorders>
          <w:bottom w:val="single" w:sz="4" w:space="0" w:color="9CC2E5"/>
        </w:tcBorders>
      </w:tcPr>
    </w:tblStylePr>
    <w:tblStylePr w:type="lastRow">
      <w:rPr>
        <w:b/>
        <w:bCs/>
      </w:rPr>
      <w:tblPr/>
      <w:trPr>
        <w:hidden/>
      </w:trPr>
      <w:tcPr>
        <w:tcBorders>
          <w:top w:val="single" w:sz="4" w:space="0" w:color="9CC2E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1Light-Accent2">
    <w:name w:val="List Table 1 Light Accent 2"/>
    <w:basedOn w:val="TableNormal"/>
    <w:uiPriority w:val="46"/>
    <w:rsid w:val="00033AE7"/>
    <w:tblPr>
      <w:tblStyleRowBandSize w:val="1"/>
      <w:tblStyleColBandSize w:val="1"/>
    </w:tblPr>
    <w:trPr>
      <w:hidden/>
    </w:trPr>
    <w:tblStylePr w:type="firstRow">
      <w:rPr>
        <w:b/>
        <w:bCs/>
      </w:rPr>
      <w:tblPr/>
      <w:trPr>
        <w:hidden/>
      </w:trPr>
      <w:tcPr>
        <w:tcBorders>
          <w:bottom w:val="single" w:sz="4" w:space="0" w:color="F4B083"/>
        </w:tcBorders>
      </w:tcPr>
    </w:tblStylePr>
    <w:tblStylePr w:type="lastRow">
      <w:rPr>
        <w:b/>
        <w:bCs/>
      </w:rPr>
      <w:tblPr/>
      <w:trPr>
        <w:hidden/>
      </w:trPr>
      <w:tcPr>
        <w:tcBorders>
          <w:top w:val="single" w:sz="4" w:space="0" w:color="F4B083"/>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1Light-Accent3">
    <w:name w:val="List Table 1 Light Accent 3"/>
    <w:basedOn w:val="TableNormal"/>
    <w:uiPriority w:val="46"/>
    <w:rsid w:val="00033AE7"/>
    <w:tblPr>
      <w:tblStyleRowBandSize w:val="1"/>
      <w:tblStyleColBandSize w:val="1"/>
    </w:tblPr>
    <w:trPr>
      <w:hidden/>
    </w:trPr>
    <w:tblStylePr w:type="firstRow">
      <w:rPr>
        <w:b/>
        <w:bCs/>
      </w:rPr>
      <w:tblPr/>
      <w:trPr>
        <w:hidden/>
      </w:trPr>
      <w:tcPr>
        <w:tcBorders>
          <w:bottom w:val="single" w:sz="4" w:space="0" w:color="C9C9C9"/>
        </w:tcBorders>
      </w:tcPr>
    </w:tblStylePr>
    <w:tblStylePr w:type="lastRow">
      <w:rPr>
        <w:b/>
        <w:bCs/>
      </w:rPr>
      <w:tblPr/>
      <w:trPr>
        <w:hidden/>
      </w:trPr>
      <w:tcPr>
        <w:tcBorders>
          <w:top w:val="single" w:sz="4" w:space="0" w:color="C9C9C9"/>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1Light-Accent4">
    <w:name w:val="List Table 1 Light Accent 4"/>
    <w:basedOn w:val="TableNormal"/>
    <w:uiPriority w:val="46"/>
    <w:rsid w:val="00033AE7"/>
    <w:tblPr>
      <w:tblStyleRowBandSize w:val="1"/>
      <w:tblStyleColBandSize w:val="1"/>
    </w:tblPr>
    <w:trPr>
      <w:hidden/>
    </w:trPr>
    <w:tblStylePr w:type="firstRow">
      <w:rPr>
        <w:b/>
        <w:bCs/>
      </w:rPr>
      <w:tblPr/>
      <w:trPr>
        <w:hidden/>
      </w:trPr>
      <w:tcPr>
        <w:tcBorders>
          <w:bottom w:val="single" w:sz="4" w:space="0" w:color="FFD966"/>
        </w:tcBorders>
      </w:tcPr>
    </w:tblStylePr>
    <w:tblStylePr w:type="lastRow">
      <w:rPr>
        <w:b/>
        <w:bCs/>
      </w:rPr>
      <w:tblPr/>
      <w:trPr>
        <w:hidden/>
      </w:trPr>
      <w:tcPr>
        <w:tcBorders>
          <w:top w:val="single" w:sz="4" w:space="0" w:color="FFD966"/>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1Light-Accent5">
    <w:name w:val="List Table 1 Light Accent 5"/>
    <w:basedOn w:val="TableNormal"/>
    <w:uiPriority w:val="46"/>
    <w:rsid w:val="00033AE7"/>
    <w:tblPr>
      <w:tblStyleRowBandSize w:val="1"/>
      <w:tblStyleColBandSize w:val="1"/>
    </w:tblPr>
    <w:trPr>
      <w:hidden/>
    </w:trPr>
    <w:tblStylePr w:type="firstRow">
      <w:rPr>
        <w:b/>
        <w:bCs/>
      </w:rPr>
      <w:tblPr/>
      <w:trPr>
        <w:hidden/>
      </w:trPr>
      <w:tcPr>
        <w:tcBorders>
          <w:bottom w:val="single" w:sz="4" w:space="0" w:color="8EAADB"/>
        </w:tcBorders>
      </w:tcPr>
    </w:tblStylePr>
    <w:tblStylePr w:type="lastRow">
      <w:rPr>
        <w:b/>
        <w:bCs/>
      </w:rPr>
      <w:tblPr/>
      <w:trPr>
        <w:hidden/>
      </w:trPr>
      <w:tcPr>
        <w:tcBorders>
          <w:top w:val="single" w:sz="4" w:space="0" w:color="8EAADB"/>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1Light-Accent6">
    <w:name w:val="List Table 1 Light Accent 6"/>
    <w:basedOn w:val="TableNormal"/>
    <w:uiPriority w:val="46"/>
    <w:rsid w:val="00033AE7"/>
    <w:tblPr>
      <w:tblStyleRowBandSize w:val="1"/>
      <w:tblStyleColBandSize w:val="1"/>
    </w:tblPr>
    <w:trPr>
      <w:hidden/>
    </w:trPr>
    <w:tblStylePr w:type="firstRow">
      <w:rPr>
        <w:b/>
        <w:bCs/>
      </w:rPr>
      <w:tblPr/>
      <w:trPr>
        <w:hidden/>
      </w:trPr>
      <w:tcPr>
        <w:tcBorders>
          <w:bottom w:val="single" w:sz="4" w:space="0" w:color="A8D08D"/>
        </w:tcBorders>
      </w:tcPr>
    </w:tblStylePr>
    <w:tblStylePr w:type="lastRow">
      <w:rPr>
        <w:b/>
        <w:bCs/>
      </w:rPr>
      <w:tblPr/>
      <w:trPr>
        <w:hidden/>
      </w:trPr>
      <w:tcPr>
        <w:tcBorders>
          <w:top w:val="single" w:sz="4" w:space="0" w:color="A8D08D"/>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2">
    <w:name w:val="List Table 2"/>
    <w:basedOn w:val="TableNormal"/>
    <w:uiPriority w:val="47"/>
    <w:rsid w:val="00033AE7"/>
    <w:tblPr>
      <w:tblStyleRowBandSize w:val="1"/>
      <w:tblStyleColBandSize w:val="1"/>
      <w:tblBorders>
        <w:top w:val="single" w:sz="4" w:space="0" w:color="666666"/>
        <w:bottom w:val="single" w:sz="4" w:space="0" w:color="666666"/>
        <w:insideH w:val="single" w:sz="4" w:space="0" w:color="666666"/>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bottom w:val="single" w:sz="4" w:space="0" w:color="9CC2E5"/>
        <w:insideH w:val="single" w:sz="4" w:space="0" w:color="9CC2E5"/>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bottom w:val="single" w:sz="4" w:space="0" w:color="F4B083"/>
        <w:insideH w:val="single" w:sz="4" w:space="0" w:color="F4B083"/>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bottom w:val="single" w:sz="4" w:space="0" w:color="C9C9C9"/>
        <w:insideH w:val="single" w:sz="4" w:space="0" w:color="C9C9C9"/>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bottom w:val="single" w:sz="4" w:space="0" w:color="FFD966"/>
        <w:insideH w:val="single" w:sz="4" w:space="0" w:color="FFD966"/>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bottom w:val="single" w:sz="4" w:space="0" w:color="8EAADB"/>
        <w:insideH w:val="single" w:sz="4" w:space="0" w:color="8EAADB"/>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bottom w:val="single" w:sz="4" w:space="0" w:color="A8D08D"/>
        <w:insideH w:val="single" w:sz="4" w:space="0" w:color="A8D08D"/>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3">
    <w:name w:val="List Table 3"/>
    <w:basedOn w:val="TableNormal"/>
    <w:uiPriority w:val="48"/>
    <w:rsid w:val="00033AE7"/>
    <w:tblPr>
      <w:tblStyleRowBandSize w:val="1"/>
      <w:tblStyleColBandSize w:val="1"/>
      <w:tblBorders>
        <w:top w:val="single" w:sz="4" w:space="0" w:color="000000"/>
        <w:left w:val="single" w:sz="4" w:space="0" w:color="000000"/>
        <w:bottom w:val="single" w:sz="4" w:space="0" w:color="000000"/>
        <w:right w:val="single" w:sz="4" w:space="0" w:color="000000"/>
      </w:tblBorders>
    </w:tblPr>
    <w:trPr>
      <w:hidden/>
    </w:trPr>
    <w:tblStylePr w:type="firstRow">
      <w:rPr>
        <w:b/>
        <w:bCs/>
        <w:color w:val="FFFFFF"/>
      </w:rPr>
      <w:tblPr/>
      <w:trPr>
        <w:hidden/>
      </w:trPr>
      <w:tcPr>
        <w:shd w:val="clear" w:color="auto" w:fill="000000"/>
      </w:tcPr>
    </w:tblStylePr>
    <w:tblStylePr w:type="lastRow">
      <w:rPr>
        <w:b/>
        <w:bCs/>
      </w:rPr>
      <w:tblPr/>
      <w:trPr>
        <w:hidden/>
      </w:trPr>
      <w:tcPr>
        <w:tcBorders>
          <w:top w:val="double" w:sz="4" w:space="0" w:color="000000"/>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000000"/>
          <w:right w:val="single" w:sz="4" w:space="0" w:color="000000"/>
        </w:tcBorders>
      </w:tcPr>
    </w:tblStylePr>
    <w:tblStylePr w:type="band1Horz">
      <w:tblPr/>
      <w:trPr>
        <w:hidden/>
      </w:trPr>
      <w:tcPr>
        <w:tcBorders>
          <w:top w:val="single" w:sz="4" w:space="0" w:color="000000"/>
          <w:bottom w:val="single" w:sz="4" w:space="0" w:color="000000"/>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000000"/>
          <w:left w:val="nil"/>
        </w:tcBorders>
      </w:tcPr>
    </w:tblStylePr>
    <w:tblStylePr w:type="swCell">
      <w:tblPr/>
      <w:trPr>
        <w:hidden/>
      </w:trPr>
      <w:tcPr>
        <w:tcBorders>
          <w:top w:val="double" w:sz="4" w:space="0" w:color="000000"/>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left w:val="single" w:sz="4" w:space="0" w:color="5B9BD5"/>
        <w:bottom w:val="single" w:sz="4" w:space="0" w:color="5B9BD5"/>
        <w:right w:val="single" w:sz="4" w:space="0" w:color="5B9BD5"/>
      </w:tblBorders>
    </w:tblPr>
    <w:trPr>
      <w:hidden/>
    </w:trPr>
    <w:tblStylePr w:type="firstRow">
      <w:rPr>
        <w:b/>
        <w:bCs/>
        <w:color w:val="FFFFFF"/>
      </w:rPr>
      <w:tblPr/>
      <w:trPr>
        <w:hidden/>
      </w:trPr>
      <w:tcPr>
        <w:shd w:val="clear" w:color="auto" w:fill="5B9BD5"/>
      </w:tcPr>
    </w:tblStylePr>
    <w:tblStylePr w:type="lastRow">
      <w:rPr>
        <w:b/>
        <w:bCs/>
      </w:rPr>
      <w:tblPr/>
      <w:trPr>
        <w:hidden/>
      </w:trPr>
      <w:tcPr>
        <w:tcBorders>
          <w:top w:val="double" w:sz="4" w:space="0" w:color="5B9BD5"/>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5B9BD5"/>
          <w:right w:val="single" w:sz="4" w:space="0" w:color="5B9BD5"/>
        </w:tcBorders>
      </w:tcPr>
    </w:tblStylePr>
    <w:tblStylePr w:type="band1Horz">
      <w:tblPr/>
      <w:trPr>
        <w:hidden/>
      </w:trPr>
      <w:tcPr>
        <w:tcBorders>
          <w:top w:val="single" w:sz="4" w:space="0" w:color="5B9BD5"/>
          <w:bottom w:val="single" w:sz="4" w:space="0" w:color="5B9BD5"/>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5B9BD5"/>
          <w:left w:val="nil"/>
        </w:tcBorders>
      </w:tcPr>
    </w:tblStylePr>
    <w:tblStylePr w:type="swCell">
      <w:tblPr/>
      <w:trPr>
        <w:hidden/>
      </w:trPr>
      <w:tcPr>
        <w:tcBorders>
          <w:top w:val="double" w:sz="4" w:space="0" w:color="5B9BD5"/>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left w:val="single" w:sz="4" w:space="0" w:color="ED7D31"/>
        <w:bottom w:val="single" w:sz="4" w:space="0" w:color="ED7D31"/>
        <w:right w:val="single" w:sz="4" w:space="0" w:color="ED7D31"/>
      </w:tblBorders>
    </w:tblPr>
    <w:trPr>
      <w:hidden/>
    </w:trPr>
    <w:tblStylePr w:type="firstRow">
      <w:rPr>
        <w:b/>
        <w:bCs/>
        <w:color w:val="FFFFFF"/>
      </w:rPr>
      <w:tblPr/>
      <w:trPr>
        <w:hidden/>
      </w:trPr>
      <w:tcPr>
        <w:shd w:val="clear" w:color="auto" w:fill="ED7D31"/>
      </w:tcPr>
    </w:tblStylePr>
    <w:tblStylePr w:type="lastRow">
      <w:rPr>
        <w:b/>
        <w:bCs/>
      </w:rPr>
      <w:tblPr/>
      <w:trPr>
        <w:hidden/>
      </w:trPr>
      <w:tcPr>
        <w:tcBorders>
          <w:top w:val="double" w:sz="4" w:space="0" w:color="ED7D31"/>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ED7D31"/>
          <w:right w:val="single" w:sz="4" w:space="0" w:color="ED7D31"/>
        </w:tcBorders>
      </w:tcPr>
    </w:tblStylePr>
    <w:tblStylePr w:type="band1Horz">
      <w:tblPr/>
      <w:trPr>
        <w:hidden/>
      </w:trPr>
      <w:tcPr>
        <w:tcBorders>
          <w:top w:val="single" w:sz="4" w:space="0" w:color="ED7D31"/>
          <w:bottom w:val="single" w:sz="4" w:space="0" w:color="ED7D31"/>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ED7D31"/>
          <w:left w:val="nil"/>
        </w:tcBorders>
      </w:tcPr>
    </w:tblStylePr>
    <w:tblStylePr w:type="swCell">
      <w:tblPr/>
      <w:trPr>
        <w:hidden/>
      </w:trPr>
      <w:tcPr>
        <w:tcBorders>
          <w:top w:val="double" w:sz="4" w:space="0" w:color="ED7D31"/>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left w:val="single" w:sz="4" w:space="0" w:color="A5A5A5"/>
        <w:bottom w:val="single" w:sz="4" w:space="0" w:color="A5A5A5"/>
        <w:right w:val="single" w:sz="4" w:space="0" w:color="A5A5A5"/>
      </w:tblBorders>
    </w:tblPr>
    <w:trPr>
      <w:hidden/>
    </w:trPr>
    <w:tblStylePr w:type="firstRow">
      <w:rPr>
        <w:b/>
        <w:bCs/>
        <w:color w:val="FFFFFF"/>
      </w:rPr>
      <w:tblPr/>
      <w:trPr>
        <w:hidden/>
      </w:trPr>
      <w:tcPr>
        <w:shd w:val="clear" w:color="auto" w:fill="A5A5A5"/>
      </w:tcPr>
    </w:tblStylePr>
    <w:tblStylePr w:type="lastRow">
      <w:rPr>
        <w:b/>
        <w:bCs/>
      </w:rPr>
      <w:tblPr/>
      <w:trPr>
        <w:hidden/>
      </w:trPr>
      <w:tcPr>
        <w:tcBorders>
          <w:top w:val="double" w:sz="4" w:space="0" w:color="A5A5A5"/>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A5A5A5"/>
          <w:right w:val="single" w:sz="4" w:space="0" w:color="A5A5A5"/>
        </w:tcBorders>
      </w:tcPr>
    </w:tblStylePr>
    <w:tblStylePr w:type="band1Horz">
      <w:tblPr/>
      <w:trPr>
        <w:hidden/>
      </w:trPr>
      <w:tcPr>
        <w:tcBorders>
          <w:top w:val="single" w:sz="4" w:space="0" w:color="A5A5A5"/>
          <w:bottom w:val="single" w:sz="4" w:space="0" w:color="A5A5A5"/>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A5A5A5"/>
          <w:left w:val="nil"/>
        </w:tcBorders>
      </w:tcPr>
    </w:tblStylePr>
    <w:tblStylePr w:type="swCell">
      <w:tblPr/>
      <w:trPr>
        <w:hidden/>
      </w:trPr>
      <w:tcPr>
        <w:tcBorders>
          <w:top w:val="double" w:sz="4" w:space="0" w:color="A5A5A5"/>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left w:val="single" w:sz="4" w:space="0" w:color="FFC000"/>
        <w:bottom w:val="single" w:sz="4" w:space="0" w:color="FFC000"/>
        <w:right w:val="single" w:sz="4" w:space="0" w:color="FFC000"/>
      </w:tblBorders>
    </w:tblPr>
    <w:trPr>
      <w:hidden/>
    </w:trPr>
    <w:tblStylePr w:type="firstRow">
      <w:rPr>
        <w:b/>
        <w:bCs/>
        <w:color w:val="FFFFFF"/>
      </w:rPr>
      <w:tblPr/>
      <w:trPr>
        <w:hidden/>
      </w:trPr>
      <w:tcPr>
        <w:shd w:val="clear" w:color="auto" w:fill="FFC000"/>
      </w:tcPr>
    </w:tblStylePr>
    <w:tblStylePr w:type="lastRow">
      <w:rPr>
        <w:b/>
        <w:bCs/>
      </w:rPr>
      <w:tblPr/>
      <w:trPr>
        <w:hidden/>
      </w:trPr>
      <w:tcPr>
        <w:tcBorders>
          <w:top w:val="double" w:sz="4" w:space="0" w:color="FFC000"/>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FFC000"/>
          <w:right w:val="single" w:sz="4" w:space="0" w:color="FFC000"/>
        </w:tcBorders>
      </w:tcPr>
    </w:tblStylePr>
    <w:tblStylePr w:type="band1Horz">
      <w:tblPr/>
      <w:trPr>
        <w:hidden/>
      </w:trPr>
      <w:tcPr>
        <w:tcBorders>
          <w:top w:val="single" w:sz="4" w:space="0" w:color="FFC000"/>
          <w:bottom w:val="single" w:sz="4" w:space="0" w:color="FFC000"/>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FFC000"/>
          <w:left w:val="nil"/>
        </w:tcBorders>
      </w:tcPr>
    </w:tblStylePr>
    <w:tblStylePr w:type="swCell">
      <w:tblPr/>
      <w:trPr>
        <w:hidden/>
      </w:trPr>
      <w:tcPr>
        <w:tcBorders>
          <w:top w:val="double" w:sz="4" w:space="0" w:color="FFC000"/>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left w:val="single" w:sz="4" w:space="0" w:color="4472C4"/>
        <w:bottom w:val="single" w:sz="4" w:space="0" w:color="4472C4"/>
        <w:right w:val="single" w:sz="4" w:space="0" w:color="4472C4"/>
      </w:tblBorders>
    </w:tblPr>
    <w:trPr>
      <w:hidden/>
    </w:trPr>
    <w:tblStylePr w:type="firstRow">
      <w:rPr>
        <w:b/>
        <w:bCs/>
        <w:color w:val="FFFFFF"/>
      </w:rPr>
      <w:tblPr/>
      <w:trPr>
        <w:hidden/>
      </w:trPr>
      <w:tcPr>
        <w:shd w:val="clear" w:color="auto" w:fill="4472C4"/>
      </w:tcPr>
    </w:tblStylePr>
    <w:tblStylePr w:type="lastRow">
      <w:rPr>
        <w:b/>
        <w:bCs/>
      </w:rPr>
      <w:tblPr/>
      <w:trPr>
        <w:hidden/>
      </w:trPr>
      <w:tcPr>
        <w:tcBorders>
          <w:top w:val="double" w:sz="4" w:space="0" w:color="4472C4"/>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4472C4"/>
          <w:right w:val="single" w:sz="4" w:space="0" w:color="4472C4"/>
        </w:tcBorders>
      </w:tcPr>
    </w:tblStylePr>
    <w:tblStylePr w:type="band1Horz">
      <w:tblPr/>
      <w:trPr>
        <w:hidden/>
      </w:trPr>
      <w:tcPr>
        <w:tcBorders>
          <w:top w:val="single" w:sz="4" w:space="0" w:color="4472C4"/>
          <w:bottom w:val="single" w:sz="4" w:space="0" w:color="4472C4"/>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4472C4"/>
          <w:left w:val="nil"/>
        </w:tcBorders>
      </w:tcPr>
    </w:tblStylePr>
    <w:tblStylePr w:type="swCell">
      <w:tblPr/>
      <w:trPr>
        <w:hidden/>
      </w:trPr>
      <w:tcPr>
        <w:tcBorders>
          <w:top w:val="double" w:sz="4" w:space="0" w:color="4472C4"/>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left w:val="single" w:sz="4" w:space="0" w:color="70AD47"/>
        <w:bottom w:val="single" w:sz="4" w:space="0" w:color="70AD47"/>
        <w:right w:val="single" w:sz="4" w:space="0" w:color="70AD47"/>
      </w:tblBorders>
    </w:tblPr>
    <w:trPr>
      <w:hidden/>
    </w:trPr>
    <w:tblStylePr w:type="firstRow">
      <w:rPr>
        <w:b/>
        <w:bCs/>
        <w:color w:val="FFFFFF"/>
      </w:rPr>
      <w:tblPr/>
      <w:trPr>
        <w:hidden/>
      </w:trPr>
      <w:tcPr>
        <w:shd w:val="clear" w:color="auto" w:fill="70AD47"/>
      </w:tcPr>
    </w:tblStylePr>
    <w:tblStylePr w:type="lastRow">
      <w:rPr>
        <w:b/>
        <w:bCs/>
      </w:rPr>
      <w:tblPr/>
      <w:trPr>
        <w:hidden/>
      </w:trPr>
      <w:tcPr>
        <w:tcBorders>
          <w:top w:val="double" w:sz="4" w:space="0" w:color="70AD47"/>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70AD47"/>
          <w:right w:val="single" w:sz="4" w:space="0" w:color="70AD47"/>
        </w:tcBorders>
      </w:tcPr>
    </w:tblStylePr>
    <w:tblStylePr w:type="band1Horz">
      <w:tblPr/>
      <w:trPr>
        <w:hidden/>
      </w:trPr>
      <w:tcPr>
        <w:tcBorders>
          <w:top w:val="single" w:sz="4" w:space="0" w:color="70AD47"/>
          <w:bottom w:val="single" w:sz="4" w:space="0" w:color="70AD47"/>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70AD47"/>
          <w:left w:val="nil"/>
        </w:tcBorders>
      </w:tcPr>
    </w:tblStylePr>
    <w:tblStylePr w:type="swCell">
      <w:tblPr/>
      <w:trPr>
        <w:hidden/>
      </w:trPr>
      <w:tcPr>
        <w:tcBorders>
          <w:top w:val="double" w:sz="4" w:space="0" w:color="70AD47"/>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rPr>
      <w:hidden/>
    </w:trPr>
    <w:tblStylePr w:type="firstRow">
      <w:rPr>
        <w:b/>
        <w:bCs/>
        <w:color w:val="FFFFFF"/>
      </w:rPr>
      <w:tblPr/>
      <w:trPr>
        <w:hidden/>
      </w:tr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rPr>
        <w:hidden/>
      </w:trPr>
      <w:tcPr>
        <w:tcBorders>
          <w:top w:val="double" w:sz="4" w:space="0" w:color="666666"/>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rPr>
      <w:hidden/>
    </w:trPr>
    <w:tblStylePr w:type="firstRow">
      <w:rPr>
        <w:b/>
        <w:bCs/>
        <w:color w:val="FFFFFF"/>
      </w:rPr>
      <w:tblPr/>
      <w:trPr>
        <w:hidden/>
      </w:tr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rPr>
        <w:hidden/>
      </w:trPr>
      <w:tcPr>
        <w:tcBorders>
          <w:top w:val="double" w:sz="4" w:space="0" w:color="9CC2E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rPr>
      <w:hidden/>
    </w:trPr>
    <w:tblStylePr w:type="firstRow">
      <w:rPr>
        <w:b/>
        <w:bCs/>
        <w:color w:val="FFFFFF"/>
      </w:rPr>
      <w:tblPr/>
      <w:trPr>
        <w:hidden/>
      </w:tr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rPr>
        <w:hidden/>
      </w:trPr>
      <w:tcPr>
        <w:tcBorders>
          <w:top w:val="double" w:sz="4" w:space="0" w:color="F4B083"/>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rPr>
      <w:hidden/>
    </w:trPr>
    <w:tblStylePr w:type="firstRow">
      <w:rPr>
        <w:b/>
        <w:bCs/>
        <w:color w:val="FFFFFF"/>
      </w:rPr>
      <w:tblPr/>
      <w:trPr>
        <w:hidden/>
      </w:tr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rPr>
        <w:hidden/>
      </w:trPr>
      <w:tcPr>
        <w:tcBorders>
          <w:top w:val="double" w:sz="4" w:space="0" w:color="C9C9C9"/>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rPr>
      <w:hidden/>
    </w:trPr>
    <w:tblStylePr w:type="firstRow">
      <w:rPr>
        <w:b/>
        <w:bCs/>
        <w:color w:val="FFFFFF"/>
      </w:rPr>
      <w:tblPr/>
      <w:trPr>
        <w:hidden/>
      </w:tr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rPr>
        <w:hidden/>
      </w:trPr>
      <w:tcPr>
        <w:tcBorders>
          <w:top w:val="double" w:sz="4" w:space="0" w:color="FFD966"/>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rPr>
      <w:hidden/>
    </w:trPr>
    <w:tblStylePr w:type="firstRow">
      <w:rPr>
        <w:b/>
        <w:bCs/>
        <w:color w:val="FFFFFF"/>
      </w:rPr>
      <w:tblPr/>
      <w:trPr>
        <w:hidden/>
      </w:tr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rPr>
        <w:hidden/>
      </w:trPr>
      <w:tcPr>
        <w:tcBorders>
          <w:top w:val="double" w:sz="4" w:space="0" w:color="8EAADB"/>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rPr>
      <w:hidden/>
    </w:trPr>
    <w:tblStylePr w:type="firstRow">
      <w:rPr>
        <w:b/>
        <w:bCs/>
        <w:color w:val="FFFFFF"/>
      </w:rPr>
      <w:tblPr/>
      <w:trPr>
        <w:hidden/>
      </w:tr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rPr>
        <w:hidden/>
      </w:trPr>
      <w:tcPr>
        <w:tcBorders>
          <w:top w:val="double" w:sz="4" w:space="0" w:color="A8D08D"/>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5Dark">
    <w:name w:val="List Table 5 Dark"/>
    <w:basedOn w:val="TableNormal"/>
    <w:uiPriority w:val="50"/>
    <w:rsid w:val="00033AE7"/>
    <w:rPr>
      <w:color w:val="FFFFFF"/>
    </w:rPr>
    <w:tblPr>
      <w:tblStyleRowBandSize w:val="1"/>
      <w:tblStyleColBandSize w:val="1"/>
      <w:tblBorders>
        <w:top w:val="single" w:sz="24" w:space="0" w:color="000000"/>
        <w:left w:val="single" w:sz="24" w:space="0" w:color="000000"/>
        <w:bottom w:val="single" w:sz="24" w:space="0" w:color="000000"/>
        <w:right w:val="single" w:sz="24" w:space="0" w:color="000000"/>
      </w:tblBorders>
    </w:tblPr>
    <w:trPr>
      <w:hidden/>
    </w:trPr>
    <w:tcPr>
      <w:shd w:val="clear" w:color="auto" w:fill="000000"/>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1">
    <w:name w:val="List Table 5 Dark Accent 1"/>
    <w:basedOn w:val="TableNormal"/>
    <w:uiPriority w:val="50"/>
    <w:rsid w:val="00033AE7"/>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rPr>
      <w:hidden/>
    </w:trPr>
    <w:tcPr>
      <w:shd w:val="clear" w:color="auto" w:fill="5B9BD5"/>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2">
    <w:name w:val="List Table 5 Dark Accent 2"/>
    <w:basedOn w:val="TableNormal"/>
    <w:uiPriority w:val="50"/>
    <w:rsid w:val="00033AE7"/>
    <w:rPr>
      <w:color w:val="FFFFFF"/>
    </w:rPr>
    <w:tblPr>
      <w:tblStyleRowBandSize w:val="1"/>
      <w:tblStyleColBandSize w:val="1"/>
      <w:tblBorders>
        <w:top w:val="single" w:sz="24" w:space="0" w:color="ED7D31"/>
        <w:left w:val="single" w:sz="24" w:space="0" w:color="ED7D31"/>
        <w:bottom w:val="single" w:sz="24" w:space="0" w:color="ED7D31"/>
        <w:right w:val="single" w:sz="24" w:space="0" w:color="ED7D31"/>
      </w:tblBorders>
    </w:tblPr>
    <w:trPr>
      <w:hidden/>
    </w:trPr>
    <w:tcPr>
      <w:shd w:val="clear" w:color="auto" w:fill="ED7D31"/>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3">
    <w:name w:val="List Table 5 Dark Accent 3"/>
    <w:basedOn w:val="TableNormal"/>
    <w:uiPriority w:val="50"/>
    <w:rsid w:val="00033AE7"/>
    <w:rPr>
      <w:color w:val="FFFFFF"/>
    </w:rPr>
    <w:tblPr>
      <w:tblStyleRowBandSize w:val="1"/>
      <w:tblStyleColBandSize w:val="1"/>
      <w:tblBorders>
        <w:top w:val="single" w:sz="24" w:space="0" w:color="A5A5A5"/>
        <w:left w:val="single" w:sz="24" w:space="0" w:color="A5A5A5"/>
        <w:bottom w:val="single" w:sz="24" w:space="0" w:color="A5A5A5"/>
        <w:right w:val="single" w:sz="24" w:space="0" w:color="A5A5A5"/>
      </w:tblBorders>
    </w:tblPr>
    <w:trPr>
      <w:hidden/>
    </w:trPr>
    <w:tcPr>
      <w:shd w:val="clear" w:color="auto" w:fill="A5A5A5"/>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4">
    <w:name w:val="List Table 5 Dark Accent 4"/>
    <w:basedOn w:val="TableNormal"/>
    <w:uiPriority w:val="50"/>
    <w:rsid w:val="00033AE7"/>
    <w:rPr>
      <w:color w:val="FFFFFF"/>
    </w:rPr>
    <w:tblPr>
      <w:tblStyleRowBandSize w:val="1"/>
      <w:tblStyleColBandSize w:val="1"/>
      <w:tblBorders>
        <w:top w:val="single" w:sz="24" w:space="0" w:color="FFC000"/>
        <w:left w:val="single" w:sz="24" w:space="0" w:color="FFC000"/>
        <w:bottom w:val="single" w:sz="24" w:space="0" w:color="FFC000"/>
        <w:right w:val="single" w:sz="24" w:space="0" w:color="FFC000"/>
      </w:tblBorders>
    </w:tblPr>
    <w:trPr>
      <w:hidden/>
    </w:trPr>
    <w:tcPr>
      <w:shd w:val="clear" w:color="auto" w:fill="FFC000"/>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5">
    <w:name w:val="List Table 5 Dark Accent 5"/>
    <w:basedOn w:val="TableNormal"/>
    <w:uiPriority w:val="50"/>
    <w:rsid w:val="00033AE7"/>
    <w:rPr>
      <w:color w:val="FFFFFF"/>
    </w:rPr>
    <w:tblPr>
      <w:tblStyleRowBandSize w:val="1"/>
      <w:tblStyleColBandSize w:val="1"/>
      <w:tblBorders>
        <w:top w:val="single" w:sz="24" w:space="0" w:color="4472C4"/>
        <w:left w:val="single" w:sz="24" w:space="0" w:color="4472C4"/>
        <w:bottom w:val="single" w:sz="24" w:space="0" w:color="4472C4"/>
        <w:right w:val="single" w:sz="24" w:space="0" w:color="4472C4"/>
      </w:tblBorders>
    </w:tblPr>
    <w:trPr>
      <w:hidden/>
    </w:trPr>
    <w:tcPr>
      <w:shd w:val="clear" w:color="auto" w:fill="4472C4"/>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6">
    <w:name w:val="List Table 5 Dark Accent 6"/>
    <w:basedOn w:val="TableNormal"/>
    <w:uiPriority w:val="50"/>
    <w:rsid w:val="00033AE7"/>
    <w:rPr>
      <w:color w:val="FFFFFF"/>
    </w:rPr>
    <w:tblPr>
      <w:tblStyleRowBandSize w:val="1"/>
      <w:tblStyleColBandSize w:val="1"/>
      <w:tblBorders>
        <w:top w:val="single" w:sz="24" w:space="0" w:color="70AD47"/>
        <w:left w:val="single" w:sz="24" w:space="0" w:color="70AD47"/>
        <w:bottom w:val="single" w:sz="24" w:space="0" w:color="70AD47"/>
        <w:right w:val="single" w:sz="24" w:space="0" w:color="70AD47"/>
      </w:tblBorders>
    </w:tblPr>
    <w:trPr>
      <w:hidden/>
    </w:trPr>
    <w:tcPr>
      <w:shd w:val="clear" w:color="auto" w:fill="70AD47"/>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6Colorful">
    <w:name w:val="List Table 6 Colorful"/>
    <w:basedOn w:val="TableNormal"/>
    <w:uiPriority w:val="51"/>
    <w:rsid w:val="00033AE7"/>
    <w:rPr>
      <w:color w:val="000000"/>
    </w:rPr>
    <w:tblPr>
      <w:tblStyleRowBandSize w:val="1"/>
      <w:tblStyleColBandSize w:val="1"/>
      <w:tblBorders>
        <w:top w:val="single" w:sz="4" w:space="0" w:color="000000"/>
        <w:bottom w:val="single" w:sz="4" w:space="0" w:color="000000"/>
      </w:tblBorders>
    </w:tblPr>
    <w:trPr>
      <w:hidden/>
    </w:trPr>
    <w:tblStylePr w:type="firstRow">
      <w:rPr>
        <w:b/>
        <w:bCs/>
      </w:rPr>
      <w:tblPr/>
      <w:trPr>
        <w:hidden/>
      </w:trPr>
      <w:tcPr>
        <w:tcBorders>
          <w:bottom w:val="single" w:sz="4" w:space="0" w:color="000000"/>
        </w:tcBorders>
      </w:tcPr>
    </w:tblStylePr>
    <w:tblStylePr w:type="lastRow">
      <w:rPr>
        <w:b/>
        <w:bCs/>
      </w:rPr>
      <w:tblPr/>
      <w:trPr>
        <w:hidden/>
      </w:trPr>
      <w:tcPr>
        <w:tcBorders>
          <w:top w:val="double" w:sz="4" w:space="0" w:color="000000"/>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6Colorful-Accent1">
    <w:name w:val="List Table 6 Colorful Accent 1"/>
    <w:basedOn w:val="TableNormal"/>
    <w:uiPriority w:val="51"/>
    <w:rsid w:val="00033AE7"/>
    <w:rPr>
      <w:color w:val="2E74B5"/>
    </w:rPr>
    <w:tblPr>
      <w:tblStyleRowBandSize w:val="1"/>
      <w:tblStyleColBandSize w:val="1"/>
      <w:tblBorders>
        <w:top w:val="single" w:sz="4" w:space="0" w:color="5B9BD5"/>
        <w:bottom w:val="single" w:sz="4" w:space="0" w:color="5B9BD5"/>
      </w:tblBorders>
    </w:tblPr>
    <w:trPr>
      <w:hidden/>
    </w:trPr>
    <w:tblStylePr w:type="firstRow">
      <w:rPr>
        <w:b/>
        <w:bCs/>
      </w:rPr>
      <w:tblPr/>
      <w:trPr>
        <w:hidden/>
      </w:trPr>
      <w:tcPr>
        <w:tcBorders>
          <w:bottom w:val="single" w:sz="4" w:space="0" w:color="5B9BD5"/>
        </w:tcBorders>
      </w:tcPr>
    </w:tblStylePr>
    <w:tblStylePr w:type="lastRow">
      <w:rPr>
        <w:b/>
        <w:bCs/>
      </w:rPr>
      <w:tblPr/>
      <w:trPr>
        <w:hidden/>
      </w:trPr>
      <w:tcPr>
        <w:tcBorders>
          <w:top w:val="double" w:sz="4" w:space="0" w:color="5B9BD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6Colorful-Accent2">
    <w:name w:val="List Table 6 Colorful Accent 2"/>
    <w:basedOn w:val="TableNormal"/>
    <w:uiPriority w:val="51"/>
    <w:rsid w:val="00033AE7"/>
    <w:rPr>
      <w:color w:val="C45911"/>
    </w:rPr>
    <w:tblPr>
      <w:tblStyleRowBandSize w:val="1"/>
      <w:tblStyleColBandSize w:val="1"/>
      <w:tblBorders>
        <w:top w:val="single" w:sz="4" w:space="0" w:color="ED7D31"/>
        <w:bottom w:val="single" w:sz="4" w:space="0" w:color="ED7D31"/>
      </w:tblBorders>
    </w:tblPr>
    <w:trPr>
      <w:hidden/>
    </w:trPr>
    <w:tblStylePr w:type="firstRow">
      <w:rPr>
        <w:b/>
        <w:bCs/>
      </w:rPr>
      <w:tblPr/>
      <w:trPr>
        <w:hidden/>
      </w:trPr>
      <w:tcPr>
        <w:tcBorders>
          <w:bottom w:val="single" w:sz="4" w:space="0" w:color="ED7D31"/>
        </w:tcBorders>
      </w:tcPr>
    </w:tblStylePr>
    <w:tblStylePr w:type="lastRow">
      <w:rPr>
        <w:b/>
        <w:bCs/>
      </w:rPr>
      <w:tblPr/>
      <w:trPr>
        <w:hidden/>
      </w:trPr>
      <w:tcPr>
        <w:tcBorders>
          <w:top w:val="double" w:sz="4" w:space="0" w:color="ED7D31"/>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6Colorful-Accent3">
    <w:name w:val="List Table 6 Colorful Accent 3"/>
    <w:basedOn w:val="TableNormal"/>
    <w:uiPriority w:val="51"/>
    <w:rsid w:val="00033AE7"/>
    <w:rPr>
      <w:color w:val="7B7B7B"/>
    </w:rPr>
    <w:tblPr>
      <w:tblStyleRowBandSize w:val="1"/>
      <w:tblStyleColBandSize w:val="1"/>
      <w:tblBorders>
        <w:top w:val="single" w:sz="4" w:space="0" w:color="A5A5A5"/>
        <w:bottom w:val="single" w:sz="4" w:space="0" w:color="A5A5A5"/>
      </w:tblBorders>
    </w:tblPr>
    <w:trPr>
      <w:hidden/>
    </w:trPr>
    <w:tblStylePr w:type="firstRow">
      <w:rPr>
        <w:b/>
        <w:bCs/>
      </w:rPr>
      <w:tblPr/>
      <w:trPr>
        <w:hidden/>
      </w:trPr>
      <w:tcPr>
        <w:tcBorders>
          <w:bottom w:val="single" w:sz="4" w:space="0" w:color="A5A5A5"/>
        </w:tcBorders>
      </w:tcPr>
    </w:tblStylePr>
    <w:tblStylePr w:type="lastRow">
      <w:rPr>
        <w:b/>
        <w:bCs/>
      </w:rPr>
      <w:tblPr/>
      <w:trPr>
        <w:hidden/>
      </w:trPr>
      <w:tcPr>
        <w:tcBorders>
          <w:top w:val="double" w:sz="4" w:space="0" w:color="A5A5A5"/>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6Colorful-Accent4">
    <w:name w:val="List Table 6 Colorful Accent 4"/>
    <w:basedOn w:val="TableNormal"/>
    <w:uiPriority w:val="51"/>
    <w:rsid w:val="00033AE7"/>
    <w:rPr>
      <w:color w:val="BF8F00"/>
    </w:rPr>
    <w:tblPr>
      <w:tblStyleRowBandSize w:val="1"/>
      <w:tblStyleColBandSize w:val="1"/>
      <w:tblBorders>
        <w:top w:val="single" w:sz="4" w:space="0" w:color="FFC000"/>
        <w:bottom w:val="single" w:sz="4" w:space="0" w:color="FFC000"/>
      </w:tblBorders>
    </w:tblPr>
    <w:trPr>
      <w:hidden/>
    </w:trPr>
    <w:tblStylePr w:type="firstRow">
      <w:rPr>
        <w:b/>
        <w:bCs/>
      </w:rPr>
      <w:tblPr/>
      <w:trPr>
        <w:hidden/>
      </w:trPr>
      <w:tcPr>
        <w:tcBorders>
          <w:bottom w:val="single" w:sz="4" w:space="0" w:color="FFC000"/>
        </w:tcBorders>
      </w:tcPr>
    </w:tblStylePr>
    <w:tblStylePr w:type="lastRow">
      <w:rPr>
        <w:b/>
        <w:bCs/>
      </w:rPr>
      <w:tblPr/>
      <w:trPr>
        <w:hidden/>
      </w:trPr>
      <w:tcPr>
        <w:tcBorders>
          <w:top w:val="double" w:sz="4" w:space="0" w:color="FFC000"/>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6Colorful-Accent5">
    <w:name w:val="List Table 6 Colorful Accent 5"/>
    <w:basedOn w:val="TableNormal"/>
    <w:uiPriority w:val="51"/>
    <w:rsid w:val="00033AE7"/>
    <w:rPr>
      <w:color w:val="2F5496"/>
    </w:rPr>
    <w:tblPr>
      <w:tblStyleRowBandSize w:val="1"/>
      <w:tblStyleColBandSize w:val="1"/>
      <w:tblBorders>
        <w:top w:val="single" w:sz="4" w:space="0" w:color="4472C4"/>
        <w:bottom w:val="single" w:sz="4" w:space="0" w:color="4472C4"/>
      </w:tblBorders>
    </w:tblPr>
    <w:trPr>
      <w:hidden/>
    </w:trPr>
    <w:tblStylePr w:type="firstRow">
      <w:rPr>
        <w:b/>
        <w:bCs/>
      </w:rPr>
      <w:tblPr/>
      <w:trPr>
        <w:hidden/>
      </w:trPr>
      <w:tcPr>
        <w:tcBorders>
          <w:bottom w:val="single" w:sz="4" w:space="0" w:color="4472C4"/>
        </w:tcBorders>
      </w:tcPr>
    </w:tblStylePr>
    <w:tblStylePr w:type="lastRow">
      <w:rPr>
        <w:b/>
        <w:bCs/>
      </w:rPr>
      <w:tblPr/>
      <w:trPr>
        <w:hidden/>
      </w:trPr>
      <w:tcPr>
        <w:tcBorders>
          <w:top w:val="double" w:sz="4" w:space="0" w:color="4472C4"/>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6Colorful-Accent6">
    <w:name w:val="List Table 6 Colorful Accent 6"/>
    <w:basedOn w:val="TableNormal"/>
    <w:uiPriority w:val="51"/>
    <w:rsid w:val="00033AE7"/>
    <w:rPr>
      <w:color w:val="538135"/>
    </w:rPr>
    <w:tblPr>
      <w:tblStyleRowBandSize w:val="1"/>
      <w:tblStyleColBandSize w:val="1"/>
      <w:tblBorders>
        <w:top w:val="single" w:sz="4" w:space="0" w:color="70AD47"/>
        <w:bottom w:val="single" w:sz="4" w:space="0" w:color="70AD47"/>
      </w:tblBorders>
    </w:tblPr>
    <w:trPr>
      <w:hidden/>
    </w:trPr>
    <w:tblStylePr w:type="firstRow">
      <w:rPr>
        <w:b/>
        <w:bCs/>
      </w:rPr>
      <w:tblPr/>
      <w:trPr>
        <w:hidden/>
      </w:trPr>
      <w:tcPr>
        <w:tcBorders>
          <w:bottom w:val="single" w:sz="4" w:space="0" w:color="70AD47"/>
        </w:tcBorders>
      </w:tcPr>
    </w:tblStylePr>
    <w:tblStylePr w:type="lastRow">
      <w:rPr>
        <w:b/>
        <w:bCs/>
      </w:rPr>
      <w:tblPr/>
      <w:trPr>
        <w:hidden/>
      </w:trPr>
      <w:tcPr>
        <w:tcBorders>
          <w:top w:val="double" w:sz="4" w:space="0" w:color="70AD47"/>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7Colorful">
    <w:name w:val="List Table 7 Colorful"/>
    <w:basedOn w:val="TableNormal"/>
    <w:uiPriority w:val="52"/>
    <w:rsid w:val="00033AE7"/>
    <w:rPr>
      <w:color w:val="000000"/>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000000"/>
        </w:tcBorders>
        <w:shd w:val="clear" w:color="auto" w:fill="FFFFFF"/>
      </w:tcPr>
    </w:tblStylePr>
    <w:tblStylePr w:type="band1Vert">
      <w:tblPr/>
      <w:trPr>
        <w:hidden/>
      </w:trPr>
      <w:tcPr>
        <w:shd w:val="clear" w:color="auto" w:fill="CCCCCC"/>
      </w:tcPr>
    </w:tblStylePr>
    <w:tblStylePr w:type="band1Horz">
      <w:tblPr/>
      <w:trPr>
        <w:hidden/>
      </w:trPr>
      <w:tcPr>
        <w:shd w:val="clear" w:color="auto" w:fill="CCCCCC"/>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1">
    <w:name w:val="List Table 7 Colorful Accent 1"/>
    <w:basedOn w:val="TableNormal"/>
    <w:uiPriority w:val="52"/>
    <w:rsid w:val="00033AE7"/>
    <w:rPr>
      <w:color w:val="2E74B5"/>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5B9BD5"/>
        </w:tcBorders>
        <w:shd w:val="clear" w:color="auto" w:fill="FFFFFF"/>
      </w:tcPr>
    </w:tblStylePr>
    <w:tblStylePr w:type="band1Vert">
      <w:tblPr/>
      <w:trPr>
        <w:hidden/>
      </w:trPr>
      <w:tcPr>
        <w:shd w:val="clear" w:color="auto" w:fill="DEEAF6"/>
      </w:tcPr>
    </w:tblStylePr>
    <w:tblStylePr w:type="band1Horz">
      <w:tblPr/>
      <w:trPr>
        <w:hidden/>
      </w:trPr>
      <w:tcPr>
        <w:shd w:val="clear" w:color="auto" w:fill="DEEAF6"/>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2">
    <w:name w:val="List Table 7 Colorful Accent 2"/>
    <w:basedOn w:val="TableNormal"/>
    <w:uiPriority w:val="52"/>
    <w:rsid w:val="00033AE7"/>
    <w:rPr>
      <w:color w:val="C45911"/>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ED7D31"/>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ED7D31"/>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ED7D31"/>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ED7D31"/>
        </w:tcBorders>
        <w:shd w:val="clear" w:color="auto" w:fill="FFFFFF"/>
      </w:tcPr>
    </w:tblStylePr>
    <w:tblStylePr w:type="band1Vert">
      <w:tblPr/>
      <w:trPr>
        <w:hidden/>
      </w:trPr>
      <w:tcPr>
        <w:shd w:val="clear" w:color="auto" w:fill="FBE4D5"/>
      </w:tcPr>
    </w:tblStylePr>
    <w:tblStylePr w:type="band1Horz">
      <w:tblPr/>
      <w:trPr>
        <w:hidden/>
      </w:trPr>
      <w:tcPr>
        <w:shd w:val="clear" w:color="auto" w:fill="FBE4D5"/>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3">
    <w:name w:val="List Table 7 Colorful Accent 3"/>
    <w:basedOn w:val="TableNormal"/>
    <w:uiPriority w:val="52"/>
    <w:rsid w:val="00033AE7"/>
    <w:rPr>
      <w:color w:val="7B7B7B"/>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A5A5A5"/>
        </w:tcBorders>
        <w:shd w:val="clear" w:color="auto" w:fill="FFFFFF"/>
      </w:tcPr>
    </w:tblStylePr>
    <w:tblStylePr w:type="band1Vert">
      <w:tblPr/>
      <w:trPr>
        <w:hidden/>
      </w:trPr>
      <w:tcPr>
        <w:shd w:val="clear" w:color="auto" w:fill="EDEDED"/>
      </w:tcPr>
    </w:tblStylePr>
    <w:tblStylePr w:type="band1Horz">
      <w:tblPr/>
      <w:trPr>
        <w:hidden/>
      </w:trPr>
      <w:tcPr>
        <w:shd w:val="clear" w:color="auto" w:fill="EDEDED"/>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4">
    <w:name w:val="List Table 7 Colorful Accent 4"/>
    <w:basedOn w:val="TableNormal"/>
    <w:uiPriority w:val="52"/>
    <w:rsid w:val="00033AE7"/>
    <w:rPr>
      <w:color w:val="BF8F00"/>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FFC000"/>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FFC000"/>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FFC000"/>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FFC000"/>
        </w:tcBorders>
        <w:shd w:val="clear" w:color="auto" w:fill="FFFFFF"/>
      </w:tcPr>
    </w:tblStylePr>
    <w:tblStylePr w:type="band1Vert">
      <w:tblPr/>
      <w:trPr>
        <w:hidden/>
      </w:trPr>
      <w:tcPr>
        <w:shd w:val="clear" w:color="auto" w:fill="FFF2CC"/>
      </w:tcPr>
    </w:tblStylePr>
    <w:tblStylePr w:type="band1Horz">
      <w:tblPr/>
      <w:trPr>
        <w:hidden/>
      </w:trPr>
      <w:tcPr>
        <w:shd w:val="clear" w:color="auto" w:fill="FFF2CC"/>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5">
    <w:name w:val="List Table 7 Colorful Accent 5"/>
    <w:basedOn w:val="TableNormal"/>
    <w:uiPriority w:val="52"/>
    <w:rsid w:val="00033AE7"/>
    <w:rPr>
      <w:color w:val="2F5496"/>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4472C4"/>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4472C4"/>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4472C4"/>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4472C4"/>
        </w:tcBorders>
        <w:shd w:val="clear" w:color="auto" w:fill="FFFFFF"/>
      </w:tcPr>
    </w:tblStylePr>
    <w:tblStylePr w:type="band1Vert">
      <w:tblPr/>
      <w:trPr>
        <w:hidden/>
      </w:trPr>
      <w:tcPr>
        <w:shd w:val="clear" w:color="auto" w:fill="D9E2F3"/>
      </w:tcPr>
    </w:tblStylePr>
    <w:tblStylePr w:type="band1Horz">
      <w:tblPr/>
      <w:trPr>
        <w:hidden/>
      </w:trPr>
      <w:tcPr>
        <w:shd w:val="clear" w:color="auto" w:fill="D9E2F3"/>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6">
    <w:name w:val="List Table 7 Colorful Accent 6"/>
    <w:basedOn w:val="TableNormal"/>
    <w:uiPriority w:val="52"/>
    <w:rsid w:val="00033AE7"/>
    <w:rPr>
      <w:color w:val="538135"/>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70AD47"/>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70AD47"/>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70AD47"/>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70AD47"/>
        </w:tcBorders>
        <w:shd w:val="clear" w:color="auto" w:fill="FFFFFF"/>
      </w:tcPr>
    </w:tblStylePr>
    <w:tblStylePr w:type="band1Vert">
      <w:tblPr/>
      <w:trPr>
        <w:hidden/>
      </w:trPr>
      <w:tcPr>
        <w:shd w:val="clear" w:color="auto" w:fill="E2EFD9"/>
      </w:tcPr>
    </w:tblStylePr>
    <w:tblStylePr w:type="band1Horz">
      <w:tblPr/>
      <w:trPr>
        <w:hidden/>
      </w:trPr>
      <w:tcPr>
        <w:shd w:val="clear" w:color="auto" w:fill="E2EFD9"/>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rPr>
      <w:hidden/>
    </w:trPr>
    <w:tcPr>
      <w:shd w:val="clear" w:color="auto" w:fill="C0C0C0"/>
    </w:tcPr>
    <w:tblStylePr w:type="firstRow">
      <w:rPr>
        <w:b/>
        <w:bCs/>
      </w:rPr>
    </w:tblStylePr>
    <w:tblStylePr w:type="lastRow">
      <w:rPr>
        <w:b/>
        <w:bCs/>
      </w:rPr>
      <w:tblPr/>
      <w:trPr>
        <w:hidden/>
      </w:trPr>
      <w:tcPr>
        <w:tcBorders>
          <w:top w:val="single" w:sz="18" w:space="0" w:color="404040"/>
        </w:tcBorders>
      </w:tcPr>
    </w:tblStylePr>
    <w:tblStylePr w:type="firstCol">
      <w:rPr>
        <w:b/>
        <w:bCs/>
      </w:rPr>
    </w:tblStylePr>
    <w:tblStylePr w:type="lastCol">
      <w:rPr>
        <w:b/>
        <w:bCs/>
      </w:rPr>
    </w:tblStylePr>
    <w:tblStylePr w:type="band1Vert">
      <w:tblPr/>
      <w:trPr>
        <w:hidden/>
      </w:trPr>
      <w:tcPr>
        <w:shd w:val="clear" w:color="auto" w:fill="808080"/>
      </w:tcPr>
    </w:tblStylePr>
    <w:tblStylePr w:type="band1Horz">
      <w:tblPr/>
      <w:trPr>
        <w:hidden/>
      </w:trPr>
      <w:tcPr>
        <w:shd w:val="clear" w:color="auto" w:fill="808080"/>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rPr>
      <w:hidden/>
    </w:trPr>
    <w:tcPr>
      <w:shd w:val="clear" w:color="auto" w:fill="D6E6F4"/>
    </w:tcPr>
    <w:tblStylePr w:type="firstRow">
      <w:rPr>
        <w:b/>
        <w:bCs/>
      </w:rPr>
    </w:tblStylePr>
    <w:tblStylePr w:type="lastRow">
      <w:rPr>
        <w:b/>
        <w:bCs/>
      </w:rPr>
      <w:tblPr/>
      <w:trPr>
        <w:hidden/>
      </w:trPr>
      <w:tcPr>
        <w:tcBorders>
          <w:top w:val="single" w:sz="18" w:space="0" w:color="84B3DF"/>
        </w:tcBorders>
      </w:tcPr>
    </w:tblStylePr>
    <w:tblStylePr w:type="firstCol">
      <w:rPr>
        <w:b/>
        <w:bCs/>
      </w:rPr>
    </w:tblStylePr>
    <w:tblStylePr w:type="lastCol">
      <w:rPr>
        <w:b/>
        <w:bCs/>
      </w:rPr>
    </w:tblStylePr>
    <w:tblStylePr w:type="band1Vert">
      <w:tblPr/>
      <w:trPr>
        <w:hidden/>
      </w:trPr>
      <w:tcPr>
        <w:shd w:val="clear" w:color="auto" w:fill="ADCCEA"/>
      </w:tcPr>
    </w:tblStylePr>
    <w:tblStylePr w:type="band1Horz">
      <w:tblPr/>
      <w:trPr>
        <w:hidden/>
      </w:trPr>
      <w:tcPr>
        <w:shd w:val="clear" w:color="auto" w:fill="ADCCEA"/>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rPr>
      <w:hidden/>
    </w:trPr>
    <w:tcPr>
      <w:shd w:val="clear" w:color="auto" w:fill="FADECB"/>
    </w:tcPr>
    <w:tblStylePr w:type="firstRow">
      <w:rPr>
        <w:b/>
        <w:bCs/>
      </w:rPr>
    </w:tblStylePr>
    <w:tblStylePr w:type="lastRow">
      <w:rPr>
        <w:b/>
        <w:bCs/>
      </w:rPr>
      <w:tblPr/>
      <w:trPr>
        <w:hidden/>
      </w:trPr>
      <w:tcPr>
        <w:tcBorders>
          <w:top w:val="single" w:sz="18" w:space="0" w:color="F19D64"/>
        </w:tcBorders>
      </w:tcPr>
    </w:tblStylePr>
    <w:tblStylePr w:type="firstCol">
      <w:rPr>
        <w:b/>
        <w:bCs/>
      </w:rPr>
    </w:tblStylePr>
    <w:tblStylePr w:type="lastCol">
      <w:rPr>
        <w:b/>
        <w:bCs/>
      </w:rPr>
    </w:tblStylePr>
    <w:tblStylePr w:type="band1Vert">
      <w:tblPr/>
      <w:trPr>
        <w:hidden/>
      </w:trPr>
      <w:tcPr>
        <w:shd w:val="clear" w:color="auto" w:fill="F6BE98"/>
      </w:tcPr>
    </w:tblStylePr>
    <w:tblStylePr w:type="band1Horz">
      <w:tblPr/>
      <w:trPr>
        <w:hidden/>
      </w:trPr>
      <w:tcPr>
        <w:shd w:val="clear" w:color="auto" w:fill="F6BE98"/>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rPr>
      <w:hidden/>
    </w:trPr>
    <w:tcPr>
      <w:shd w:val="clear" w:color="auto" w:fill="E8E8E8"/>
    </w:tcPr>
    <w:tblStylePr w:type="firstRow">
      <w:rPr>
        <w:b/>
        <w:bCs/>
      </w:rPr>
    </w:tblStylePr>
    <w:tblStylePr w:type="lastRow">
      <w:rPr>
        <w:b/>
        <w:bCs/>
      </w:rPr>
      <w:tblPr/>
      <w:trPr>
        <w:hidden/>
      </w:trPr>
      <w:tcPr>
        <w:tcBorders>
          <w:top w:val="single" w:sz="18" w:space="0" w:color="BBBBBB"/>
        </w:tcBorders>
      </w:tcPr>
    </w:tblStylePr>
    <w:tblStylePr w:type="firstCol">
      <w:rPr>
        <w:b/>
        <w:bCs/>
      </w:rPr>
    </w:tblStylePr>
    <w:tblStylePr w:type="lastCol">
      <w:rPr>
        <w:b/>
        <w:bCs/>
      </w:rPr>
    </w:tblStylePr>
    <w:tblStylePr w:type="band1Vert">
      <w:tblPr/>
      <w:trPr>
        <w:hidden/>
      </w:trPr>
      <w:tcPr>
        <w:shd w:val="clear" w:color="auto" w:fill="D2D2D2"/>
      </w:tcPr>
    </w:tblStylePr>
    <w:tblStylePr w:type="band1Horz">
      <w:tblPr/>
      <w:trPr>
        <w:hidden/>
      </w:trPr>
      <w:tcPr>
        <w:shd w:val="clear" w:color="auto" w:fill="D2D2D2"/>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rPr>
      <w:hidden/>
    </w:trPr>
    <w:tcPr>
      <w:shd w:val="clear" w:color="auto" w:fill="FFEFC0"/>
    </w:tcPr>
    <w:tblStylePr w:type="firstRow">
      <w:rPr>
        <w:b/>
        <w:bCs/>
      </w:rPr>
    </w:tblStylePr>
    <w:tblStylePr w:type="lastRow">
      <w:rPr>
        <w:b/>
        <w:bCs/>
      </w:rPr>
      <w:tblPr/>
      <w:trPr>
        <w:hidden/>
      </w:trPr>
      <w:tcPr>
        <w:tcBorders>
          <w:top w:val="single" w:sz="18" w:space="0" w:color="FFCF40"/>
        </w:tcBorders>
      </w:tcPr>
    </w:tblStylePr>
    <w:tblStylePr w:type="firstCol">
      <w:rPr>
        <w:b/>
        <w:bCs/>
      </w:rPr>
    </w:tblStylePr>
    <w:tblStylePr w:type="lastCol">
      <w:rPr>
        <w:b/>
        <w:bCs/>
      </w:rPr>
    </w:tblStylePr>
    <w:tblStylePr w:type="band1Vert">
      <w:tblPr/>
      <w:trPr>
        <w:hidden/>
      </w:trPr>
      <w:tcPr>
        <w:shd w:val="clear" w:color="auto" w:fill="FFDF80"/>
      </w:tcPr>
    </w:tblStylePr>
    <w:tblStylePr w:type="band1Horz">
      <w:tblPr/>
      <w:trPr>
        <w:hidden/>
      </w:trPr>
      <w:tcPr>
        <w:shd w:val="clear" w:color="auto" w:fill="FFDF80"/>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rPr>
      <w:hidden/>
    </w:trPr>
    <w:tcPr>
      <w:shd w:val="clear" w:color="auto" w:fill="D0DBF0"/>
    </w:tcPr>
    <w:tblStylePr w:type="firstRow">
      <w:rPr>
        <w:b/>
        <w:bCs/>
      </w:rPr>
    </w:tblStylePr>
    <w:tblStylePr w:type="lastRow">
      <w:rPr>
        <w:b/>
        <w:bCs/>
      </w:rPr>
      <w:tblPr/>
      <w:trPr>
        <w:hidden/>
      </w:trPr>
      <w:tcPr>
        <w:tcBorders>
          <w:top w:val="single" w:sz="18" w:space="0" w:color="7295D2"/>
        </w:tcBorders>
      </w:tcPr>
    </w:tblStylePr>
    <w:tblStylePr w:type="firstCol">
      <w:rPr>
        <w:b/>
        <w:bCs/>
      </w:rPr>
    </w:tblStylePr>
    <w:tblStylePr w:type="lastCol">
      <w:rPr>
        <w:b/>
        <w:bCs/>
      </w:rPr>
    </w:tblStylePr>
    <w:tblStylePr w:type="band1Vert">
      <w:tblPr/>
      <w:trPr>
        <w:hidden/>
      </w:trPr>
      <w:tcPr>
        <w:shd w:val="clear" w:color="auto" w:fill="A1B8E1"/>
      </w:tcPr>
    </w:tblStylePr>
    <w:tblStylePr w:type="band1Horz">
      <w:tblPr/>
      <w:trPr>
        <w:hidden/>
      </w:trPr>
      <w:tcPr>
        <w:shd w:val="clear" w:color="auto" w:fill="A1B8E1"/>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rPr>
      <w:hidden/>
    </w:trPr>
    <w:tcPr>
      <w:shd w:val="clear" w:color="auto" w:fill="DBEBD0"/>
    </w:tcPr>
    <w:tblStylePr w:type="firstRow">
      <w:rPr>
        <w:b/>
        <w:bCs/>
      </w:rPr>
    </w:tblStylePr>
    <w:tblStylePr w:type="lastRow">
      <w:rPr>
        <w:b/>
        <w:bCs/>
      </w:rPr>
      <w:tblPr/>
      <w:trPr>
        <w:hidden/>
      </w:trPr>
      <w:tcPr>
        <w:tcBorders>
          <w:top w:val="single" w:sz="18" w:space="0" w:color="93C571"/>
        </w:tcBorders>
      </w:tcPr>
    </w:tblStylePr>
    <w:tblStylePr w:type="firstCol">
      <w:rPr>
        <w:b/>
        <w:bCs/>
      </w:rPr>
    </w:tblStylePr>
    <w:tblStylePr w:type="lastCol">
      <w:rPr>
        <w:b/>
        <w:bCs/>
      </w:rPr>
    </w:tblStylePr>
    <w:tblStylePr w:type="band1Vert">
      <w:tblPr/>
      <w:trPr>
        <w:hidden/>
      </w:trPr>
      <w:tcPr>
        <w:shd w:val="clear" w:color="auto" w:fill="B7D8A0"/>
      </w:tcPr>
    </w:tblStylePr>
    <w:tblStylePr w:type="band1Horz">
      <w:tblPr/>
      <w:trPr>
        <w:hidden/>
      </w:trPr>
      <w:tcPr>
        <w:shd w:val="clear" w:color="auto" w:fill="B7D8A0"/>
      </w:tcPr>
    </w:tblStylePr>
  </w:style>
  <w:style w:type="table" w:styleId="MediumGrid2">
    <w:name w:val="Medium Grid 2"/>
    <w:basedOn w:val="TableNormal"/>
    <w:uiPriority w:val="68"/>
    <w:semiHidden/>
    <w:unhideWhenUsed/>
    <w:rsid w:val="00033AE7"/>
    <w:rPr>
      <w:rFonts w:ascii="Calibri Light" w:hAnsi="Calibri Light"/>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styleId="MediumGrid2-Accent1">
    <w:name w:val="Medium Grid 2 Accent 1"/>
    <w:basedOn w:val="TableNormal"/>
    <w:uiPriority w:val="68"/>
    <w:semiHidden/>
    <w:unhideWhenUsed/>
    <w:rsid w:val="00033AE7"/>
    <w:rPr>
      <w:rFonts w:ascii="Calibri Light" w:hAnsi="Calibri Light"/>
      <w:color w:val="00000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rPr>
      <w:hidden/>
    </w:trPr>
    <w:tcPr>
      <w:shd w:val="clear" w:color="auto" w:fill="D6E6F4"/>
    </w:tcPr>
    <w:tblStylePr w:type="firstRow">
      <w:rPr>
        <w:b/>
        <w:bCs/>
        <w:color w:val="000000"/>
      </w:rPr>
      <w:tblPr/>
      <w:trPr>
        <w:hidden/>
      </w:trPr>
      <w:tcPr>
        <w:shd w:val="clear" w:color="auto" w:fill="EEF5FB"/>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EEAF6"/>
      </w:tcPr>
    </w:tblStylePr>
    <w:tblStylePr w:type="band1Vert">
      <w:tblPr/>
      <w:trPr>
        <w:hidden/>
      </w:trPr>
      <w:tcPr>
        <w:shd w:val="clear" w:color="auto" w:fill="ADCCEA"/>
      </w:tcPr>
    </w:tblStylePr>
    <w:tblStylePr w:type="band1Horz">
      <w:tblPr/>
      <w:trPr>
        <w:hidden/>
      </w:trPr>
      <w:tcPr>
        <w:tcBorders>
          <w:insideH w:val="single" w:sz="6" w:space="0" w:color="5B9BD5"/>
          <w:insideV w:val="single" w:sz="6" w:space="0" w:color="5B9BD5"/>
        </w:tcBorders>
        <w:shd w:val="clear" w:color="auto" w:fill="ADCCEA"/>
      </w:tcPr>
    </w:tblStylePr>
    <w:tblStylePr w:type="nwCell">
      <w:tblPr/>
      <w:trPr>
        <w:hidden/>
      </w:trPr>
      <w:tcPr>
        <w:shd w:val="clear" w:color="auto" w:fill="FFFFFF"/>
      </w:tcPr>
    </w:tblStylePr>
  </w:style>
  <w:style w:type="table" w:styleId="MediumGrid2-Accent2">
    <w:name w:val="Medium Grid 2 Accent 2"/>
    <w:basedOn w:val="TableNormal"/>
    <w:uiPriority w:val="68"/>
    <w:semiHidden/>
    <w:unhideWhenUsed/>
    <w:rsid w:val="00033AE7"/>
    <w:rPr>
      <w:rFonts w:ascii="Calibri Light" w:hAnsi="Calibri Light"/>
      <w:color w:val="00000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rPr>
      <w:hidden/>
    </w:trPr>
    <w:tcPr>
      <w:shd w:val="clear" w:color="auto" w:fill="FADECB"/>
    </w:tcPr>
    <w:tblStylePr w:type="firstRow">
      <w:rPr>
        <w:b/>
        <w:bCs/>
        <w:color w:val="000000"/>
      </w:rPr>
      <w:tblPr/>
      <w:trPr>
        <w:hidden/>
      </w:trPr>
      <w:tcPr>
        <w:shd w:val="clear" w:color="auto" w:fill="FDF2EA"/>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BE4D5"/>
      </w:tcPr>
    </w:tblStylePr>
    <w:tblStylePr w:type="band1Vert">
      <w:tblPr/>
      <w:trPr>
        <w:hidden/>
      </w:trPr>
      <w:tcPr>
        <w:shd w:val="clear" w:color="auto" w:fill="F6BE98"/>
      </w:tcPr>
    </w:tblStylePr>
    <w:tblStylePr w:type="band1Horz">
      <w:tblPr/>
      <w:trPr>
        <w:hidden/>
      </w:trPr>
      <w:tcPr>
        <w:tcBorders>
          <w:insideH w:val="single" w:sz="6" w:space="0" w:color="ED7D31"/>
          <w:insideV w:val="single" w:sz="6" w:space="0" w:color="ED7D31"/>
        </w:tcBorders>
        <w:shd w:val="clear" w:color="auto" w:fill="F6BE98"/>
      </w:tcPr>
    </w:tblStylePr>
    <w:tblStylePr w:type="nwCell">
      <w:tblPr/>
      <w:trPr>
        <w:hidden/>
      </w:trPr>
      <w:tcPr>
        <w:shd w:val="clear" w:color="auto" w:fill="FFFFFF"/>
      </w:tcPr>
    </w:tblStylePr>
  </w:style>
  <w:style w:type="table" w:styleId="MediumGrid2-Accent3">
    <w:name w:val="Medium Grid 2 Accent 3"/>
    <w:basedOn w:val="TableNormal"/>
    <w:uiPriority w:val="68"/>
    <w:semiHidden/>
    <w:unhideWhenUsed/>
    <w:rsid w:val="00033AE7"/>
    <w:rPr>
      <w:rFonts w:ascii="Calibri Light" w:hAnsi="Calibri Light"/>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rPr>
      <w:hidden/>
    </w:trPr>
    <w:tcPr>
      <w:shd w:val="clear" w:color="auto" w:fill="E8E8E8"/>
    </w:tcPr>
    <w:tblStylePr w:type="firstRow">
      <w:rPr>
        <w:b/>
        <w:bCs/>
        <w:color w:val="000000"/>
      </w:rPr>
      <w:tblPr/>
      <w:trPr>
        <w:hidden/>
      </w:trPr>
      <w:tcPr>
        <w:shd w:val="clear" w:color="auto" w:fill="F6F6F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DEDED"/>
      </w:tcPr>
    </w:tblStylePr>
    <w:tblStylePr w:type="band1Vert">
      <w:tblPr/>
      <w:trPr>
        <w:hidden/>
      </w:trPr>
      <w:tcPr>
        <w:shd w:val="clear" w:color="auto" w:fill="D2D2D2"/>
      </w:tcPr>
    </w:tblStylePr>
    <w:tblStylePr w:type="band1Horz">
      <w:tblPr/>
      <w:trPr>
        <w:hidden/>
      </w:trPr>
      <w:tcPr>
        <w:tcBorders>
          <w:insideH w:val="single" w:sz="6" w:space="0" w:color="A5A5A5"/>
          <w:insideV w:val="single" w:sz="6" w:space="0" w:color="A5A5A5"/>
        </w:tcBorders>
        <w:shd w:val="clear" w:color="auto" w:fill="D2D2D2"/>
      </w:tcPr>
    </w:tblStylePr>
    <w:tblStylePr w:type="nwCell">
      <w:tblPr/>
      <w:trPr>
        <w:hidden/>
      </w:trPr>
      <w:tcPr>
        <w:shd w:val="clear" w:color="auto" w:fill="FFFFFF"/>
      </w:tcPr>
    </w:tblStylePr>
  </w:style>
  <w:style w:type="table" w:styleId="MediumGrid2-Accent4">
    <w:name w:val="Medium Grid 2 Accent 4"/>
    <w:basedOn w:val="TableNormal"/>
    <w:uiPriority w:val="68"/>
    <w:semiHidden/>
    <w:unhideWhenUsed/>
    <w:rsid w:val="00033AE7"/>
    <w:rPr>
      <w:rFonts w:ascii="Calibri Light" w:hAnsi="Calibri Light"/>
      <w:color w:val="00000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rPr>
      <w:hidden/>
    </w:trPr>
    <w:tcPr>
      <w:shd w:val="clear" w:color="auto" w:fill="FFEFC0"/>
    </w:tcPr>
    <w:tblStylePr w:type="firstRow">
      <w:rPr>
        <w:b/>
        <w:bCs/>
        <w:color w:val="000000"/>
      </w:rPr>
      <w:tblPr/>
      <w:trPr>
        <w:hidden/>
      </w:trPr>
      <w:tcPr>
        <w:shd w:val="clear" w:color="auto" w:fill="FFF8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FF2CC"/>
      </w:tcPr>
    </w:tblStylePr>
    <w:tblStylePr w:type="band1Vert">
      <w:tblPr/>
      <w:trPr>
        <w:hidden/>
      </w:trPr>
      <w:tcPr>
        <w:shd w:val="clear" w:color="auto" w:fill="FFDF80"/>
      </w:tcPr>
    </w:tblStylePr>
    <w:tblStylePr w:type="band1Horz">
      <w:tblPr/>
      <w:trPr>
        <w:hidden/>
      </w:trPr>
      <w:tcPr>
        <w:tcBorders>
          <w:insideH w:val="single" w:sz="6" w:space="0" w:color="FFC000"/>
          <w:insideV w:val="single" w:sz="6" w:space="0" w:color="FFC000"/>
        </w:tcBorders>
        <w:shd w:val="clear" w:color="auto" w:fill="FFDF80"/>
      </w:tcPr>
    </w:tblStylePr>
    <w:tblStylePr w:type="nwCell">
      <w:tblPr/>
      <w:trPr>
        <w:hidden/>
      </w:trPr>
      <w:tcPr>
        <w:shd w:val="clear" w:color="auto" w:fill="FFFFFF"/>
      </w:tcPr>
    </w:tblStylePr>
  </w:style>
  <w:style w:type="table" w:styleId="MediumGrid2-Accent5">
    <w:name w:val="Medium Grid 2 Accent 5"/>
    <w:basedOn w:val="TableNormal"/>
    <w:uiPriority w:val="68"/>
    <w:semiHidden/>
    <w:unhideWhenUsed/>
    <w:rsid w:val="00033AE7"/>
    <w:rPr>
      <w:rFonts w:ascii="Calibri Light" w:hAnsi="Calibri Light"/>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rPr>
      <w:hidden/>
    </w:trPr>
    <w:tcPr>
      <w:shd w:val="clear" w:color="auto" w:fill="D0DBF0"/>
    </w:tcPr>
    <w:tblStylePr w:type="firstRow">
      <w:rPr>
        <w:b/>
        <w:bCs/>
        <w:color w:val="000000"/>
      </w:rPr>
      <w:tblPr/>
      <w:trPr>
        <w:hidden/>
      </w:trPr>
      <w:tcPr>
        <w:shd w:val="clear" w:color="auto" w:fill="ECF1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9E2F3"/>
      </w:tcPr>
    </w:tblStylePr>
    <w:tblStylePr w:type="band1Vert">
      <w:tblPr/>
      <w:trPr>
        <w:hidden/>
      </w:trPr>
      <w:tcPr>
        <w:shd w:val="clear" w:color="auto" w:fill="A1B8E1"/>
      </w:tcPr>
    </w:tblStylePr>
    <w:tblStylePr w:type="band1Horz">
      <w:tblPr/>
      <w:trPr>
        <w:hidden/>
      </w:trPr>
      <w:tcPr>
        <w:tcBorders>
          <w:insideH w:val="single" w:sz="6" w:space="0" w:color="4472C4"/>
          <w:insideV w:val="single" w:sz="6" w:space="0" w:color="4472C4"/>
        </w:tcBorders>
        <w:shd w:val="clear" w:color="auto" w:fill="A1B8E1"/>
      </w:tcPr>
    </w:tblStylePr>
    <w:tblStylePr w:type="nwCell">
      <w:tblPr/>
      <w:trPr>
        <w:hidden/>
      </w:trPr>
      <w:tcPr>
        <w:shd w:val="clear" w:color="auto" w:fill="FFFFFF"/>
      </w:tcPr>
    </w:tblStylePr>
  </w:style>
  <w:style w:type="table" w:styleId="MediumGrid2-Accent6">
    <w:name w:val="Medium Grid 2 Accent 6"/>
    <w:basedOn w:val="TableNormal"/>
    <w:uiPriority w:val="68"/>
    <w:semiHidden/>
    <w:unhideWhenUsed/>
    <w:rsid w:val="00033AE7"/>
    <w:rPr>
      <w:rFonts w:ascii="Calibri Light" w:hAnsi="Calibri Light"/>
      <w:color w:val="00000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rPr>
      <w:hidden/>
    </w:trPr>
    <w:tcPr>
      <w:shd w:val="clear" w:color="auto" w:fill="DBEBD0"/>
    </w:tcPr>
    <w:tblStylePr w:type="firstRow">
      <w:rPr>
        <w:b/>
        <w:bCs/>
        <w:color w:val="000000"/>
      </w:rPr>
      <w:tblPr/>
      <w:trPr>
        <w:hidden/>
      </w:trPr>
      <w:tcPr>
        <w:shd w:val="clear" w:color="auto" w:fill="F0F7EC"/>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2EFD9"/>
      </w:tcPr>
    </w:tblStylePr>
    <w:tblStylePr w:type="band1Vert">
      <w:tblPr/>
      <w:trPr>
        <w:hidden/>
      </w:trPr>
      <w:tcPr>
        <w:shd w:val="clear" w:color="auto" w:fill="B7D8A0"/>
      </w:tcPr>
    </w:tblStylePr>
    <w:tblStylePr w:type="band1Horz">
      <w:tblPr/>
      <w:trPr>
        <w:hidden/>
      </w:trPr>
      <w:tcPr>
        <w:tcBorders>
          <w:insideH w:val="single" w:sz="6" w:space="0" w:color="70AD47"/>
          <w:insideV w:val="single" w:sz="6" w:space="0" w:color="70AD47"/>
        </w:tcBorders>
        <w:shd w:val="clear" w:color="auto" w:fill="B7D8A0"/>
      </w:tcPr>
    </w:tblStylePr>
    <w:tblStylePr w:type="nwCell">
      <w:tblPr/>
      <w:trPr>
        <w:hidden/>
      </w:trPr>
      <w:tcPr>
        <w:shd w:val="clear" w:color="auto" w:fill="FFFFFF"/>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C0C0C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000000"/>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6E6F4"/>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5B9BD5"/>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ADECB"/>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ED7D31"/>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8E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A5A5A5"/>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FEFC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FC000"/>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0DBF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472C4"/>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BEB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70AD47"/>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MediumList1">
    <w:name w:val="Medium List 1"/>
    <w:basedOn w:val="TableNormal"/>
    <w:uiPriority w:val="65"/>
    <w:semiHidden/>
    <w:unhideWhenUsed/>
    <w:rsid w:val="00033AE7"/>
    <w:rPr>
      <w:color w:val="000000"/>
    </w:rPr>
    <w:tblPr>
      <w:tblStyleRowBandSize w:val="1"/>
      <w:tblStyleColBandSize w:val="1"/>
      <w:tblBorders>
        <w:top w:val="single" w:sz="8" w:space="0" w:color="000000"/>
        <w:bottom w:val="single" w:sz="8" w:space="0" w:color="000000"/>
      </w:tblBorders>
    </w:tblPr>
    <w:trPr>
      <w:hidden/>
    </w:trPr>
    <w:tblStylePr w:type="firstRow">
      <w:rPr>
        <w:rFonts w:ascii="Calibri Light" w:eastAsia="Times New Roman" w:hAnsi="Calibri Light" w:cs="Times New Roman"/>
      </w:rPr>
      <w:tblPr/>
      <w:trPr>
        <w:hidden/>
      </w:trPr>
      <w:tcPr>
        <w:tcBorders>
          <w:top w:val="nil"/>
          <w:bottom w:val="single" w:sz="8" w:space="0" w:color="000000"/>
        </w:tcBorders>
      </w:tcPr>
    </w:tblStylePr>
    <w:tblStylePr w:type="lastRow">
      <w:rPr>
        <w:b/>
        <w:bCs/>
        <w:color w:val="44546A"/>
      </w:rPr>
      <w:tblPr/>
      <w:trPr>
        <w:hidden/>
      </w:trPr>
      <w:tcPr>
        <w:tcBorders>
          <w:top w:val="single" w:sz="8" w:space="0" w:color="000000"/>
          <w:bottom w:val="single" w:sz="8" w:space="0" w:color="000000"/>
        </w:tcBorders>
      </w:tcPr>
    </w:tblStylePr>
    <w:tblStylePr w:type="firstCol">
      <w:rPr>
        <w:b/>
        <w:bCs/>
      </w:rPr>
    </w:tblStylePr>
    <w:tblStylePr w:type="lastCol">
      <w:rPr>
        <w:b/>
        <w:bCs/>
      </w:rPr>
      <w:tblPr/>
      <w:trPr>
        <w:hidden/>
      </w:trPr>
      <w:tcPr>
        <w:tcBorders>
          <w:top w:val="single" w:sz="8" w:space="0" w:color="000000"/>
          <w:bottom w:val="single" w:sz="8" w:space="0" w:color="000000"/>
        </w:tcBorders>
      </w:tcPr>
    </w:tblStylePr>
    <w:tblStylePr w:type="band1Vert">
      <w:tblPr/>
      <w:trPr>
        <w:hidden/>
      </w:trPr>
      <w:tcPr>
        <w:shd w:val="clear" w:color="auto" w:fill="C0C0C0"/>
      </w:tcPr>
    </w:tblStylePr>
    <w:tblStylePr w:type="band1Horz">
      <w:tblPr/>
      <w:trPr>
        <w:hidden/>
      </w:trPr>
      <w:tcPr>
        <w:shd w:val="clear" w:color="auto" w:fill="C0C0C0"/>
      </w:tcPr>
    </w:tblStylePr>
  </w:style>
  <w:style w:type="table" w:styleId="MediumList1-Accent1">
    <w:name w:val="Medium List 1 Accent 1"/>
    <w:basedOn w:val="TableNormal"/>
    <w:uiPriority w:val="65"/>
    <w:semiHidden/>
    <w:unhideWhenUsed/>
    <w:rsid w:val="00033AE7"/>
    <w:rPr>
      <w:color w:val="000000"/>
    </w:rPr>
    <w:tblPr>
      <w:tblStyleRowBandSize w:val="1"/>
      <w:tblStyleColBandSize w:val="1"/>
      <w:tblBorders>
        <w:top w:val="single" w:sz="8" w:space="0" w:color="5B9BD5"/>
        <w:bottom w:val="single" w:sz="8" w:space="0" w:color="5B9BD5"/>
      </w:tblBorders>
    </w:tblPr>
    <w:trPr>
      <w:hidden/>
    </w:trPr>
    <w:tblStylePr w:type="firstRow">
      <w:rPr>
        <w:rFonts w:ascii="Calibri Light" w:eastAsia="Times New Roman" w:hAnsi="Calibri Light" w:cs="Times New Roman"/>
      </w:rPr>
      <w:tblPr/>
      <w:trPr>
        <w:hidden/>
      </w:trPr>
      <w:tcPr>
        <w:tcBorders>
          <w:top w:val="nil"/>
          <w:bottom w:val="single" w:sz="8" w:space="0" w:color="5B9BD5"/>
        </w:tcBorders>
      </w:tcPr>
    </w:tblStylePr>
    <w:tblStylePr w:type="lastRow">
      <w:rPr>
        <w:b/>
        <w:bCs/>
        <w:color w:val="44546A"/>
      </w:rPr>
      <w:tblPr/>
      <w:trPr>
        <w:hidden/>
      </w:trPr>
      <w:tcPr>
        <w:tcBorders>
          <w:top w:val="single" w:sz="8" w:space="0" w:color="5B9BD5"/>
          <w:bottom w:val="single" w:sz="8" w:space="0" w:color="5B9BD5"/>
        </w:tcBorders>
      </w:tcPr>
    </w:tblStylePr>
    <w:tblStylePr w:type="firstCol">
      <w:rPr>
        <w:b/>
        <w:bCs/>
      </w:rPr>
    </w:tblStylePr>
    <w:tblStylePr w:type="lastCol">
      <w:rPr>
        <w:b/>
        <w:bCs/>
      </w:rPr>
      <w:tblPr/>
      <w:trPr>
        <w:hidden/>
      </w:trPr>
      <w:tcPr>
        <w:tcBorders>
          <w:top w:val="single" w:sz="8" w:space="0" w:color="5B9BD5"/>
          <w:bottom w:val="single" w:sz="8" w:space="0" w:color="5B9BD5"/>
        </w:tcBorders>
      </w:tcPr>
    </w:tblStylePr>
    <w:tblStylePr w:type="band1Vert">
      <w:tblPr/>
      <w:trPr>
        <w:hidden/>
      </w:trPr>
      <w:tcPr>
        <w:shd w:val="clear" w:color="auto" w:fill="D6E6F4"/>
      </w:tcPr>
    </w:tblStylePr>
    <w:tblStylePr w:type="band1Horz">
      <w:tblPr/>
      <w:trPr>
        <w:hidden/>
      </w:trPr>
      <w:tcPr>
        <w:shd w:val="clear" w:color="auto" w:fill="D6E6F4"/>
      </w:tcPr>
    </w:tblStylePr>
  </w:style>
  <w:style w:type="table" w:styleId="MediumList1-Accent2">
    <w:name w:val="Medium List 1 Accent 2"/>
    <w:basedOn w:val="TableNormal"/>
    <w:uiPriority w:val="65"/>
    <w:semiHidden/>
    <w:unhideWhenUsed/>
    <w:rsid w:val="00033AE7"/>
    <w:rPr>
      <w:color w:val="000000"/>
    </w:rPr>
    <w:tblPr>
      <w:tblStyleRowBandSize w:val="1"/>
      <w:tblStyleColBandSize w:val="1"/>
      <w:tblBorders>
        <w:top w:val="single" w:sz="8" w:space="0" w:color="ED7D31"/>
        <w:bottom w:val="single" w:sz="8" w:space="0" w:color="ED7D31"/>
      </w:tblBorders>
    </w:tblPr>
    <w:trPr>
      <w:hidden/>
    </w:trPr>
    <w:tblStylePr w:type="firstRow">
      <w:rPr>
        <w:rFonts w:ascii="Calibri Light" w:eastAsia="Times New Roman" w:hAnsi="Calibri Light" w:cs="Times New Roman"/>
      </w:rPr>
      <w:tblPr/>
      <w:trPr>
        <w:hidden/>
      </w:trPr>
      <w:tcPr>
        <w:tcBorders>
          <w:top w:val="nil"/>
          <w:bottom w:val="single" w:sz="8" w:space="0" w:color="ED7D31"/>
        </w:tcBorders>
      </w:tcPr>
    </w:tblStylePr>
    <w:tblStylePr w:type="lastRow">
      <w:rPr>
        <w:b/>
        <w:bCs/>
        <w:color w:val="44546A"/>
      </w:rPr>
      <w:tblPr/>
      <w:trPr>
        <w:hidden/>
      </w:trPr>
      <w:tcPr>
        <w:tcBorders>
          <w:top w:val="single" w:sz="8" w:space="0" w:color="ED7D31"/>
          <w:bottom w:val="single" w:sz="8" w:space="0" w:color="ED7D31"/>
        </w:tcBorders>
      </w:tcPr>
    </w:tblStylePr>
    <w:tblStylePr w:type="firstCol">
      <w:rPr>
        <w:b/>
        <w:bCs/>
      </w:rPr>
    </w:tblStylePr>
    <w:tblStylePr w:type="lastCol">
      <w:rPr>
        <w:b/>
        <w:bCs/>
      </w:rPr>
      <w:tblPr/>
      <w:trPr>
        <w:hidden/>
      </w:trPr>
      <w:tcPr>
        <w:tcBorders>
          <w:top w:val="single" w:sz="8" w:space="0" w:color="ED7D31"/>
          <w:bottom w:val="single" w:sz="8" w:space="0" w:color="ED7D31"/>
        </w:tcBorders>
      </w:tcPr>
    </w:tblStylePr>
    <w:tblStylePr w:type="band1Vert">
      <w:tblPr/>
      <w:trPr>
        <w:hidden/>
      </w:trPr>
      <w:tcPr>
        <w:shd w:val="clear" w:color="auto" w:fill="FADECB"/>
      </w:tcPr>
    </w:tblStylePr>
    <w:tblStylePr w:type="band1Horz">
      <w:tblPr/>
      <w:trPr>
        <w:hidden/>
      </w:trPr>
      <w:tcPr>
        <w:shd w:val="clear" w:color="auto" w:fill="FADECB"/>
      </w:tcPr>
    </w:tblStylePr>
  </w:style>
  <w:style w:type="table" w:styleId="MediumList1-Accent3">
    <w:name w:val="Medium List 1 Accent 3"/>
    <w:basedOn w:val="TableNormal"/>
    <w:uiPriority w:val="65"/>
    <w:semiHidden/>
    <w:unhideWhenUsed/>
    <w:rsid w:val="00033AE7"/>
    <w:rPr>
      <w:color w:val="000000"/>
    </w:rPr>
    <w:tblPr>
      <w:tblStyleRowBandSize w:val="1"/>
      <w:tblStyleColBandSize w:val="1"/>
      <w:tblBorders>
        <w:top w:val="single" w:sz="8" w:space="0" w:color="A5A5A5"/>
        <w:bottom w:val="single" w:sz="8" w:space="0" w:color="A5A5A5"/>
      </w:tblBorders>
    </w:tblPr>
    <w:trPr>
      <w:hidden/>
    </w:trPr>
    <w:tblStylePr w:type="firstRow">
      <w:rPr>
        <w:rFonts w:ascii="Calibri Light" w:eastAsia="Times New Roman" w:hAnsi="Calibri Light" w:cs="Times New Roman"/>
      </w:rPr>
      <w:tblPr/>
      <w:trPr>
        <w:hidden/>
      </w:trPr>
      <w:tcPr>
        <w:tcBorders>
          <w:top w:val="nil"/>
          <w:bottom w:val="single" w:sz="8" w:space="0" w:color="A5A5A5"/>
        </w:tcBorders>
      </w:tcPr>
    </w:tblStylePr>
    <w:tblStylePr w:type="lastRow">
      <w:rPr>
        <w:b/>
        <w:bCs/>
        <w:color w:val="44546A"/>
      </w:rPr>
      <w:tblPr/>
      <w:trPr>
        <w:hidden/>
      </w:trPr>
      <w:tcPr>
        <w:tcBorders>
          <w:top w:val="single" w:sz="8" w:space="0" w:color="A5A5A5"/>
          <w:bottom w:val="single" w:sz="8" w:space="0" w:color="A5A5A5"/>
        </w:tcBorders>
      </w:tcPr>
    </w:tblStylePr>
    <w:tblStylePr w:type="firstCol">
      <w:rPr>
        <w:b/>
        <w:bCs/>
      </w:rPr>
    </w:tblStylePr>
    <w:tblStylePr w:type="lastCol">
      <w:rPr>
        <w:b/>
        <w:bCs/>
      </w:rPr>
      <w:tblPr/>
      <w:trPr>
        <w:hidden/>
      </w:trPr>
      <w:tcPr>
        <w:tcBorders>
          <w:top w:val="single" w:sz="8" w:space="0" w:color="A5A5A5"/>
          <w:bottom w:val="single" w:sz="8" w:space="0" w:color="A5A5A5"/>
        </w:tcBorders>
      </w:tcPr>
    </w:tblStylePr>
    <w:tblStylePr w:type="band1Vert">
      <w:tblPr/>
      <w:trPr>
        <w:hidden/>
      </w:trPr>
      <w:tcPr>
        <w:shd w:val="clear" w:color="auto" w:fill="E8E8E8"/>
      </w:tcPr>
    </w:tblStylePr>
    <w:tblStylePr w:type="band1Horz">
      <w:tblPr/>
      <w:trPr>
        <w:hidden/>
      </w:trPr>
      <w:tcPr>
        <w:shd w:val="clear" w:color="auto" w:fill="E8E8E8"/>
      </w:tcPr>
    </w:tblStylePr>
  </w:style>
  <w:style w:type="table" w:styleId="MediumList1-Accent4">
    <w:name w:val="Medium List 1 Accent 4"/>
    <w:basedOn w:val="TableNormal"/>
    <w:uiPriority w:val="65"/>
    <w:semiHidden/>
    <w:unhideWhenUsed/>
    <w:rsid w:val="00033AE7"/>
    <w:rPr>
      <w:color w:val="000000"/>
    </w:rPr>
    <w:tblPr>
      <w:tblStyleRowBandSize w:val="1"/>
      <w:tblStyleColBandSize w:val="1"/>
      <w:tblBorders>
        <w:top w:val="single" w:sz="8" w:space="0" w:color="FFC000"/>
        <w:bottom w:val="single" w:sz="8" w:space="0" w:color="FFC000"/>
      </w:tblBorders>
    </w:tblPr>
    <w:trPr>
      <w:hidden/>
    </w:trPr>
    <w:tblStylePr w:type="firstRow">
      <w:rPr>
        <w:rFonts w:ascii="Calibri Light" w:eastAsia="Times New Roman" w:hAnsi="Calibri Light" w:cs="Times New Roman"/>
      </w:rPr>
      <w:tblPr/>
      <w:trPr>
        <w:hidden/>
      </w:trPr>
      <w:tcPr>
        <w:tcBorders>
          <w:top w:val="nil"/>
          <w:bottom w:val="single" w:sz="8" w:space="0" w:color="FFC000"/>
        </w:tcBorders>
      </w:tcPr>
    </w:tblStylePr>
    <w:tblStylePr w:type="lastRow">
      <w:rPr>
        <w:b/>
        <w:bCs/>
        <w:color w:val="44546A"/>
      </w:rPr>
      <w:tblPr/>
      <w:trPr>
        <w:hidden/>
      </w:trPr>
      <w:tcPr>
        <w:tcBorders>
          <w:top w:val="single" w:sz="8" w:space="0" w:color="FFC000"/>
          <w:bottom w:val="single" w:sz="8" w:space="0" w:color="FFC000"/>
        </w:tcBorders>
      </w:tcPr>
    </w:tblStylePr>
    <w:tblStylePr w:type="firstCol">
      <w:rPr>
        <w:b/>
        <w:bCs/>
      </w:rPr>
    </w:tblStylePr>
    <w:tblStylePr w:type="lastCol">
      <w:rPr>
        <w:b/>
        <w:bCs/>
      </w:rPr>
      <w:tblPr/>
      <w:trPr>
        <w:hidden/>
      </w:trPr>
      <w:tcPr>
        <w:tcBorders>
          <w:top w:val="single" w:sz="8" w:space="0" w:color="FFC000"/>
          <w:bottom w:val="single" w:sz="8" w:space="0" w:color="FFC000"/>
        </w:tcBorders>
      </w:tcPr>
    </w:tblStylePr>
    <w:tblStylePr w:type="band1Vert">
      <w:tblPr/>
      <w:trPr>
        <w:hidden/>
      </w:trPr>
      <w:tcPr>
        <w:shd w:val="clear" w:color="auto" w:fill="FFEFC0"/>
      </w:tcPr>
    </w:tblStylePr>
    <w:tblStylePr w:type="band1Horz">
      <w:tblPr/>
      <w:trPr>
        <w:hidden/>
      </w:trPr>
      <w:tcPr>
        <w:shd w:val="clear" w:color="auto" w:fill="FFEFC0"/>
      </w:tcPr>
    </w:tblStylePr>
  </w:style>
  <w:style w:type="table" w:styleId="MediumList1-Accent5">
    <w:name w:val="Medium List 1 Accent 5"/>
    <w:basedOn w:val="TableNormal"/>
    <w:uiPriority w:val="65"/>
    <w:semiHidden/>
    <w:unhideWhenUsed/>
    <w:rsid w:val="00033AE7"/>
    <w:rPr>
      <w:color w:val="000000"/>
    </w:rPr>
    <w:tblPr>
      <w:tblStyleRowBandSize w:val="1"/>
      <w:tblStyleColBandSize w:val="1"/>
      <w:tblBorders>
        <w:top w:val="single" w:sz="8" w:space="0" w:color="4472C4"/>
        <w:bottom w:val="single" w:sz="8" w:space="0" w:color="4472C4"/>
      </w:tblBorders>
    </w:tblPr>
    <w:trPr>
      <w:hidden/>
    </w:trPr>
    <w:tblStylePr w:type="firstRow">
      <w:rPr>
        <w:rFonts w:ascii="Calibri Light" w:eastAsia="Times New Roman" w:hAnsi="Calibri Light" w:cs="Times New Roman"/>
      </w:rPr>
      <w:tblPr/>
      <w:trPr>
        <w:hidden/>
      </w:trPr>
      <w:tcPr>
        <w:tcBorders>
          <w:top w:val="nil"/>
          <w:bottom w:val="single" w:sz="8" w:space="0" w:color="4472C4"/>
        </w:tcBorders>
      </w:tcPr>
    </w:tblStylePr>
    <w:tblStylePr w:type="lastRow">
      <w:rPr>
        <w:b/>
        <w:bCs/>
        <w:color w:val="44546A"/>
      </w:rPr>
      <w:tblPr/>
      <w:trPr>
        <w:hidden/>
      </w:trPr>
      <w:tcPr>
        <w:tcBorders>
          <w:top w:val="single" w:sz="8" w:space="0" w:color="4472C4"/>
          <w:bottom w:val="single" w:sz="8" w:space="0" w:color="4472C4"/>
        </w:tcBorders>
      </w:tcPr>
    </w:tblStylePr>
    <w:tblStylePr w:type="firstCol">
      <w:rPr>
        <w:b/>
        <w:bCs/>
      </w:rPr>
    </w:tblStylePr>
    <w:tblStylePr w:type="lastCol">
      <w:rPr>
        <w:b/>
        <w:bCs/>
      </w:rPr>
      <w:tblPr/>
      <w:trPr>
        <w:hidden/>
      </w:trPr>
      <w:tcPr>
        <w:tcBorders>
          <w:top w:val="single" w:sz="8" w:space="0" w:color="4472C4"/>
          <w:bottom w:val="single" w:sz="8" w:space="0" w:color="4472C4"/>
        </w:tcBorders>
      </w:tcPr>
    </w:tblStylePr>
    <w:tblStylePr w:type="band1Vert">
      <w:tblPr/>
      <w:trPr>
        <w:hidden/>
      </w:trPr>
      <w:tcPr>
        <w:shd w:val="clear" w:color="auto" w:fill="D0DBF0"/>
      </w:tcPr>
    </w:tblStylePr>
    <w:tblStylePr w:type="band1Horz">
      <w:tblPr/>
      <w:trPr>
        <w:hidden/>
      </w:trPr>
      <w:tcPr>
        <w:shd w:val="clear" w:color="auto" w:fill="D0DBF0"/>
      </w:tcPr>
    </w:tblStylePr>
  </w:style>
  <w:style w:type="table" w:styleId="MediumList1-Accent6">
    <w:name w:val="Medium List 1 Accent 6"/>
    <w:basedOn w:val="TableNormal"/>
    <w:uiPriority w:val="65"/>
    <w:semiHidden/>
    <w:unhideWhenUsed/>
    <w:rsid w:val="00033AE7"/>
    <w:rPr>
      <w:color w:val="000000"/>
    </w:rPr>
    <w:tblPr>
      <w:tblStyleRowBandSize w:val="1"/>
      <w:tblStyleColBandSize w:val="1"/>
      <w:tblBorders>
        <w:top w:val="single" w:sz="8" w:space="0" w:color="70AD47"/>
        <w:bottom w:val="single" w:sz="8" w:space="0" w:color="70AD47"/>
      </w:tblBorders>
    </w:tblPr>
    <w:trPr>
      <w:hidden/>
    </w:trPr>
    <w:tblStylePr w:type="firstRow">
      <w:rPr>
        <w:rFonts w:ascii="Calibri Light" w:eastAsia="Times New Roman" w:hAnsi="Calibri Light" w:cs="Times New Roman"/>
      </w:rPr>
      <w:tblPr/>
      <w:trPr>
        <w:hidden/>
      </w:trPr>
      <w:tcPr>
        <w:tcBorders>
          <w:top w:val="nil"/>
          <w:bottom w:val="single" w:sz="8" w:space="0" w:color="70AD47"/>
        </w:tcBorders>
      </w:tcPr>
    </w:tblStylePr>
    <w:tblStylePr w:type="lastRow">
      <w:rPr>
        <w:b/>
        <w:bCs/>
        <w:color w:val="44546A"/>
      </w:rPr>
      <w:tblPr/>
      <w:trPr>
        <w:hidden/>
      </w:trPr>
      <w:tcPr>
        <w:tcBorders>
          <w:top w:val="single" w:sz="8" w:space="0" w:color="70AD47"/>
          <w:bottom w:val="single" w:sz="8" w:space="0" w:color="70AD47"/>
        </w:tcBorders>
      </w:tcPr>
    </w:tblStylePr>
    <w:tblStylePr w:type="firstCol">
      <w:rPr>
        <w:b/>
        <w:bCs/>
      </w:rPr>
    </w:tblStylePr>
    <w:tblStylePr w:type="lastCol">
      <w:rPr>
        <w:b/>
        <w:bCs/>
      </w:rPr>
      <w:tblPr/>
      <w:trPr>
        <w:hidden/>
      </w:trPr>
      <w:tcPr>
        <w:tcBorders>
          <w:top w:val="single" w:sz="8" w:space="0" w:color="70AD47"/>
          <w:bottom w:val="single" w:sz="8" w:space="0" w:color="70AD47"/>
        </w:tcBorders>
      </w:tcPr>
    </w:tblStylePr>
    <w:tblStylePr w:type="band1Vert">
      <w:tblPr/>
      <w:trPr>
        <w:hidden/>
      </w:trPr>
      <w:tcPr>
        <w:shd w:val="clear" w:color="auto" w:fill="DBEBD0"/>
      </w:tcPr>
    </w:tblStylePr>
    <w:tblStylePr w:type="band1Horz">
      <w:tblPr/>
      <w:trPr>
        <w:hidden/>
      </w:trPr>
      <w:tcPr>
        <w:shd w:val="clear" w:color="auto" w:fill="DBEBD0"/>
      </w:tcPr>
    </w:tblStylePr>
  </w:style>
  <w:style w:type="table" w:styleId="MediumList2">
    <w:name w:val="Medium List 2"/>
    <w:basedOn w:val="TableNormal"/>
    <w:uiPriority w:val="66"/>
    <w:semiHidden/>
    <w:unhideWhenUsed/>
    <w:rsid w:val="00033AE7"/>
    <w:rPr>
      <w:rFonts w:ascii="Calibri Light" w:hAnsi="Calibri Light"/>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rPr>
      <w:hidden/>
    </w:trPr>
    <w:tblStylePr w:type="firstRow">
      <w:rPr>
        <w:sz w:val="24"/>
        <w:szCs w:val="24"/>
      </w:rPr>
      <w:tblPr/>
      <w:trPr>
        <w:hidden/>
      </w:trPr>
      <w:tcPr>
        <w:tcBorders>
          <w:top w:val="nil"/>
          <w:left w:val="nil"/>
          <w:bottom w:val="single" w:sz="24" w:space="0" w:color="000000"/>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000000"/>
          <w:insideH w:val="nil"/>
          <w:insideV w:val="nil"/>
        </w:tcBorders>
        <w:shd w:val="clear" w:color="auto" w:fill="FFFFFF"/>
      </w:tcPr>
    </w:tblStylePr>
    <w:tblStylePr w:type="lastCol">
      <w:tblPr/>
      <w:trPr>
        <w:hidden/>
      </w:trPr>
      <w:tcPr>
        <w:tcBorders>
          <w:top w:val="nil"/>
          <w:left w:val="single" w:sz="8" w:space="0" w:color="000000"/>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top w:val="nil"/>
          <w:bottom w:val="nil"/>
          <w:insideH w:val="nil"/>
          <w:insideV w:val="nil"/>
        </w:tcBorders>
        <w:shd w:val="clear" w:color="auto" w:fill="C0C0C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1">
    <w:name w:val="Medium List 2 Accent 1"/>
    <w:basedOn w:val="TableNormal"/>
    <w:uiPriority w:val="66"/>
    <w:semiHidden/>
    <w:unhideWhenUsed/>
    <w:rsid w:val="00033AE7"/>
    <w:rPr>
      <w:rFonts w:ascii="Calibri Light" w:hAnsi="Calibri Light"/>
      <w:color w:val="000000"/>
    </w:rPr>
    <w:tblPr>
      <w:tblStyleRowBandSize w:val="1"/>
      <w:tblStyleColBandSize w:val="1"/>
      <w:tblBorders>
        <w:top w:val="single" w:sz="8" w:space="0" w:color="5B9BD5"/>
        <w:left w:val="single" w:sz="8" w:space="0" w:color="5B9BD5"/>
        <w:bottom w:val="single" w:sz="8" w:space="0" w:color="5B9BD5"/>
        <w:right w:val="single" w:sz="8" w:space="0" w:color="5B9BD5"/>
      </w:tblBorders>
    </w:tblPr>
    <w:trPr>
      <w:hidden/>
    </w:trPr>
    <w:tblStylePr w:type="firstRow">
      <w:rPr>
        <w:sz w:val="24"/>
        <w:szCs w:val="24"/>
      </w:rPr>
      <w:tblPr/>
      <w:trPr>
        <w:hidden/>
      </w:trPr>
      <w:tcPr>
        <w:tcBorders>
          <w:top w:val="nil"/>
          <w:left w:val="nil"/>
          <w:bottom w:val="single" w:sz="24" w:space="0" w:color="5B9BD5"/>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5B9BD5"/>
          <w:insideH w:val="nil"/>
          <w:insideV w:val="nil"/>
        </w:tcBorders>
        <w:shd w:val="clear" w:color="auto" w:fill="FFFFFF"/>
      </w:tcPr>
    </w:tblStylePr>
    <w:tblStylePr w:type="lastCol">
      <w:tblPr/>
      <w:trPr>
        <w:hidden/>
      </w:trPr>
      <w:tcPr>
        <w:tcBorders>
          <w:top w:val="nil"/>
          <w:left w:val="single" w:sz="8" w:space="0" w:color="5B9BD5"/>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D6E6F4"/>
      </w:tcPr>
    </w:tblStylePr>
    <w:tblStylePr w:type="band1Horz">
      <w:tblPr/>
      <w:trPr>
        <w:hidden/>
      </w:trPr>
      <w:tcPr>
        <w:tcBorders>
          <w:top w:val="nil"/>
          <w:bottom w:val="nil"/>
          <w:insideH w:val="nil"/>
          <w:insideV w:val="nil"/>
        </w:tcBorders>
        <w:shd w:val="clear" w:color="auto" w:fill="D6E6F4"/>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2">
    <w:name w:val="Medium List 2 Accent 2"/>
    <w:basedOn w:val="TableNormal"/>
    <w:uiPriority w:val="66"/>
    <w:semiHidden/>
    <w:unhideWhenUsed/>
    <w:rsid w:val="00033AE7"/>
    <w:rPr>
      <w:rFonts w:ascii="Calibri Light" w:hAnsi="Calibri Light"/>
      <w:color w:val="000000"/>
    </w:rPr>
    <w:tblPr>
      <w:tblStyleRowBandSize w:val="1"/>
      <w:tblStyleColBandSize w:val="1"/>
      <w:tblBorders>
        <w:top w:val="single" w:sz="8" w:space="0" w:color="ED7D31"/>
        <w:left w:val="single" w:sz="8" w:space="0" w:color="ED7D31"/>
        <w:bottom w:val="single" w:sz="8" w:space="0" w:color="ED7D31"/>
        <w:right w:val="single" w:sz="8" w:space="0" w:color="ED7D31"/>
      </w:tblBorders>
    </w:tblPr>
    <w:trPr>
      <w:hidden/>
    </w:trPr>
    <w:tblStylePr w:type="firstRow">
      <w:rPr>
        <w:sz w:val="24"/>
        <w:szCs w:val="24"/>
      </w:rPr>
      <w:tblPr/>
      <w:trPr>
        <w:hidden/>
      </w:trPr>
      <w:tcPr>
        <w:tcBorders>
          <w:top w:val="nil"/>
          <w:left w:val="nil"/>
          <w:bottom w:val="single" w:sz="24" w:space="0" w:color="ED7D31"/>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ED7D31"/>
          <w:insideH w:val="nil"/>
          <w:insideV w:val="nil"/>
        </w:tcBorders>
        <w:shd w:val="clear" w:color="auto" w:fill="FFFFFF"/>
      </w:tcPr>
    </w:tblStylePr>
    <w:tblStylePr w:type="lastCol">
      <w:tblPr/>
      <w:trPr>
        <w:hidden/>
      </w:trPr>
      <w:tcPr>
        <w:tcBorders>
          <w:top w:val="nil"/>
          <w:left w:val="single" w:sz="8" w:space="0" w:color="ED7D31"/>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FADECB"/>
      </w:tcPr>
    </w:tblStylePr>
    <w:tblStylePr w:type="band1Horz">
      <w:tblPr/>
      <w:trPr>
        <w:hidden/>
      </w:trPr>
      <w:tcPr>
        <w:tcBorders>
          <w:top w:val="nil"/>
          <w:bottom w:val="nil"/>
          <w:insideH w:val="nil"/>
          <w:insideV w:val="nil"/>
        </w:tcBorders>
        <w:shd w:val="clear" w:color="auto" w:fill="FADECB"/>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3">
    <w:name w:val="Medium List 2 Accent 3"/>
    <w:basedOn w:val="TableNormal"/>
    <w:uiPriority w:val="66"/>
    <w:semiHidden/>
    <w:unhideWhenUsed/>
    <w:rsid w:val="00033AE7"/>
    <w:rPr>
      <w:rFonts w:ascii="Calibri Light" w:hAnsi="Calibri Light"/>
      <w:color w:val="000000"/>
    </w:rPr>
    <w:tblPr>
      <w:tblStyleRowBandSize w:val="1"/>
      <w:tblStyleColBandSize w:val="1"/>
      <w:tblBorders>
        <w:top w:val="single" w:sz="8" w:space="0" w:color="A5A5A5"/>
        <w:left w:val="single" w:sz="8" w:space="0" w:color="A5A5A5"/>
        <w:bottom w:val="single" w:sz="8" w:space="0" w:color="A5A5A5"/>
        <w:right w:val="single" w:sz="8" w:space="0" w:color="A5A5A5"/>
      </w:tblBorders>
    </w:tblPr>
    <w:trPr>
      <w:hidden/>
    </w:trPr>
    <w:tblStylePr w:type="firstRow">
      <w:rPr>
        <w:sz w:val="24"/>
        <w:szCs w:val="24"/>
      </w:rPr>
      <w:tblPr/>
      <w:trPr>
        <w:hidden/>
      </w:trPr>
      <w:tcPr>
        <w:tcBorders>
          <w:top w:val="nil"/>
          <w:left w:val="nil"/>
          <w:bottom w:val="single" w:sz="24" w:space="0" w:color="A5A5A5"/>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A5A5A5"/>
          <w:insideH w:val="nil"/>
          <w:insideV w:val="nil"/>
        </w:tcBorders>
        <w:shd w:val="clear" w:color="auto" w:fill="FFFFFF"/>
      </w:tcPr>
    </w:tblStylePr>
    <w:tblStylePr w:type="lastCol">
      <w:tblPr/>
      <w:trPr>
        <w:hidden/>
      </w:trPr>
      <w:tcPr>
        <w:tcBorders>
          <w:top w:val="nil"/>
          <w:left w:val="single" w:sz="8" w:space="0" w:color="A5A5A5"/>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E8E8E8"/>
      </w:tcPr>
    </w:tblStylePr>
    <w:tblStylePr w:type="band1Horz">
      <w:tblPr/>
      <w:trPr>
        <w:hidden/>
      </w:trPr>
      <w:tcPr>
        <w:tcBorders>
          <w:top w:val="nil"/>
          <w:bottom w:val="nil"/>
          <w:insideH w:val="nil"/>
          <w:insideV w:val="nil"/>
        </w:tcBorders>
        <w:shd w:val="clear" w:color="auto" w:fill="E8E8E8"/>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4">
    <w:name w:val="Medium List 2 Accent 4"/>
    <w:basedOn w:val="TableNormal"/>
    <w:uiPriority w:val="66"/>
    <w:semiHidden/>
    <w:unhideWhenUsed/>
    <w:rsid w:val="00033AE7"/>
    <w:rPr>
      <w:rFonts w:ascii="Calibri Light" w:hAnsi="Calibri Light"/>
      <w:color w:val="000000"/>
    </w:rPr>
    <w:tblPr>
      <w:tblStyleRowBandSize w:val="1"/>
      <w:tblStyleColBandSize w:val="1"/>
      <w:tblBorders>
        <w:top w:val="single" w:sz="8" w:space="0" w:color="FFC000"/>
        <w:left w:val="single" w:sz="8" w:space="0" w:color="FFC000"/>
        <w:bottom w:val="single" w:sz="8" w:space="0" w:color="FFC000"/>
        <w:right w:val="single" w:sz="8" w:space="0" w:color="FFC000"/>
      </w:tblBorders>
    </w:tblPr>
    <w:trPr>
      <w:hidden/>
    </w:trPr>
    <w:tblStylePr w:type="firstRow">
      <w:rPr>
        <w:sz w:val="24"/>
        <w:szCs w:val="24"/>
      </w:rPr>
      <w:tblPr/>
      <w:trPr>
        <w:hidden/>
      </w:trPr>
      <w:tcPr>
        <w:tcBorders>
          <w:top w:val="nil"/>
          <w:left w:val="nil"/>
          <w:bottom w:val="single" w:sz="24" w:space="0" w:color="FFC000"/>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FFC000"/>
          <w:insideH w:val="nil"/>
          <w:insideV w:val="nil"/>
        </w:tcBorders>
        <w:shd w:val="clear" w:color="auto" w:fill="FFFFFF"/>
      </w:tcPr>
    </w:tblStylePr>
    <w:tblStylePr w:type="lastCol">
      <w:tblPr/>
      <w:trPr>
        <w:hidden/>
      </w:trPr>
      <w:tcPr>
        <w:tcBorders>
          <w:top w:val="nil"/>
          <w:left w:val="single" w:sz="8" w:space="0" w:color="FFC000"/>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FFEFC0"/>
      </w:tcPr>
    </w:tblStylePr>
    <w:tblStylePr w:type="band1Horz">
      <w:tblPr/>
      <w:trPr>
        <w:hidden/>
      </w:trPr>
      <w:tcPr>
        <w:tcBorders>
          <w:top w:val="nil"/>
          <w:bottom w:val="nil"/>
          <w:insideH w:val="nil"/>
          <w:insideV w:val="nil"/>
        </w:tcBorders>
        <w:shd w:val="clear" w:color="auto" w:fill="FFEFC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5">
    <w:name w:val="Medium List 2 Accent 5"/>
    <w:basedOn w:val="TableNormal"/>
    <w:uiPriority w:val="66"/>
    <w:semiHidden/>
    <w:unhideWhenUsed/>
    <w:rsid w:val="00033AE7"/>
    <w:rPr>
      <w:rFonts w:ascii="Calibri Light" w:hAnsi="Calibri Light"/>
      <w:color w:val="000000"/>
    </w:rPr>
    <w:tblPr>
      <w:tblStyleRowBandSize w:val="1"/>
      <w:tblStyleColBandSize w:val="1"/>
      <w:tblBorders>
        <w:top w:val="single" w:sz="8" w:space="0" w:color="4472C4"/>
        <w:left w:val="single" w:sz="8" w:space="0" w:color="4472C4"/>
        <w:bottom w:val="single" w:sz="8" w:space="0" w:color="4472C4"/>
        <w:right w:val="single" w:sz="8" w:space="0" w:color="4472C4"/>
      </w:tblBorders>
    </w:tblPr>
    <w:trPr>
      <w:hidden/>
    </w:trPr>
    <w:tblStylePr w:type="firstRow">
      <w:rPr>
        <w:sz w:val="24"/>
        <w:szCs w:val="24"/>
      </w:rPr>
      <w:tblPr/>
      <w:trPr>
        <w:hidden/>
      </w:trPr>
      <w:tcPr>
        <w:tcBorders>
          <w:top w:val="nil"/>
          <w:left w:val="nil"/>
          <w:bottom w:val="single" w:sz="24" w:space="0" w:color="4472C4"/>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4472C4"/>
          <w:insideH w:val="nil"/>
          <w:insideV w:val="nil"/>
        </w:tcBorders>
        <w:shd w:val="clear" w:color="auto" w:fill="FFFFFF"/>
      </w:tcPr>
    </w:tblStylePr>
    <w:tblStylePr w:type="lastCol">
      <w:tblPr/>
      <w:trPr>
        <w:hidden/>
      </w:trPr>
      <w:tcPr>
        <w:tcBorders>
          <w:top w:val="nil"/>
          <w:left w:val="single" w:sz="8" w:space="0" w:color="4472C4"/>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D0DBF0"/>
      </w:tcPr>
    </w:tblStylePr>
    <w:tblStylePr w:type="band1Horz">
      <w:tblPr/>
      <w:trPr>
        <w:hidden/>
      </w:trPr>
      <w:tcPr>
        <w:tcBorders>
          <w:top w:val="nil"/>
          <w:bottom w:val="nil"/>
          <w:insideH w:val="nil"/>
          <w:insideV w:val="nil"/>
        </w:tcBorders>
        <w:shd w:val="clear" w:color="auto" w:fill="D0DBF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6">
    <w:name w:val="Medium List 2 Accent 6"/>
    <w:basedOn w:val="TableNormal"/>
    <w:uiPriority w:val="66"/>
    <w:semiHidden/>
    <w:unhideWhenUsed/>
    <w:rsid w:val="00033AE7"/>
    <w:rPr>
      <w:rFonts w:ascii="Calibri Light" w:hAnsi="Calibri Light"/>
      <w:color w:val="000000"/>
    </w:rPr>
    <w:tblPr>
      <w:tblStyleRowBandSize w:val="1"/>
      <w:tblStyleColBandSize w:val="1"/>
      <w:tblBorders>
        <w:top w:val="single" w:sz="8" w:space="0" w:color="70AD47"/>
        <w:left w:val="single" w:sz="8" w:space="0" w:color="70AD47"/>
        <w:bottom w:val="single" w:sz="8" w:space="0" w:color="70AD47"/>
        <w:right w:val="single" w:sz="8" w:space="0" w:color="70AD47"/>
      </w:tblBorders>
    </w:tblPr>
    <w:trPr>
      <w:hidden/>
    </w:trPr>
    <w:tblStylePr w:type="firstRow">
      <w:rPr>
        <w:sz w:val="24"/>
        <w:szCs w:val="24"/>
      </w:rPr>
      <w:tblPr/>
      <w:trPr>
        <w:hidden/>
      </w:trPr>
      <w:tcPr>
        <w:tcBorders>
          <w:top w:val="nil"/>
          <w:left w:val="nil"/>
          <w:bottom w:val="single" w:sz="24" w:space="0" w:color="70AD47"/>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70AD47"/>
          <w:insideH w:val="nil"/>
          <w:insideV w:val="nil"/>
        </w:tcBorders>
        <w:shd w:val="clear" w:color="auto" w:fill="FFFFFF"/>
      </w:tcPr>
    </w:tblStylePr>
    <w:tblStylePr w:type="lastCol">
      <w:tblPr/>
      <w:trPr>
        <w:hidden/>
      </w:trPr>
      <w:tcPr>
        <w:tcBorders>
          <w:top w:val="nil"/>
          <w:left w:val="single" w:sz="8" w:space="0" w:color="70AD47"/>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DBEBD0"/>
      </w:tcPr>
    </w:tblStylePr>
    <w:tblStylePr w:type="band1Horz">
      <w:tblPr/>
      <w:trPr>
        <w:hidden/>
      </w:trPr>
      <w:tcPr>
        <w:tcBorders>
          <w:top w:val="nil"/>
          <w:bottom w:val="nil"/>
          <w:insideH w:val="nil"/>
          <w:insideV w:val="nil"/>
        </w:tcBorders>
        <w:shd w:val="clear" w:color="auto" w:fill="DBEBD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rPr>
      <w:hidden/>
    </w:trPr>
    <w:tblStylePr w:type="firstRow">
      <w:pPr>
        <w:spacing w:before="0" w:after="0" w:line="240" w:lineRule="auto"/>
      </w:pPr>
      <w:rPr>
        <w:b/>
        <w:bCs/>
        <w:color w:val="FFFFFF"/>
      </w:rPr>
      <w:tblPr/>
      <w:trPr>
        <w:hidden/>
      </w:tr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rPr>
        <w:hidden/>
      </w:tr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rPr>
        <w:hidden/>
      </w:trPr>
      <w:tcPr>
        <w:shd w:val="clear" w:color="auto" w:fill="C0C0C0"/>
      </w:tcPr>
    </w:tblStylePr>
    <w:tblStylePr w:type="band1Horz">
      <w:tblPr/>
      <w:trPr>
        <w:hidden/>
      </w:trPr>
      <w:tcPr>
        <w:tcBorders>
          <w:insideH w:val="nil"/>
          <w:insideV w:val="nil"/>
        </w:tcBorders>
        <w:shd w:val="clear" w:color="auto" w:fill="C0C0C0"/>
      </w:tcPr>
    </w:tblStylePr>
    <w:tblStylePr w:type="band2Horz">
      <w:tblPr/>
      <w:trPr>
        <w:hidden/>
      </w:tr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rPr>
      <w:hidden/>
    </w:trPr>
    <w:tblStylePr w:type="firstRow">
      <w:pPr>
        <w:spacing w:before="0" w:after="0" w:line="240" w:lineRule="auto"/>
      </w:pPr>
      <w:rPr>
        <w:b/>
        <w:bCs/>
        <w:color w:val="FFFFFF"/>
      </w:rPr>
      <w:tblPr/>
      <w:trPr>
        <w:hidden/>
      </w:tr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rPr>
        <w:hidden/>
      </w:tr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rPr>
        <w:hidden/>
      </w:trPr>
      <w:tcPr>
        <w:shd w:val="clear" w:color="auto" w:fill="D6E6F4"/>
      </w:tcPr>
    </w:tblStylePr>
    <w:tblStylePr w:type="band1Horz">
      <w:tblPr/>
      <w:trPr>
        <w:hidden/>
      </w:trPr>
      <w:tcPr>
        <w:tcBorders>
          <w:insideH w:val="nil"/>
          <w:insideV w:val="nil"/>
        </w:tcBorders>
        <w:shd w:val="clear" w:color="auto" w:fill="D6E6F4"/>
      </w:tcPr>
    </w:tblStylePr>
    <w:tblStylePr w:type="band2Horz">
      <w:tblPr/>
      <w:trPr>
        <w:hidden/>
      </w:tr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rPr>
      <w:hidden/>
    </w:trPr>
    <w:tblStylePr w:type="firstRow">
      <w:pPr>
        <w:spacing w:before="0" w:after="0" w:line="240" w:lineRule="auto"/>
      </w:pPr>
      <w:rPr>
        <w:b/>
        <w:bCs/>
        <w:color w:val="FFFFFF"/>
      </w:rPr>
      <w:tblPr/>
      <w:trPr>
        <w:hidden/>
      </w:tr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rPr>
        <w:hidden/>
      </w:tr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rPr>
        <w:hidden/>
      </w:trPr>
      <w:tcPr>
        <w:shd w:val="clear" w:color="auto" w:fill="FADECB"/>
      </w:tcPr>
    </w:tblStylePr>
    <w:tblStylePr w:type="band1Horz">
      <w:tblPr/>
      <w:trPr>
        <w:hidden/>
      </w:trPr>
      <w:tcPr>
        <w:tcBorders>
          <w:insideH w:val="nil"/>
          <w:insideV w:val="nil"/>
        </w:tcBorders>
        <w:shd w:val="clear" w:color="auto" w:fill="FADECB"/>
      </w:tcPr>
    </w:tblStylePr>
    <w:tblStylePr w:type="band2Horz">
      <w:tblPr/>
      <w:trPr>
        <w:hidden/>
      </w:tr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rPr>
      <w:hidden/>
    </w:trPr>
    <w:tblStylePr w:type="firstRow">
      <w:pPr>
        <w:spacing w:before="0" w:after="0" w:line="240" w:lineRule="auto"/>
      </w:pPr>
      <w:rPr>
        <w:b/>
        <w:bCs/>
        <w:color w:val="FFFFFF"/>
      </w:rPr>
      <w:tblPr/>
      <w:trPr>
        <w:hidden/>
      </w:tr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rPr>
        <w:hidden/>
      </w:tr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rPr>
        <w:hidden/>
      </w:trPr>
      <w:tcPr>
        <w:shd w:val="clear" w:color="auto" w:fill="E8E8E8"/>
      </w:tcPr>
    </w:tblStylePr>
    <w:tblStylePr w:type="band1Horz">
      <w:tblPr/>
      <w:trPr>
        <w:hidden/>
      </w:trPr>
      <w:tcPr>
        <w:tcBorders>
          <w:insideH w:val="nil"/>
          <w:insideV w:val="nil"/>
        </w:tcBorders>
        <w:shd w:val="clear" w:color="auto" w:fill="E8E8E8"/>
      </w:tcPr>
    </w:tblStylePr>
    <w:tblStylePr w:type="band2Horz">
      <w:tblPr/>
      <w:trPr>
        <w:hidden/>
      </w:tr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rPr>
      <w:hidden/>
    </w:trPr>
    <w:tblStylePr w:type="firstRow">
      <w:pPr>
        <w:spacing w:before="0" w:after="0" w:line="240" w:lineRule="auto"/>
      </w:pPr>
      <w:rPr>
        <w:b/>
        <w:bCs/>
        <w:color w:val="FFFFFF"/>
      </w:rPr>
      <w:tblPr/>
      <w:trPr>
        <w:hidden/>
      </w:tr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rPr>
        <w:hidden/>
      </w:tr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rPr>
        <w:hidden/>
      </w:trPr>
      <w:tcPr>
        <w:shd w:val="clear" w:color="auto" w:fill="FFEFC0"/>
      </w:tcPr>
    </w:tblStylePr>
    <w:tblStylePr w:type="band1Horz">
      <w:tblPr/>
      <w:trPr>
        <w:hidden/>
      </w:trPr>
      <w:tcPr>
        <w:tcBorders>
          <w:insideH w:val="nil"/>
          <w:insideV w:val="nil"/>
        </w:tcBorders>
        <w:shd w:val="clear" w:color="auto" w:fill="FFEFC0"/>
      </w:tcPr>
    </w:tblStylePr>
    <w:tblStylePr w:type="band2Horz">
      <w:tblPr/>
      <w:trPr>
        <w:hidden/>
      </w:tr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rPr>
      <w:hidden/>
    </w:trPr>
    <w:tblStylePr w:type="firstRow">
      <w:pPr>
        <w:spacing w:before="0" w:after="0" w:line="240" w:lineRule="auto"/>
      </w:pPr>
      <w:rPr>
        <w:b/>
        <w:bCs/>
        <w:color w:val="FFFFFF"/>
      </w:rPr>
      <w:tblPr/>
      <w:trPr>
        <w:hidden/>
      </w:tr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rPr>
        <w:hidden/>
      </w:tr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rPr>
        <w:hidden/>
      </w:trPr>
      <w:tcPr>
        <w:shd w:val="clear" w:color="auto" w:fill="D0DBF0"/>
      </w:tcPr>
    </w:tblStylePr>
    <w:tblStylePr w:type="band1Horz">
      <w:tblPr/>
      <w:trPr>
        <w:hidden/>
      </w:trPr>
      <w:tcPr>
        <w:tcBorders>
          <w:insideH w:val="nil"/>
          <w:insideV w:val="nil"/>
        </w:tcBorders>
        <w:shd w:val="clear" w:color="auto" w:fill="D0DBF0"/>
      </w:tcPr>
    </w:tblStylePr>
    <w:tblStylePr w:type="band2Horz">
      <w:tblPr/>
      <w:trPr>
        <w:hidden/>
      </w:tr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rPr>
      <w:hidden/>
    </w:trPr>
    <w:tblStylePr w:type="firstRow">
      <w:pPr>
        <w:spacing w:before="0" w:after="0" w:line="240" w:lineRule="auto"/>
      </w:pPr>
      <w:rPr>
        <w:b/>
        <w:bCs/>
        <w:color w:val="FFFFFF"/>
      </w:rPr>
      <w:tblPr/>
      <w:trPr>
        <w:hidden/>
      </w:tr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rPr>
        <w:hidden/>
      </w:tr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rPr>
        <w:hidden/>
      </w:trPr>
      <w:tcPr>
        <w:shd w:val="clear" w:color="auto" w:fill="DBEBD0"/>
      </w:tcPr>
    </w:tblStylePr>
    <w:tblStylePr w:type="band1Horz">
      <w:tblPr/>
      <w:trPr>
        <w:hidden/>
      </w:trPr>
      <w:tcPr>
        <w:tcBorders>
          <w:insideH w:val="nil"/>
          <w:insideV w:val="nil"/>
        </w:tcBorders>
        <w:shd w:val="clear" w:color="auto" w:fill="DBEBD0"/>
      </w:tcPr>
    </w:tblStylePr>
    <w:tblStylePr w:type="band2Horz">
      <w:tblPr/>
      <w:trPr>
        <w:hidden/>
      </w:tr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000000"/>
      </w:tcPr>
    </w:tblStylePr>
    <w:tblStylePr w:type="lastCol">
      <w:rPr>
        <w:b/>
        <w:bCs/>
        <w:color w:val="FFFFFF"/>
      </w:rPr>
      <w:tblPr/>
      <w:trPr>
        <w:hidden/>
      </w:trPr>
      <w:tcPr>
        <w:tcBorders>
          <w:left w:val="nil"/>
          <w:right w:val="nil"/>
          <w:insideH w:val="nil"/>
          <w:insideV w:val="nil"/>
        </w:tcBorders>
        <w:shd w:val="clear" w:color="auto" w:fill="000000"/>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5B9BD5"/>
      </w:tcPr>
    </w:tblStylePr>
    <w:tblStylePr w:type="lastCol">
      <w:rPr>
        <w:b/>
        <w:bCs/>
        <w:color w:val="FFFFFF"/>
      </w:rPr>
      <w:tblPr/>
      <w:trPr>
        <w:hidden/>
      </w:trPr>
      <w:tcPr>
        <w:tcBorders>
          <w:left w:val="nil"/>
          <w:right w:val="nil"/>
          <w:insideH w:val="nil"/>
          <w:insideV w:val="nil"/>
        </w:tcBorders>
        <w:shd w:val="clear" w:color="auto" w:fill="5B9BD5"/>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ED7D31"/>
      </w:tcPr>
    </w:tblStylePr>
    <w:tblStylePr w:type="lastCol">
      <w:rPr>
        <w:b/>
        <w:bCs/>
        <w:color w:val="FFFFFF"/>
      </w:rPr>
      <w:tblPr/>
      <w:trPr>
        <w:hidden/>
      </w:trPr>
      <w:tcPr>
        <w:tcBorders>
          <w:left w:val="nil"/>
          <w:right w:val="nil"/>
          <w:insideH w:val="nil"/>
          <w:insideV w:val="nil"/>
        </w:tcBorders>
        <w:shd w:val="clear" w:color="auto" w:fill="ED7D31"/>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A5A5A5"/>
      </w:tcPr>
    </w:tblStylePr>
    <w:tblStylePr w:type="lastCol">
      <w:rPr>
        <w:b/>
        <w:bCs/>
        <w:color w:val="FFFFFF"/>
      </w:rPr>
      <w:tblPr/>
      <w:trPr>
        <w:hidden/>
      </w:trPr>
      <w:tcPr>
        <w:tcBorders>
          <w:left w:val="nil"/>
          <w:right w:val="nil"/>
          <w:insideH w:val="nil"/>
          <w:insideV w:val="nil"/>
        </w:tcBorders>
        <w:shd w:val="clear" w:color="auto" w:fill="A5A5A5"/>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FFC000"/>
      </w:tcPr>
    </w:tblStylePr>
    <w:tblStylePr w:type="lastCol">
      <w:rPr>
        <w:b/>
        <w:bCs/>
        <w:color w:val="FFFFFF"/>
      </w:rPr>
      <w:tblPr/>
      <w:trPr>
        <w:hidden/>
      </w:trPr>
      <w:tcPr>
        <w:tcBorders>
          <w:left w:val="nil"/>
          <w:right w:val="nil"/>
          <w:insideH w:val="nil"/>
          <w:insideV w:val="nil"/>
        </w:tcBorders>
        <w:shd w:val="clear" w:color="auto" w:fill="FFC000"/>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4472C4"/>
      </w:tcPr>
    </w:tblStylePr>
    <w:tblStylePr w:type="lastCol">
      <w:rPr>
        <w:b/>
        <w:bCs/>
        <w:color w:val="FFFFFF"/>
      </w:rPr>
      <w:tblPr/>
      <w:trPr>
        <w:hidden/>
      </w:trPr>
      <w:tcPr>
        <w:tcBorders>
          <w:left w:val="nil"/>
          <w:right w:val="nil"/>
          <w:insideH w:val="nil"/>
          <w:insideV w:val="nil"/>
        </w:tcBorders>
        <w:shd w:val="clear" w:color="auto" w:fill="4472C4"/>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70AD47"/>
      </w:tcPr>
    </w:tblStylePr>
    <w:tblStylePr w:type="lastCol">
      <w:rPr>
        <w:b/>
        <w:bCs/>
        <w:color w:val="FFFFFF"/>
      </w:rPr>
      <w:tblPr/>
      <w:trPr>
        <w:hidden/>
      </w:trPr>
      <w:tcPr>
        <w:tcBorders>
          <w:left w:val="nil"/>
          <w:right w:val="nil"/>
          <w:insideH w:val="nil"/>
          <w:insideV w:val="nil"/>
        </w:tcBorders>
        <w:shd w:val="clear" w:color="auto" w:fill="70AD47"/>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character" w:styleId="Mention">
    <w:name w:val="Mention"/>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hAnsi="Calibri Light"/>
      <w:sz w:val="24"/>
      <w:szCs w:val="24"/>
    </w:rPr>
  </w:style>
  <w:style w:type="character" w:customStyle="1" w:styleId="MessageHeaderChar">
    <w:name w:val="Message Header Char"/>
    <w:link w:val="MessageHeader"/>
    <w:rsid w:val="00033AE7"/>
    <w:rPr>
      <w:rFonts w:ascii="Calibri Light" w:eastAsia="Times New Roman" w:hAnsi="Calibri Light" w:cs="Times New Roman"/>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link w:val="NoteHeading"/>
    <w:rsid w:val="00033AE7"/>
    <w:rPr>
      <w:rFonts w:ascii="Letter Gothic-Drafting" w:hAnsi="Letter Gothic-Drafting"/>
      <w:b/>
      <w:snapToGrid w:val="0"/>
    </w:rPr>
  </w:style>
  <w:style w:type="character" w:styleId="PlaceholderText">
    <w:name w:val="Placeholder Tex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rPr>
      <w:hidden/>
    </w:trPr>
    <w:tblStylePr w:type="firstRow">
      <w:rPr>
        <w:b/>
        <w:bCs/>
      </w:rPr>
    </w:tblStylePr>
    <w:tblStylePr w:type="lastRow">
      <w:rPr>
        <w:b/>
        <w:bCs/>
      </w:rPr>
      <w:tblPr/>
      <w:trPr>
        <w:hidden/>
      </w:trPr>
      <w:tcPr>
        <w:tcBorders>
          <w:top w:val="double" w:sz="4" w:space="0" w:color="BFBFBF"/>
        </w:tcBorders>
      </w:tcPr>
    </w:tblStylePr>
    <w:tblStylePr w:type="firstCol">
      <w:rPr>
        <w:b/>
        <w:bCs/>
      </w:rPr>
    </w:tblStylePr>
    <w:tblStylePr w:type="lastCol">
      <w:rPr>
        <w:b/>
        <w:bCs/>
      </w:rPr>
    </w:tblStylePr>
    <w:tblStylePr w:type="band1Vert">
      <w:tblPr/>
      <w:trPr>
        <w:hidden/>
      </w:trPr>
      <w:tcPr>
        <w:shd w:val="clear" w:color="auto" w:fill="F2F2F2"/>
      </w:tcPr>
    </w:tblStylePr>
    <w:tblStylePr w:type="band1Horz">
      <w:tblPr/>
      <w:trPr>
        <w:hidden/>
      </w:trPr>
      <w:tcPr>
        <w:shd w:val="clear" w:color="auto" w:fill="F2F2F2"/>
      </w:tcPr>
    </w:tblStylePr>
  </w:style>
  <w:style w:type="table" w:styleId="PlainTable2">
    <w:name w:val="Plain Table 2"/>
    <w:basedOn w:val="TableNormal"/>
    <w:uiPriority w:val="42"/>
    <w:rsid w:val="00033AE7"/>
    <w:tblPr>
      <w:tblStyleRowBandSize w:val="1"/>
      <w:tblStyleColBandSize w:val="1"/>
      <w:tblBorders>
        <w:top w:val="single" w:sz="4" w:space="0" w:color="7F7F7F"/>
        <w:bottom w:val="single" w:sz="4" w:space="0" w:color="7F7F7F"/>
      </w:tblBorders>
    </w:tblPr>
    <w:trPr>
      <w:hidden/>
    </w:trPr>
    <w:tblStylePr w:type="firstRow">
      <w:rPr>
        <w:b/>
        <w:bCs/>
      </w:rPr>
      <w:tblPr/>
      <w:trPr>
        <w:hidden/>
      </w:trPr>
      <w:tcPr>
        <w:tcBorders>
          <w:bottom w:val="single" w:sz="4" w:space="0" w:color="7F7F7F"/>
        </w:tcBorders>
      </w:tcPr>
    </w:tblStylePr>
    <w:tblStylePr w:type="lastRow">
      <w:rPr>
        <w:b/>
        <w:bCs/>
      </w:rPr>
      <w:tblPr/>
      <w:trPr>
        <w:hidden/>
      </w:trPr>
      <w:tcPr>
        <w:tcBorders>
          <w:top w:val="single" w:sz="4" w:space="0" w:color="7F7F7F"/>
        </w:tcBorders>
      </w:tcPr>
    </w:tblStylePr>
    <w:tblStylePr w:type="firstCol">
      <w:rPr>
        <w:b/>
        <w:bCs/>
      </w:rPr>
    </w:tblStylePr>
    <w:tblStylePr w:type="lastCol">
      <w:rPr>
        <w:b/>
        <w:bCs/>
      </w:rPr>
    </w:tblStylePr>
    <w:tblStylePr w:type="band1Vert">
      <w:tblPr/>
      <w:trPr>
        <w:hidden/>
      </w:trPr>
      <w:tcPr>
        <w:tcBorders>
          <w:left w:val="single" w:sz="4" w:space="0" w:color="7F7F7F"/>
          <w:right w:val="single" w:sz="4" w:space="0" w:color="7F7F7F"/>
        </w:tcBorders>
      </w:tcPr>
    </w:tblStylePr>
    <w:tblStylePr w:type="band2Vert">
      <w:tblPr/>
      <w:trPr>
        <w:hidden/>
      </w:trPr>
      <w:tcPr>
        <w:tcBorders>
          <w:left w:val="single" w:sz="4" w:space="0" w:color="7F7F7F"/>
          <w:right w:val="single" w:sz="4" w:space="0" w:color="7F7F7F"/>
        </w:tcBorders>
      </w:tcPr>
    </w:tblStylePr>
    <w:tblStylePr w:type="band1Horz">
      <w:tblPr/>
      <w:trPr>
        <w:hidden/>
      </w:trPr>
      <w:tcPr>
        <w:tcBorders>
          <w:top w:val="single" w:sz="4" w:space="0" w:color="7F7F7F"/>
          <w:bottom w:val="single" w:sz="4" w:space="0" w:color="7F7F7F"/>
        </w:tcBorders>
      </w:tcPr>
    </w:tblStylePr>
  </w:style>
  <w:style w:type="table" w:styleId="PlainTable3">
    <w:name w:val="Plain Table 3"/>
    <w:basedOn w:val="TableNormal"/>
    <w:uiPriority w:val="43"/>
    <w:rsid w:val="00033AE7"/>
    <w:tblPr>
      <w:tblStyleRowBandSize w:val="1"/>
      <w:tblStyleColBandSize w:val="1"/>
    </w:tblPr>
    <w:trPr>
      <w:hidden/>
    </w:trPr>
    <w:tblStylePr w:type="firstRow">
      <w:rPr>
        <w:b/>
        <w:bCs/>
        <w:caps/>
      </w:rPr>
      <w:tblPr/>
      <w:trPr>
        <w:hidden/>
      </w:trPr>
      <w:tcPr>
        <w:tcBorders>
          <w:bottom w:val="single" w:sz="4" w:space="0" w:color="7F7F7F"/>
        </w:tcBorders>
      </w:tcPr>
    </w:tblStylePr>
    <w:tblStylePr w:type="lastRow">
      <w:rPr>
        <w:b/>
        <w:bCs/>
        <w:caps/>
      </w:rPr>
      <w:tblPr/>
      <w:trPr>
        <w:hidden/>
      </w:trPr>
      <w:tcPr>
        <w:tcBorders>
          <w:top w:val="nil"/>
        </w:tcBorders>
      </w:tcPr>
    </w:tblStylePr>
    <w:tblStylePr w:type="firstCol">
      <w:rPr>
        <w:b/>
        <w:bCs/>
        <w:caps/>
      </w:rPr>
      <w:tblPr/>
      <w:trPr>
        <w:hidden/>
      </w:trPr>
      <w:tcPr>
        <w:tcBorders>
          <w:right w:val="single" w:sz="4" w:space="0" w:color="7F7F7F"/>
        </w:tcBorders>
      </w:tcPr>
    </w:tblStylePr>
    <w:tblStylePr w:type="lastCol">
      <w:rPr>
        <w:b/>
        <w:bCs/>
        <w:caps/>
      </w:rPr>
      <w:tblPr/>
      <w:trPr>
        <w:hidden/>
      </w:trPr>
      <w:tcPr>
        <w:tcBorders>
          <w:left w:val="nil"/>
        </w:tcBorders>
      </w:tcPr>
    </w:tblStylePr>
    <w:tblStylePr w:type="band1Vert">
      <w:tblPr/>
      <w:trPr>
        <w:hidden/>
      </w:trPr>
      <w:tcPr>
        <w:shd w:val="clear" w:color="auto" w:fill="F2F2F2"/>
      </w:tcPr>
    </w:tblStylePr>
    <w:tblStylePr w:type="band1Horz">
      <w:tblPr/>
      <w:trPr>
        <w:hidden/>
      </w:trPr>
      <w:tcPr>
        <w:shd w:val="clear" w:color="auto" w:fill="F2F2F2"/>
      </w:tcPr>
    </w:tblStylePr>
    <w:tblStylePr w:type="neCell">
      <w:tblPr/>
      <w:trPr>
        <w:hidden/>
      </w:trPr>
      <w:tcPr>
        <w:tcBorders>
          <w:left w:val="nil"/>
        </w:tcBorders>
      </w:tcPr>
    </w:tblStylePr>
    <w:tblStylePr w:type="nwCell">
      <w:tblPr/>
      <w:trPr>
        <w:hidden/>
      </w:trPr>
      <w:tcPr>
        <w:tcBorders>
          <w:right w:val="nil"/>
        </w:tcBorders>
      </w:tcPr>
    </w:tblStylePr>
  </w:style>
  <w:style w:type="table" w:styleId="PlainTable4">
    <w:name w:val="Plain Table 4"/>
    <w:basedOn w:val="TableNormal"/>
    <w:uiPriority w:val="44"/>
    <w:rsid w:val="00033AE7"/>
    <w:tblPr>
      <w:tblStyleRowBandSize w:val="1"/>
      <w:tblStyleColBandSize w:val="1"/>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F2F2F2"/>
      </w:tcPr>
    </w:tblStylePr>
    <w:tblStylePr w:type="band1Horz">
      <w:tblPr/>
      <w:trPr>
        <w:hidden/>
      </w:trPr>
      <w:tcPr>
        <w:shd w:val="clear" w:color="auto" w:fill="F2F2F2"/>
      </w:tcPr>
    </w:tblStylePr>
  </w:style>
  <w:style w:type="table" w:styleId="PlainTable5">
    <w:name w:val="Plain Table 5"/>
    <w:basedOn w:val="TableNormal"/>
    <w:uiPriority w:val="45"/>
    <w:rsid w:val="00033AE7"/>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7F7F7F"/>
        </w:tcBorders>
        <w:shd w:val="clear" w:color="auto" w:fill="FFFFFF"/>
      </w:tcPr>
    </w:tblStylePr>
    <w:tblStylePr w:type="band1Vert">
      <w:tblPr/>
      <w:trPr>
        <w:hidden/>
      </w:trPr>
      <w:tcPr>
        <w:shd w:val="clear" w:color="auto" w:fill="F2F2F2"/>
      </w:tcPr>
    </w:tblStylePr>
    <w:tblStylePr w:type="band1Horz">
      <w:tblPr/>
      <w:trPr>
        <w:hidden/>
      </w:trPr>
      <w:tcPr>
        <w:shd w:val="clear" w:color="auto" w:fill="F2F2F2"/>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rPr>
  </w:style>
  <w:style w:type="character" w:customStyle="1" w:styleId="QuoteChar">
    <w:name w:val="Quote Char"/>
    <w:link w:val="Quote"/>
    <w:uiPriority w:val="29"/>
    <w:rsid w:val="00033AE7"/>
    <w:rPr>
      <w:rFonts w:ascii="Letter Gothic-Drafting" w:hAnsi="Letter Gothic-Drafting"/>
      <w:b/>
      <w:i/>
      <w:iCs/>
      <w:snapToGrid w:val="0"/>
      <w:color w:val="404040"/>
    </w:rPr>
  </w:style>
  <w:style w:type="paragraph" w:styleId="Salutation">
    <w:name w:val="Salutation"/>
    <w:basedOn w:val="Normal"/>
    <w:next w:val="Normal"/>
    <w:link w:val="SalutationChar"/>
    <w:rsid w:val="00033AE7"/>
  </w:style>
  <w:style w:type="character" w:customStyle="1" w:styleId="SalutationChar">
    <w:name w:val="Salutation Char"/>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link w:val="Signature"/>
    <w:rsid w:val="00033AE7"/>
    <w:rPr>
      <w:rFonts w:ascii="Letter Gothic-Drafting" w:hAnsi="Letter Gothic-Drafting"/>
      <w:b/>
      <w:snapToGrid w:val="0"/>
    </w:rPr>
  </w:style>
  <w:style w:type="character" w:styleId="SmartHyperlink">
    <w:name w:val="Smart Hyperlink"/>
    <w:uiPriority w:val="99"/>
    <w:semiHidden/>
    <w:unhideWhenUsed/>
    <w:rsid w:val="00033AE7"/>
    <w:rPr>
      <w:rFonts w:ascii="Letter Gothic-Drafting" w:hAnsi="Letter Gothic-Drafting"/>
      <w:u w:val="dotted"/>
    </w:rPr>
  </w:style>
  <w:style w:type="character" w:styleId="Strong">
    <w:name w:val="Strong"/>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Calibri" w:hAnsi="Calibri"/>
      <w:color w:val="5A5A5A"/>
      <w:spacing w:val="15"/>
      <w:sz w:val="22"/>
      <w:szCs w:val="22"/>
    </w:rPr>
  </w:style>
  <w:style w:type="character" w:customStyle="1" w:styleId="SubtitleChar">
    <w:name w:val="Subtitle Char"/>
    <w:link w:val="Subtitle"/>
    <w:rsid w:val="00033AE7"/>
    <w:rPr>
      <w:rFonts w:ascii="Calibri" w:eastAsia="Times New Roman" w:hAnsi="Calibri" w:cs="Times New Roman"/>
      <w:b/>
      <w:snapToGrid w:val="0"/>
      <w:color w:val="5A5A5A"/>
      <w:spacing w:val="15"/>
      <w:sz w:val="22"/>
      <w:szCs w:val="22"/>
    </w:rPr>
  </w:style>
  <w:style w:type="character" w:styleId="SubtleEmphasis">
    <w:name w:val="Subtle Emphasis"/>
    <w:uiPriority w:val="19"/>
    <w:qFormat/>
    <w:rsid w:val="00033AE7"/>
    <w:rPr>
      <w:rFonts w:ascii="Letter Gothic-Drafting" w:hAnsi="Letter Gothic-Drafting"/>
      <w:i/>
      <w:iCs/>
      <w:color w:val="404040"/>
    </w:rPr>
  </w:style>
  <w:style w:type="character" w:styleId="SubtleReference">
    <w:name w:val="Subtle Reference"/>
    <w:uiPriority w:val="31"/>
    <w:qFormat/>
    <w:rsid w:val="00033AE7"/>
    <w:rPr>
      <w:rFonts w:ascii="Letter Gothic-Drafting" w:hAnsi="Letter Gothic-Drafting"/>
      <w:smallCaps/>
      <w:color w:val="5A5A5A"/>
    </w:rPr>
  </w:style>
  <w:style w:type="table" w:styleId="Table3Deffects1">
    <w:name w:val="Table 3D effects 1"/>
    <w:basedOn w:val="TableNormal"/>
    <w:semiHidden/>
    <w:unhideWhenUsed/>
    <w:rsid w:val="00033AE7"/>
    <w:pPr>
      <w:widowControl w:val="0"/>
      <w:jc w:val="both"/>
    </w:pPr>
    <w:tblPr/>
    <w:trPr>
      <w:hidden/>
    </w:trPr>
    <w:tcPr>
      <w:shd w:val="solid" w:color="C0C0C0" w:fill="FFFFFF"/>
    </w:tcPr>
    <w:tblStylePr w:type="firstRow">
      <w:rPr>
        <w:b/>
        <w:bCs/>
        <w:color w:val="800080"/>
      </w:rPr>
      <w:tblPr/>
      <w:trPr>
        <w:hidden/>
      </w:trPr>
      <w:tcPr>
        <w:tcBorders>
          <w:bottom w:val="single" w:sz="6" w:space="0" w:color="808080"/>
          <w:tl2br w:val="none" w:sz="0" w:space="0" w:color="auto"/>
          <w:tr2bl w:val="none" w:sz="0" w:space="0" w:color="auto"/>
        </w:tcBorders>
      </w:tcPr>
    </w:tblStylePr>
    <w:tblStylePr w:type="lastRow">
      <w:tblPr/>
      <w:trPr>
        <w:hidden/>
      </w:trPr>
      <w:tcPr>
        <w:tcBorders>
          <w:top w:val="single" w:sz="6" w:space="0" w:color="FFFFFF"/>
          <w:tl2br w:val="none" w:sz="0" w:space="0" w:color="auto"/>
          <w:tr2bl w:val="none" w:sz="0" w:space="0" w:color="auto"/>
        </w:tcBorders>
      </w:tcPr>
    </w:tblStylePr>
    <w:tblStylePr w:type="firstCol">
      <w:rPr>
        <w:b/>
        <w:bCs/>
      </w:rPr>
      <w:tblPr/>
      <w:trPr>
        <w:hidden/>
      </w:trPr>
      <w:tcPr>
        <w:tcBorders>
          <w:right w:val="single" w:sz="6" w:space="0" w:color="808080"/>
          <w:tl2br w:val="none" w:sz="0" w:space="0" w:color="auto"/>
          <w:tr2bl w:val="none" w:sz="0" w:space="0" w:color="auto"/>
        </w:tcBorders>
      </w:tcPr>
    </w:tblStylePr>
    <w:tblStylePr w:type="lastCol">
      <w:tblPr/>
      <w:trPr>
        <w:hidden/>
      </w:trPr>
      <w:tcPr>
        <w:tcBorders>
          <w:left w:val="single" w:sz="6" w:space="0" w:color="FFFFFF"/>
          <w:tl2br w:val="none" w:sz="0" w:space="0" w:color="auto"/>
          <w:tr2bl w:val="none" w:sz="0" w:space="0" w:color="auto"/>
        </w:tcBorders>
      </w:tcPr>
    </w:tblStylePr>
    <w:tblStylePr w:type="neCell">
      <w:tblPr/>
      <w:trPr>
        <w:hidden/>
      </w:trPr>
      <w:tcPr>
        <w:tcBorders>
          <w:left w:val="none" w:sz="0" w:space="0" w:color="auto"/>
          <w:bottom w:val="none" w:sz="0" w:space="0" w:color="auto"/>
          <w:tl2br w:val="none" w:sz="0" w:space="0" w:color="auto"/>
          <w:tr2bl w:val="none" w:sz="0" w:space="0" w:color="auto"/>
        </w:tcBorders>
      </w:tcPr>
    </w:tblStylePr>
    <w:tblStylePr w:type="nwCell">
      <w:tblPr/>
      <w:trPr>
        <w:hidden/>
      </w:trPr>
      <w:tcPr>
        <w:tcBorders>
          <w:bottom w:val="none" w:sz="0" w:space="0" w:color="auto"/>
          <w:right w:val="none" w:sz="0" w:space="0" w:color="auto"/>
          <w:tl2br w:val="none" w:sz="0" w:space="0" w:color="auto"/>
          <w:tr2bl w:val="none" w:sz="0" w:space="0" w:color="auto"/>
        </w:tcBorders>
      </w:tcPr>
    </w:tblStylePr>
    <w:tblStylePr w:type="seCell">
      <w:tblPr/>
      <w:trPr>
        <w:hidden/>
      </w:trPr>
      <w:tcPr>
        <w:tcBorders>
          <w:top w:val="none" w:sz="0" w:space="0" w:color="auto"/>
          <w:left w:val="none" w:sz="0" w:space="0" w:color="auto"/>
          <w:tl2br w:val="none" w:sz="0" w:space="0" w:color="auto"/>
          <w:tr2bl w:val="none" w:sz="0" w:space="0" w:color="auto"/>
        </w:tcBorders>
      </w:tcPr>
    </w:tblStylePr>
    <w:tblStylePr w:type="swCell">
      <w:rPr>
        <w:color w:val="000080"/>
      </w:rPr>
      <w:tblPr/>
      <w:trPr>
        <w:hidden/>
      </w:tr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rPr>
      <w:hidden/>
    </w:trPr>
    <w:tcPr>
      <w:shd w:val="solid" w:color="C0C0C0" w:fill="FFFFFF"/>
    </w:tcPr>
    <w:tblStylePr w:type="firstRow">
      <w:rPr>
        <w:b/>
        <w:bCs/>
      </w:rPr>
      <w:tblPr/>
      <w:trPr>
        <w:hidden/>
      </w:trPr>
      <w:tcPr>
        <w:tcBorders>
          <w:tl2br w:val="none" w:sz="0" w:space="0" w:color="auto"/>
          <w:tr2bl w:val="none" w:sz="0" w:space="0" w:color="auto"/>
        </w:tcBorders>
      </w:tcPr>
    </w:tblStylePr>
    <w:tblStylePr w:type="firstCol">
      <w:tblPr/>
      <w:trPr>
        <w:hidden/>
      </w:tr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rPr>
        <w:hidden/>
      </w:trPr>
      <w:tcPr>
        <w:tcBorders>
          <w:right w:val="single" w:sz="6" w:space="0" w:color="FFFFFF"/>
          <w:tl2br w:val="none" w:sz="0" w:space="0" w:color="auto"/>
          <w:tr2bl w:val="none" w:sz="0" w:space="0" w:color="auto"/>
        </w:tcBorders>
      </w:tcPr>
    </w:tblStylePr>
    <w:tblStylePr w:type="band1Horz">
      <w:tblPr/>
      <w:trPr>
        <w:hidden/>
      </w:trPr>
      <w:tcPr>
        <w:tcBorders>
          <w:top w:val="single" w:sz="6" w:space="0" w:color="808080"/>
          <w:bottom w:val="single" w:sz="6" w:space="0" w:color="FFFFFF"/>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rPr>
      <w:hidden/>
    </w:trPr>
    <w:tblStylePr w:type="firstRow">
      <w:rPr>
        <w:b/>
        <w:bCs/>
      </w:rPr>
      <w:tblPr/>
      <w:trPr>
        <w:hidden/>
      </w:trPr>
      <w:tcPr>
        <w:tcBorders>
          <w:tl2br w:val="none" w:sz="0" w:space="0" w:color="auto"/>
          <w:tr2bl w:val="none" w:sz="0" w:space="0" w:color="auto"/>
        </w:tcBorders>
      </w:tcPr>
    </w:tblStylePr>
    <w:tblStylePr w:type="firstCol">
      <w:tblPr/>
      <w:trPr>
        <w:hidden/>
      </w:tr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rPr>
        <w:hidden/>
      </w:trPr>
      <w:tcPr>
        <w:tcBorders>
          <w:right w:val="single" w:sz="6" w:space="0" w:color="FFFFFF"/>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Pr/>
      <w:trPr>
        <w:hidden/>
      </w:trPr>
      <w:tcPr>
        <w:shd w:val="pct50" w:color="C0C0C0" w:fill="FFFFFF"/>
      </w:tcPr>
    </w:tblStylePr>
    <w:tblStylePr w:type="band1Horz">
      <w:tblPr/>
      <w:trPr>
        <w:hidden/>
      </w:trPr>
      <w:tcPr>
        <w:tcBorders>
          <w:top w:val="single" w:sz="6" w:space="0" w:color="808080"/>
          <w:bottom w:val="single" w:sz="6" w:space="0" w:color="FFFFFF"/>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rPr>
      <w:hidden/>
    </w:trPr>
    <w:tcPr>
      <w:shd w:val="clear" w:color="auto" w:fill="auto"/>
    </w:tcPr>
    <w:tblStylePr w:type="firstRow">
      <w:rPr>
        <w:i/>
        <w:iCs/>
      </w:rPr>
      <w:tblPr/>
      <w:trPr>
        <w:hidden/>
      </w:trPr>
      <w:tcPr>
        <w:tcBorders>
          <w:bottom w:val="single" w:sz="6" w:space="0" w:color="000000"/>
          <w:tl2br w:val="none" w:sz="0" w:space="0" w:color="auto"/>
          <w:tr2bl w:val="none" w:sz="0" w:space="0" w:color="auto"/>
        </w:tcBorders>
      </w:tcPr>
    </w:tblStylePr>
    <w:tblStylePr w:type="lastRow">
      <w:rPr>
        <w:color w:val="auto"/>
      </w:rPr>
      <w:tblPr/>
      <w:trPr>
        <w:hidden/>
      </w:trPr>
      <w:tcPr>
        <w:tcBorders>
          <w:top w:val="single" w:sz="6" w:space="0" w:color="000000"/>
          <w:tl2br w:val="none" w:sz="0" w:space="0" w:color="auto"/>
          <w:tr2bl w:val="none" w:sz="0" w:space="0" w:color="auto"/>
        </w:tcBorders>
      </w:tcPr>
    </w:tblStylePr>
    <w:tblStylePr w:type="firstCol">
      <w:tblPr/>
      <w:trPr>
        <w:hidden/>
      </w:trPr>
      <w:tcPr>
        <w:tcBorders>
          <w:right w:val="single" w:sz="6" w:space="0" w:color="000000"/>
          <w:tl2br w:val="none" w:sz="0" w:space="0" w:color="auto"/>
          <w:tr2bl w:val="none" w:sz="0" w:space="0" w:color="auto"/>
        </w:tcBorders>
      </w:tcPr>
    </w:tblStylePr>
    <w:tblStylePr w:type="neCell">
      <w:rPr>
        <w:b/>
        <w:bCs/>
        <w:i w:val="0"/>
        <w:iCs w:val="0"/>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rPr>
      <w:hidden/>
    </w:trPr>
    <w:tcPr>
      <w:shd w:val="clear" w:color="auto" w:fill="auto"/>
    </w:tcPr>
    <w:tblStylePr w:type="firstRow">
      <w:rPr>
        <w:color w:val="FFFFFF"/>
      </w:rPr>
      <w:tblPr/>
      <w:trPr>
        <w:hidden/>
      </w:trPr>
      <w:tcPr>
        <w:tcBorders>
          <w:bottom w:val="single" w:sz="6" w:space="0" w:color="000000"/>
          <w:tl2br w:val="none" w:sz="0" w:space="0" w:color="auto"/>
          <w:tr2bl w:val="none" w:sz="0" w:space="0" w:color="auto"/>
        </w:tcBorders>
        <w:shd w:val="solid" w:color="800080" w:fill="FFFFFF"/>
      </w:tcPr>
    </w:tblStylePr>
    <w:tblStylePr w:type="lastRow">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shd w:val="solid" w:color="C0C0C0" w:fill="FFFFFF"/>
      </w:tcPr>
    </w:tblStylePr>
    <w:tblStylePr w:type="neCell">
      <w:rPr>
        <w:b/>
        <w:bCs/>
      </w:rPr>
      <w:tblPr/>
      <w:trPr>
        <w:hidden/>
      </w:trPr>
      <w:tcPr>
        <w:tcBorders>
          <w:tl2br w:val="none" w:sz="0" w:space="0" w:color="auto"/>
          <w:tr2bl w:val="none" w:sz="0" w:space="0" w:color="auto"/>
        </w:tcBorders>
      </w:tcPr>
    </w:tblStylePr>
    <w:tblStylePr w:type="nwCell">
      <w:tblPr/>
      <w:trPr>
        <w:hidden/>
      </w:trPr>
      <w:tcPr>
        <w:tcBorders>
          <w:tl2br w:val="none" w:sz="0" w:space="0" w:color="auto"/>
          <w:tr2bl w:val="none" w:sz="0" w:space="0" w:color="auto"/>
        </w:tcBorders>
        <w:shd w:val="solid" w:color="800080" w:fill="FFFFFF"/>
      </w:tcPr>
    </w:tblStylePr>
    <w:tblStylePr w:type="swCell">
      <w:rPr>
        <w:color w:val="000080"/>
      </w:rPr>
      <w:tblPr/>
      <w:trPr>
        <w:hidden/>
      </w:tr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rPr>
      <w:hidden/>
    </w:trPr>
    <w:tcPr>
      <w:shd w:val="solid" w:color="C0C0C0" w:fill="FFFFFF"/>
    </w:tcPr>
    <w:tblStylePr w:type="firstRow">
      <w:rPr>
        <w:b/>
        <w:bCs/>
        <w:i/>
        <w:iCs/>
        <w:color w:val="FFFFFF"/>
      </w:rPr>
      <w:tblPr/>
      <w:trPr>
        <w:hidden/>
      </w:trPr>
      <w:tcPr>
        <w:tcBorders>
          <w:bottom w:val="single" w:sz="6" w:space="0" w:color="000000"/>
          <w:tl2br w:val="none" w:sz="0" w:space="0" w:color="auto"/>
          <w:tr2bl w:val="none" w:sz="0" w:space="0" w:color="auto"/>
        </w:tcBorders>
        <w:shd w:val="solid" w:color="000080" w:fill="FFFFFF"/>
      </w:tcPr>
    </w:tblStylePr>
    <w:tblStylePr w:type="lastRow">
      <w:rPr>
        <w:color w:val="000080"/>
      </w:rPr>
      <w:tblPr/>
      <w:trPr>
        <w:hidden/>
      </w:tr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rPr>
        <w:hidden/>
      </w:tr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rPr>
      <w:hidden/>
    </w:trPr>
    <w:tcPr>
      <w:shd w:val="clear" w:color="auto" w:fill="auto"/>
    </w:tcPr>
    <w:tblStylePr w:type="firstRow">
      <w:rPr>
        <w:b/>
        <w:bCs/>
        <w:i/>
        <w:iCs/>
        <w:color w:val="FFFFFF"/>
      </w:rPr>
      <w:tblPr/>
      <w:trPr>
        <w:hidden/>
      </w:trPr>
      <w:tcPr>
        <w:tcBorders>
          <w:bottom w:val="single" w:sz="6" w:space="0" w:color="000000"/>
          <w:tl2br w:val="none" w:sz="0" w:space="0" w:color="auto"/>
          <w:tr2bl w:val="none" w:sz="0" w:space="0" w:color="auto"/>
        </w:tcBorders>
        <w:shd w:val="pct50" w:color="000080" w:fill="FFFFFF"/>
      </w:tcPr>
    </w:tblStylePr>
    <w:tblStylePr w:type="lastRow">
      <w:rPr>
        <w:color w:val="000080"/>
      </w:rPr>
      <w:tblPr/>
      <w:trPr>
        <w:hidden/>
      </w:trPr>
      <w:tcPr>
        <w:tcBorders>
          <w:bottom w:val="single" w:sz="6" w:space="0" w:color="000000"/>
          <w:tl2br w:val="none" w:sz="0" w:space="0" w:color="auto"/>
          <w:tr2bl w:val="none" w:sz="0" w:space="0" w:color="auto"/>
        </w:tcBorders>
        <w:shd w:val="pct50" w:color="000000" w:fill="FFFFFF"/>
      </w:tcPr>
    </w:tblStylePr>
    <w:tblStylePr w:type="firstCol">
      <w:rPr>
        <w:b/>
        <w:bCs/>
      </w:rPr>
      <w:tblPr/>
      <w:trPr>
        <w:hidden/>
      </w:trPr>
      <w:tcPr>
        <w:tcBorders>
          <w:tl2br w:val="none" w:sz="0" w:space="0" w:color="auto"/>
          <w:tr2bl w:val="none" w:sz="0" w:space="0" w:color="auto"/>
        </w:tcBorders>
      </w:tcPr>
    </w:tblStylePr>
    <w:tblStylePr w:type="nwCell">
      <w:rPr>
        <w:b/>
        <w:bCs/>
      </w:rPr>
      <w:tblPr/>
      <w:trPr>
        <w:hidden/>
      </w:trPr>
      <w:tcPr>
        <w:tcBorders>
          <w:tl2br w:val="none" w:sz="0" w:space="0" w:color="auto"/>
          <w:tr2bl w:val="none" w:sz="0" w:space="0" w:color="auto"/>
        </w:tcBorders>
      </w:tcPr>
    </w:tblStylePr>
    <w:tblStylePr w:type="swCell">
      <w:rPr>
        <w:color w:val="000080"/>
      </w:rPr>
      <w:tblPr/>
      <w:trPr>
        <w:hidden/>
      </w:tr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rPr>
      <w:hidden/>
    </w:trPr>
    <w:tcPr>
      <w:shd w:val="solid" w:color="008080" w:fill="FFFFFF"/>
    </w:tcPr>
    <w:tblStylePr w:type="firstRow">
      <w:rPr>
        <w:b/>
        <w:bCs/>
        <w:i/>
        <w:iCs/>
      </w:rPr>
      <w:tblPr/>
      <w:trPr>
        <w:hidden/>
      </w:trPr>
      <w:tcPr>
        <w:tcBorders>
          <w:tl2br w:val="none" w:sz="0" w:space="0" w:color="auto"/>
          <w:tr2bl w:val="none" w:sz="0" w:space="0" w:color="auto"/>
        </w:tcBorders>
        <w:shd w:val="solid" w:color="000000" w:fill="FFFFFF"/>
      </w:tcPr>
    </w:tblStylePr>
    <w:tblStylePr w:type="firstCol">
      <w:rPr>
        <w:b/>
        <w:bCs/>
        <w:i/>
        <w:iCs/>
      </w:rPr>
      <w:tblPr/>
      <w:trPr>
        <w:hidden/>
      </w:trPr>
      <w:tcPr>
        <w:tcBorders>
          <w:tl2br w:val="none" w:sz="0" w:space="0" w:color="auto"/>
          <w:tr2bl w:val="none" w:sz="0" w:space="0" w:color="auto"/>
        </w:tcBorders>
        <w:shd w:val="solid" w:color="000080" w:fill="FFFFFF"/>
      </w:tcPr>
    </w:tblStylePr>
    <w:tblStylePr w:type="nwCell">
      <w:tblPr/>
      <w:trPr>
        <w:hidden/>
      </w:trPr>
      <w:tcPr>
        <w:tcBorders>
          <w:tl2br w:val="none" w:sz="0" w:space="0" w:color="auto"/>
          <w:tr2bl w:val="none" w:sz="0" w:space="0" w:color="auto"/>
        </w:tcBorders>
        <w:shd w:val="solid" w:color="000000" w:fill="FFFFFF"/>
      </w:tcPr>
    </w:tblStylePr>
    <w:tblStylePr w:type="swCell">
      <w:rPr>
        <w:b/>
        <w:bCs/>
        <w:i w:val="0"/>
        <w:iCs w:val="0"/>
      </w:rPr>
      <w:tblPr/>
      <w:trPr>
        <w:hidden/>
      </w:tr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rPr>
      <w:hidden/>
    </w:trPr>
    <w:tcPr>
      <w:shd w:val="pct20" w:color="FFFF00" w:fill="FFFFFF"/>
    </w:tcPr>
    <w:tblStylePr w:type="firstRow">
      <w:rPr>
        <w:b/>
        <w:bCs/>
        <w:i/>
        <w:iCs/>
        <w:color w:val="FFFFFF"/>
      </w:rPr>
      <w:tblPr/>
      <w:trPr>
        <w:hidden/>
      </w:trPr>
      <w:tcPr>
        <w:tcBorders>
          <w:bottom w:val="single" w:sz="12" w:space="0" w:color="000000"/>
          <w:tl2br w:val="none" w:sz="0" w:space="0" w:color="auto"/>
          <w:tr2bl w:val="none" w:sz="0" w:space="0" w:color="auto"/>
        </w:tcBorders>
        <w:shd w:val="solid" w:color="800000" w:fill="FFFFFF"/>
      </w:tcPr>
    </w:tblStylePr>
    <w:tblStylePr w:type="firstCol">
      <w:rPr>
        <w:b/>
        <w:bCs/>
        <w:i/>
        <w:iCs/>
      </w:rPr>
      <w:tblPr/>
      <w:trPr>
        <w:hidden/>
      </w:trPr>
      <w:tcPr>
        <w:tcBorders>
          <w:tl2br w:val="none" w:sz="0" w:space="0" w:color="auto"/>
          <w:tr2bl w:val="none" w:sz="0" w:space="0" w:color="auto"/>
        </w:tcBorders>
      </w:tcPr>
    </w:tblStylePr>
    <w:tblStylePr w:type="lastCol">
      <w:tblPr/>
      <w:trPr>
        <w:hidden/>
      </w:trPr>
      <w:tcPr>
        <w:tcBorders>
          <w:tl2br w:val="none" w:sz="0" w:space="0" w:color="auto"/>
          <w:tr2bl w:val="none" w:sz="0" w:space="0" w:color="auto"/>
        </w:tcBorders>
        <w:shd w:val="solid" w:color="C0C0C0" w:fill="FFFFFF"/>
      </w:tcPr>
    </w:tblStylePr>
    <w:tblStylePr w:type="swCell">
      <w:rPr>
        <w:b/>
        <w:bCs/>
        <w:i w:val="0"/>
        <w:iCs w:val="0"/>
      </w:rPr>
      <w:tblPr/>
      <w:trPr>
        <w:hidden/>
      </w:tr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rPr>
      <w:hidden/>
    </w:trPr>
    <w:tcPr>
      <w:shd w:val="pct25" w:color="008080" w:fill="FFFFFF"/>
    </w:tcPr>
    <w:tblStylePr w:type="firstRow">
      <w:tblPr/>
      <w:trPr>
        <w:hidden/>
      </w:trPr>
      <w:tcPr>
        <w:tcBorders>
          <w:bottom w:val="single" w:sz="6" w:space="0" w:color="000000"/>
          <w:tl2br w:val="none" w:sz="0" w:space="0" w:color="auto"/>
          <w:tr2bl w:val="none" w:sz="0" w:space="0" w:color="auto"/>
        </w:tcBorders>
        <w:shd w:val="solid" w:color="008080" w:fill="FFFFFF"/>
      </w:tcPr>
    </w:tblStylePr>
    <w:tblStylePr w:type="firstCol">
      <w:tblPr/>
      <w:trPr>
        <w:hidden/>
      </w:tr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rPr>
        <w:hidden/>
      </w:tr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rPr>
      <w:hidden/>
    </w:trPr>
    <w:tblStylePr w:type="firstRow">
      <w:rPr>
        <w:b w:val="0"/>
        <w:bCs w:val="0"/>
      </w:rPr>
      <w:tblPr/>
      <w:trPr>
        <w:hidden/>
      </w:trPr>
      <w:tcPr>
        <w:tcBorders>
          <w:bottom w:val="double" w:sz="6" w:space="0" w:color="000000"/>
          <w:tl2br w:val="none" w:sz="0" w:space="0" w:color="auto"/>
          <w:tr2bl w:val="none" w:sz="0" w:space="0" w:color="auto"/>
        </w:tcBorders>
      </w:tcPr>
    </w:tblStylePr>
    <w:tblStylePr w:type="lastRow">
      <w:rPr>
        <w:b w:val="0"/>
        <w:bCs w:val="0"/>
      </w:rPr>
      <w:tblPr/>
      <w:trPr>
        <w:hidden/>
      </w:trPr>
      <w:tcPr>
        <w:tcBorders>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pct25" w:color="000000" w:fill="FFFFFF"/>
      </w:tcPr>
    </w:tblStylePr>
    <w:tblStylePr w:type="band2Vert">
      <w:rPr>
        <w:color w:val="auto"/>
      </w:rPr>
      <w:tblPr/>
      <w:trPr>
        <w:hidden/>
      </w:trPr>
      <w:tcPr>
        <w:shd w:val="pct25" w:color="FFFF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rPr>
      <w:hidden/>
    </w:trPr>
    <w:tblStylePr w:type="firstRow">
      <w:rPr>
        <w:color w:val="FFFFFF"/>
      </w:rPr>
      <w:tblPr/>
      <w:trPr>
        <w:hidden/>
      </w:trPr>
      <w:tcPr>
        <w:tcBorders>
          <w:tl2br w:val="none" w:sz="0" w:space="0" w:color="auto"/>
          <w:tr2bl w:val="none" w:sz="0" w:space="0" w:color="auto"/>
        </w:tcBorders>
        <w:shd w:val="solid" w:color="000080" w:fill="FFFFFF"/>
      </w:tcPr>
    </w:tblStylePr>
    <w:tblStylePr w:type="lastRow">
      <w:rPr>
        <w:b w:val="0"/>
        <w:bCs w:val="0"/>
      </w:rPr>
      <w:tblPr/>
      <w:trPr>
        <w:hidden/>
      </w:trPr>
      <w:tcPr>
        <w:tcBorders>
          <w:tl2br w:val="none" w:sz="0" w:space="0" w:color="auto"/>
          <w:tr2bl w:val="none" w:sz="0" w:space="0" w:color="auto"/>
        </w:tcBorders>
      </w:tcPr>
    </w:tblStylePr>
    <w:tblStylePr w:type="firstCol">
      <w:rPr>
        <w:b w:val="0"/>
        <w:bCs w:val="0"/>
        <w:color w:val="00000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pct30" w:color="000000" w:fill="FFFFFF"/>
      </w:tcPr>
    </w:tblStylePr>
    <w:tblStylePr w:type="band2Vert">
      <w:rPr>
        <w:color w:val="auto"/>
      </w:rPr>
      <w:tblPr/>
      <w:trPr>
        <w:hidden/>
      </w:trPr>
      <w:tcPr>
        <w:shd w:val="pct25" w:color="00FF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rPr>
      <w:hidden/>
    </w:trPr>
    <w:tblStylePr w:type="firstRow">
      <w:rPr>
        <w:color w:val="FFFFFF"/>
      </w:rPr>
      <w:tblPr/>
      <w:trPr>
        <w:hidden/>
      </w:trPr>
      <w:tcPr>
        <w:tcBorders>
          <w:tl2br w:val="none" w:sz="0" w:space="0" w:color="auto"/>
          <w:tr2bl w:val="none" w:sz="0" w:space="0" w:color="auto"/>
        </w:tcBorders>
        <w:shd w:val="solid" w:color="000080" w:fill="FFFFFF"/>
      </w:tcPr>
    </w:tblStylePr>
    <w:tblStylePr w:type="lastRow">
      <w:rPr>
        <w:b w:val="0"/>
        <w:bCs w:val="0"/>
      </w:rPr>
      <w:tblPr/>
      <w:trPr>
        <w:hidden/>
      </w:trPr>
      <w:tcPr>
        <w:tcBorders>
          <w:top w:val="single" w:sz="6" w:space="0" w:color="000080"/>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Pr/>
      <w:trPr>
        <w:hidden/>
      </w:trPr>
      <w:tcPr>
        <w:shd w:val="pct10" w:color="000000" w:fill="FFFFFF"/>
      </w:tcPr>
    </w:tblStylePr>
    <w:tblStylePr w:type="neCell">
      <w:rPr>
        <w:b/>
        <w:bCs/>
      </w:rPr>
      <w:tblPr/>
      <w:trPr>
        <w:hidden/>
      </w:tr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rPr>
      <w:hidden/>
    </w:trPr>
    <w:tblStylePr w:type="firstRow">
      <w:rPr>
        <w:color w:val="FFFFFF"/>
      </w:rPr>
      <w:tblPr/>
      <w:trPr>
        <w:hidden/>
      </w:trPr>
      <w:tcPr>
        <w:tcBorders>
          <w:tl2br w:val="none" w:sz="0" w:space="0" w:color="auto"/>
          <w:tr2bl w:val="none" w:sz="0" w:space="0" w:color="auto"/>
        </w:tcBorders>
        <w:shd w:val="solid" w:color="000000" w:fill="FFFFFF"/>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Vert">
      <w:rPr>
        <w:color w:val="auto"/>
      </w:rPr>
      <w:tblPr/>
      <w:trPr>
        <w:hidden/>
      </w:trPr>
      <w:tcPr>
        <w:shd w:val="pct50" w:color="008080" w:fill="FFFFFF"/>
      </w:tcPr>
    </w:tblStylePr>
    <w:tblStylePr w:type="band2Vert">
      <w:rPr>
        <w:color w:val="auto"/>
      </w:rPr>
      <w:tblPr/>
      <w:trPr>
        <w:hidden/>
      </w:tr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rPr>
      <w:hidden/>
    </w:trPr>
    <w:tblStylePr w:type="firstRow">
      <w:rPr>
        <w:b/>
        <w:bCs/>
        <w:i/>
        <w:iCs/>
      </w:rPr>
      <w:tblPr/>
      <w:trPr>
        <w:hidden/>
      </w:trPr>
      <w:tcPr>
        <w:tcBorders>
          <w:bottom w:val="single" w:sz="6" w:space="0" w:color="808080"/>
          <w:tl2br w:val="none" w:sz="0" w:space="0" w:color="auto"/>
          <w:tr2bl w:val="none" w:sz="0" w:space="0" w:color="auto"/>
        </w:tcBorders>
      </w:tcPr>
    </w:tblStylePr>
    <w:tblStylePr w:type="lastRow">
      <w:rPr>
        <w:b/>
        <w:bCs/>
      </w:rPr>
      <w:tblPr/>
      <w:trPr>
        <w:hidden/>
      </w:trPr>
      <w:tcPr>
        <w:tcBorders>
          <w:top w:val="single" w:sz="6" w:space="0" w:color="80808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rPr>
      <w:hidden/>
    </w:trPr>
    <w:tblStylePr w:type="firstRow">
      <w:rPr>
        <w:b/>
        <w:bCs/>
        <w:color w:val="auto"/>
      </w:rPr>
      <w:tblPr/>
      <w:trPr>
        <w:hidden/>
      </w:trPr>
      <w:tcPr>
        <w:tcBorders>
          <w:tl2br w:val="none" w:sz="0" w:space="0" w:color="auto"/>
          <w:tr2bl w:val="none" w:sz="0" w:space="0" w:color="auto"/>
        </w:tcBorders>
        <w:shd w:val="pct20" w:color="000000" w:fill="FFFFFF"/>
      </w:tcPr>
    </w:tblStylePr>
    <w:tblStylePr w:type="band1Horz">
      <w:rPr>
        <w:color w:val="auto"/>
      </w:rPr>
      <w:tblPr/>
      <w:trPr>
        <w:hidden/>
      </w:trPr>
      <w:tcPr>
        <w:tcBorders>
          <w:tl2br w:val="none" w:sz="0" w:space="0" w:color="auto"/>
          <w:tr2bl w:val="none" w:sz="0" w:space="0" w:color="auto"/>
        </w:tcBorders>
        <w:shd w:val="pct5" w:color="000000" w:fill="FFFFFF"/>
      </w:tcPr>
    </w:tblStylePr>
    <w:tblStylePr w:type="band2Horz">
      <w:rPr>
        <w:color w:val="auto"/>
      </w:rPr>
      <w:tblPr/>
      <w:trPr>
        <w:hidden/>
      </w:tr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hidden/>
    </w:trPr>
    <w:tcPr>
      <w:shd w:val="clear" w:color="auto" w:fill="auto"/>
    </w:tcPr>
    <w:tblStylePr w:type="lastRow">
      <w:rPr>
        <w:i/>
        <w:iCs/>
      </w:rPr>
      <w:tblPr/>
      <w:trPr>
        <w:hidden/>
      </w:trPr>
      <w:tcPr>
        <w:tcBorders>
          <w:tl2br w:val="none" w:sz="0" w:space="0" w:color="auto"/>
          <w:tr2bl w:val="none" w:sz="0" w:space="0" w:color="auto"/>
        </w:tcBorders>
      </w:tcPr>
    </w:tblStylePr>
    <w:tblStylePr w:type="lastCol">
      <w:rPr>
        <w:i/>
        <w:iCs/>
      </w:rPr>
      <w:tblPr/>
      <w:trPr>
        <w:hidden/>
      </w:tr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rPr>
      <w:hidden/>
    </w:trPr>
    <w:tcPr>
      <w:shd w:val="clear" w:color="auto" w:fill="auto"/>
    </w:tcPr>
    <w:tblStylePr w:type="firstRow">
      <w:rPr>
        <w:b/>
        <w:bCs/>
      </w:rPr>
      <w:tblPr/>
      <w:trPr>
        <w:hidden/>
      </w:trPr>
      <w:tcPr>
        <w:tcBorders>
          <w:tl2br w:val="none" w:sz="0" w:space="0" w:color="auto"/>
          <w:tr2bl w:val="none" w:sz="0" w:space="0" w:color="auto"/>
        </w:tcBorders>
      </w:tcPr>
    </w:tblStylePr>
    <w:tblStylePr w:type="lastRow">
      <w:rPr>
        <w:b/>
        <w:bCs/>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rPr>
      <w:hidden/>
    </w:trPr>
    <w:tcPr>
      <w:shd w:val="clear" w:color="auto" w:fill="auto"/>
    </w:tcPr>
    <w:tblStylePr w:type="firstRow">
      <w:tblPr/>
      <w:trPr>
        <w:hidden/>
      </w:trPr>
      <w:tcPr>
        <w:tcBorders>
          <w:bottom w:val="single" w:sz="6" w:space="0" w:color="000000"/>
          <w:tl2br w:val="none" w:sz="0" w:space="0" w:color="auto"/>
          <w:tr2bl w:val="none" w:sz="0" w:space="0" w:color="auto"/>
        </w:tcBorders>
        <w:shd w:val="pct30" w:color="FFFF00" w:fill="FFFFFF"/>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rPr>
        <w:color w:val="auto"/>
      </w:rPr>
      <w:tblPr/>
      <w:trPr>
        <w:hidden/>
      </w:tr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rPr>
        <w:hidden/>
      </w:trPr>
      <w:tcPr>
        <w:tcBorders>
          <w:top w:val="single" w:sz="6" w:space="0" w:color="000000"/>
          <w:tl2br w:val="none" w:sz="0" w:space="0" w:color="auto"/>
          <w:tr2bl w:val="none" w:sz="0" w:space="0" w:color="auto"/>
        </w:tcBorders>
        <w:shd w:val="pct30" w:color="FFFF00" w:fill="FFFFFF"/>
      </w:tcPr>
    </w:tblStylePr>
    <w:tblStylePr w:type="lastCol">
      <w:rPr>
        <w:b/>
        <w:bCs/>
        <w:color w:val="auto"/>
      </w:rPr>
      <w:tblPr/>
      <w:trPr>
        <w:hidden/>
      </w:tr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tblPr/>
      <w:trPr>
        <w:hidden/>
      </w:trPr>
      <w:tcPr>
        <w:tcBorders>
          <w:bottom w:val="single" w:sz="12" w:space="0" w:color="000000"/>
          <w:tl2br w:val="none" w:sz="0" w:space="0" w:color="auto"/>
          <w:tr2bl w:val="none" w:sz="0" w:space="0" w:color="auto"/>
        </w:tcBorders>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rPr>
      <w:hidden/>
    </w:trPr>
    <w:tcPr>
      <w:shd w:val="clear" w:color="auto" w:fill="auto"/>
    </w:tcPr>
    <w:tblStylePr w:type="firstRow">
      <w:rPr>
        <w:b/>
        <w:bCs/>
      </w:rPr>
      <w:tblPr/>
      <w:trPr>
        <w:hidden/>
      </w:trPr>
      <w:tcPr>
        <w:tcBorders>
          <w:bottom w:val="single" w:sz="6" w:space="0" w:color="000000"/>
          <w:tl2br w:val="none" w:sz="0" w:space="0" w:color="auto"/>
          <w:tr2bl w:val="none" w:sz="0" w:space="0" w:color="auto"/>
        </w:tcBorders>
      </w:tcPr>
    </w:tblStylePr>
    <w:tblStylePr w:type="lastRow">
      <w:rPr>
        <w:color w:val="auto"/>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rPr>
        <w:b w:val="0"/>
        <w:bCs w:val="0"/>
      </w:rPr>
      <w:tblPr/>
      <w:trPr>
        <w:hidden/>
      </w:trPr>
      <w:tcPr>
        <w:tcBorders>
          <w:bottom w:val="single" w:sz="12" w:space="0" w:color="000000"/>
          <w:tl2br w:val="none" w:sz="0" w:space="0" w:color="auto"/>
          <w:tr2bl w:val="none" w:sz="0" w:space="0" w:color="auto"/>
        </w:tcBorders>
      </w:tcPr>
    </w:tblStylePr>
    <w:tblStylePr w:type="lastRow">
      <w:rPr>
        <w:b w:val="0"/>
        <w:bCs w:val="0"/>
      </w:rPr>
      <w:tblPr/>
      <w:trPr>
        <w:hidden/>
      </w:trPr>
      <w:tcPr>
        <w:tcBorders>
          <w:top w:val="single" w:sz="6" w:space="0" w:color="000000"/>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rPr>
      <w:hidden/>
    </w:trPr>
    <w:tcPr>
      <w:shd w:val="clear" w:color="auto" w:fill="auto"/>
    </w:tcPr>
    <w:tblStylePr w:type="firstRow">
      <w:rPr>
        <w:b/>
        <w:bCs/>
        <w:color w:val="FFFFFF"/>
      </w:rPr>
      <w:tblPr/>
      <w:trPr>
        <w:hidden/>
      </w:trPr>
      <w:tcPr>
        <w:tcBorders>
          <w:tl2br w:val="none" w:sz="0" w:space="0" w:color="auto"/>
          <w:tr2bl w:val="none" w:sz="0" w:space="0" w:color="auto"/>
        </w:tcBorders>
        <w:shd w:val="solid" w:color="000080" w:fill="FFFFFF"/>
      </w:tcPr>
    </w:tblStylePr>
    <w:tblStylePr w:type="lastRow">
      <w:rPr>
        <w:b/>
        <w:bCs/>
        <w:color w:val="auto"/>
      </w:rPr>
      <w:tblPr/>
      <w:trPr>
        <w:hidden/>
      </w:trPr>
      <w:tcPr>
        <w:tcBorders>
          <w:tl2br w:val="none" w:sz="0" w:space="0" w:color="auto"/>
          <w:tr2bl w:val="none" w:sz="0" w:space="0" w:color="auto"/>
        </w:tcBorders>
      </w:tcPr>
    </w:tblStylePr>
    <w:tblStylePr w:type="lastCol">
      <w:rPr>
        <w:b/>
        <w:bCs/>
        <w:color w:val="auto"/>
      </w:rPr>
      <w:tblPr/>
      <w:trPr>
        <w:hidden/>
      </w:tr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rPr>
      <w:hidden/>
    </w:tr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rPr>
      <w:hidden/>
    </w:trPr>
    <w:tblStylePr w:type="firstRow">
      <w:rPr>
        <w:b/>
        <w:bCs/>
        <w:i/>
        <w:iCs/>
        <w:color w:val="800000"/>
      </w:rPr>
      <w:tblPr/>
      <w:trPr>
        <w:hidden/>
      </w:trPr>
      <w:tcPr>
        <w:tcBorders>
          <w:bottom w:val="single" w:sz="6" w:space="0" w:color="000000"/>
          <w:tl2br w:val="none" w:sz="0" w:space="0" w:color="auto"/>
          <w:tr2bl w:val="none" w:sz="0" w:space="0" w:color="auto"/>
        </w:tcBorders>
        <w:shd w:val="solid" w:color="C0C0C0" w:fill="FFFFFF"/>
      </w:tcPr>
    </w:tblStylePr>
    <w:tblStylePr w:type="lastRow">
      <w:tblPr/>
      <w:trPr>
        <w:hidden/>
      </w:trPr>
      <w:tcPr>
        <w:tcBorders>
          <w:top w:val="single" w:sz="6" w:space="0" w:color="000000"/>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solid" w:color="C0C0C0" w:fill="FFFFFF"/>
      </w:tcPr>
    </w:tblStylePr>
    <w:tblStylePr w:type="band2Horz">
      <w:rPr>
        <w:color w:val="auto"/>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rPr>
      <w:hidden/>
    </w:trPr>
    <w:tblStylePr w:type="firstRow">
      <w:rPr>
        <w:b/>
        <w:bCs/>
        <w:color w:val="FFFFFF"/>
      </w:rPr>
      <w:tblPr/>
      <w:trPr>
        <w:hidden/>
      </w:trPr>
      <w:tcPr>
        <w:tcBorders>
          <w:bottom w:val="single" w:sz="6" w:space="0" w:color="000000"/>
          <w:tl2br w:val="none" w:sz="0" w:space="0" w:color="auto"/>
          <w:tr2bl w:val="none" w:sz="0" w:space="0" w:color="auto"/>
        </w:tcBorders>
        <w:shd w:val="pct75" w:color="008080" w:fill="008000"/>
      </w:tcPr>
    </w:tblStylePr>
    <w:tblStylePr w:type="lastRow">
      <w:tblPr/>
      <w:trPr>
        <w:hidden/>
      </w:trPr>
      <w:tcPr>
        <w:tcBorders>
          <w:top w:val="single" w:sz="6" w:space="0" w:color="000000"/>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pct20" w:color="00FF00" w:fill="FFFFFF"/>
      </w:tcPr>
    </w:tblStylePr>
    <w:tblStylePr w:type="band2Horz">
      <w:rPr>
        <w:color w:val="auto"/>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rPr>
      <w:hidden/>
    </w:trPr>
    <w:tcPr>
      <w:shd w:val="clear" w:color="auto" w:fill="auto"/>
    </w:tcPr>
    <w:tblStylePr w:type="firstRow">
      <w:rPr>
        <w:b/>
        <w:bCs/>
        <w:color w:val="000080"/>
      </w:rPr>
      <w:tblPr/>
      <w:trPr>
        <w:hidden/>
      </w:trPr>
      <w:tcPr>
        <w:tcBorders>
          <w:bottom w:val="single" w:sz="12" w:space="0" w:color="000000"/>
          <w:tl2br w:val="none" w:sz="0" w:space="0" w:color="auto"/>
          <w:tr2bl w:val="none" w:sz="0" w:space="0" w:color="auto"/>
        </w:tcBorders>
      </w:tcPr>
    </w:tblStylePr>
    <w:tblStylePr w:type="lastRow">
      <w:tblPr/>
      <w:trPr>
        <w:hidden/>
      </w:trPr>
      <w:tcPr>
        <w:tcBorders>
          <w:top w:val="single" w:sz="12" w:space="0" w:color="000000"/>
          <w:tl2br w:val="none" w:sz="0" w:space="0" w:color="auto"/>
          <w:tr2bl w:val="none" w:sz="0" w:space="0" w:color="auto"/>
        </w:tcBorders>
      </w:tcPr>
    </w:tblStylePr>
    <w:tblStylePr w:type="swCell">
      <w:rPr>
        <w:i/>
        <w:iCs/>
        <w:color w:val="000080"/>
      </w:rPr>
      <w:tblPr/>
      <w:trPr>
        <w:hidden/>
      </w:tr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rPr>
      <w:hidden/>
    </w:trPr>
    <w:tcPr>
      <w:shd w:val="clear" w:color="auto" w:fill="auto"/>
    </w:tcPr>
    <w:tblStylePr w:type="firstRow">
      <w:rPr>
        <w:b/>
        <w:bCs/>
        <w:color w:val="FFFFFF"/>
      </w:rPr>
      <w:tblPr/>
      <w:trPr>
        <w:hidden/>
      </w:tr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rPr>
      <w:hidden/>
    </w:trPr>
    <w:tcPr>
      <w:shd w:val="clear" w:color="auto" w:fill="auto"/>
    </w:tcPr>
    <w:tblStylePr w:type="firstRow">
      <w:rPr>
        <w:b/>
        <w:bCs/>
      </w:rPr>
      <w:tblPr/>
      <w:trPr>
        <w:hidden/>
      </w:trPr>
      <w:tcPr>
        <w:tcBorders>
          <w:bottom w:val="single" w:sz="12"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rPr>
      <w:hidden/>
    </w:trPr>
    <w:tcPr>
      <w:shd w:val="pct50" w:color="000000" w:fill="FFFFFF"/>
    </w:tcPr>
    <w:tblStylePr w:type="firstRow">
      <w:rPr>
        <w:b/>
        <w:bCs/>
      </w:rPr>
      <w:tblPr/>
      <w:trPr>
        <w:hidden/>
      </w:trPr>
      <w:tcPr>
        <w:tcBorders>
          <w:bottom w:val="single" w:sz="12" w:space="0" w:color="000000"/>
          <w:tl2br w:val="none" w:sz="0" w:space="0" w:color="auto"/>
          <w:tr2bl w:val="none" w:sz="0" w:space="0" w:color="auto"/>
        </w:tcBorders>
      </w:tcPr>
    </w:tblStylePr>
    <w:tblStylePr w:type="firstCol">
      <w:rPr>
        <w:b/>
        <w:bCs/>
      </w:rPr>
      <w:tblPr/>
      <w:trPr>
        <w:hidden/>
      </w:trPr>
      <w:tcPr>
        <w:tcBorders>
          <w:right w:val="single" w:sz="12" w:space="0" w:color="000000"/>
          <w:tl2br w:val="none" w:sz="0" w:space="0" w:color="auto"/>
          <w:tr2bl w:val="none" w:sz="0" w:space="0" w:color="auto"/>
        </w:tcBorders>
      </w:tcPr>
    </w:tblStylePr>
    <w:tblStylePr w:type="band1Horz">
      <w:tblPr/>
      <w:trPr>
        <w:hidden/>
      </w:tr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rPr>
      <w:hidden/>
    </w:trPr>
    <w:tblStylePr w:type="firstRow">
      <w:rPr>
        <w:b/>
        <w:bCs/>
      </w:rPr>
      <w:tblPr/>
      <w:trPr>
        <w:hidden/>
      </w:trPr>
      <w:tcPr>
        <w:tcBorders>
          <w:bottom w:val="single" w:sz="12" w:space="0" w:color="008000"/>
          <w:tl2br w:val="none" w:sz="0" w:space="0" w:color="auto"/>
          <w:tr2bl w:val="none" w:sz="0" w:space="0" w:color="auto"/>
        </w:tcBorders>
        <w:shd w:val="solid" w:color="C0C0C0" w:fill="FFFFFF"/>
      </w:tcPr>
    </w:tblStylePr>
    <w:tblStylePr w:type="lastRow">
      <w:rPr>
        <w:b/>
        <w:bCs/>
      </w:rPr>
      <w:tblPr/>
      <w:trPr>
        <w:hidden/>
      </w:trPr>
      <w:tcPr>
        <w:tcBorders>
          <w:top w:val="single" w:sz="12" w:space="0" w:color="008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pct20" w:color="000000" w:fill="FFFFFF"/>
      </w:tcPr>
    </w:tblStylePr>
    <w:tblStylePr w:type="band2Horz">
      <w:tblPr/>
      <w:trPr>
        <w:hidden/>
      </w:tr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rPr>
      <w:hidden/>
    </w:trPr>
    <w:tblStylePr w:type="firstRow">
      <w:rPr>
        <w:b/>
        <w:bCs/>
        <w:i/>
        <w:iCs/>
      </w:rPr>
      <w:tblPr/>
      <w:trPr>
        <w:hidden/>
      </w:trPr>
      <w:tcPr>
        <w:tcBorders>
          <w:bottom w:val="single" w:sz="6" w:space="0" w:color="000000"/>
          <w:tl2br w:val="none" w:sz="0" w:space="0" w:color="auto"/>
          <w:tr2bl w:val="none" w:sz="0" w:space="0" w:color="auto"/>
        </w:tcBorders>
        <w:shd w:val="solid" w:color="FFFF00" w:fill="FFFFFF"/>
      </w:tcPr>
    </w:tblStylePr>
    <w:tblStylePr w:type="lastRow">
      <w:rPr>
        <w:b/>
        <w:bCs/>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pct25" w:color="FFFF00" w:fill="FFFFFF"/>
      </w:tcPr>
    </w:tblStylePr>
    <w:tblStylePr w:type="band2Horz">
      <w:tblPr/>
      <w:trPr>
        <w:hidden/>
      </w:tr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hidden/>
    </w:trPr>
    <w:tcPr>
      <w:shd w:val="clear" w:color="auto" w:fill="auto"/>
    </w:tcPr>
    <w:tblStylePr w:type="firstRow">
      <w:rPr>
        <w:b/>
        <w:bCs/>
        <w:color w:val="auto"/>
      </w:rPr>
      <w:tblPr/>
      <w:trPr>
        <w:hidden/>
      </w:tr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rPr>
      <w:hidden/>
    </w:trPr>
    <w:tcPr>
      <w:shd w:val="clear" w:color="auto" w:fill="auto"/>
    </w:tcPr>
    <w:tblStylePr w:type="firstRow">
      <w:tblPr/>
      <w:trPr>
        <w:hidden/>
      </w:trPr>
      <w:tcPr>
        <w:tcBorders>
          <w:bottom w:val="single" w:sz="6" w:space="0" w:color="008000"/>
          <w:tl2br w:val="none" w:sz="0" w:space="0" w:color="auto"/>
          <w:tr2bl w:val="none" w:sz="0" w:space="0" w:color="auto"/>
        </w:tcBorders>
      </w:tcPr>
    </w:tblStylePr>
    <w:tblStylePr w:type="lastRow">
      <w:tblPr/>
      <w:trPr>
        <w:hidden/>
      </w:tr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rPr>
      <w:hidden/>
    </w:trPr>
    <w:tblStylePr w:type="firstRow">
      <w:rPr>
        <w:b/>
        <w:bCs/>
      </w:rPr>
      <w:tblPr/>
      <w:trPr>
        <w:hidden/>
      </w:trPr>
      <w:tcPr>
        <w:tcBorders>
          <w:bottom w:val="single" w:sz="12" w:space="0" w:color="000000"/>
          <w:tl2br w:val="none" w:sz="0" w:space="0" w:color="auto"/>
          <w:tr2bl w:val="none" w:sz="0" w:space="0" w:color="auto"/>
        </w:tcBorders>
      </w:tcPr>
    </w:tblStylePr>
    <w:tblStylePr w:type="lastRow">
      <w:rPr>
        <w:b/>
        <w:bCs/>
        <w:color w:val="auto"/>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right w:val="single" w:sz="12" w:space="0" w:color="000000"/>
          <w:tl2br w:val="none" w:sz="0" w:space="0" w:color="auto"/>
          <w:tr2bl w:val="none" w:sz="0" w:space="0" w:color="auto"/>
        </w:tcBorders>
      </w:tcPr>
    </w:tblStylePr>
    <w:tblStylePr w:type="lastCol">
      <w:rPr>
        <w:b/>
        <w:bCs/>
      </w:rPr>
      <w:tblPr/>
      <w:trPr>
        <w:hidden/>
      </w:trPr>
      <w:tcPr>
        <w:tcBorders>
          <w:left w:val="single" w:sz="6" w:space="0" w:color="000000"/>
          <w:tl2br w:val="none" w:sz="0" w:space="0" w:color="auto"/>
          <w:tr2bl w:val="none" w:sz="0" w:space="0" w:color="auto"/>
        </w:tcBorders>
      </w:tcPr>
    </w:tblStylePr>
    <w:tblStylePr w:type="neCell">
      <w:rPr>
        <w:b/>
        <w:bCs/>
      </w:rPr>
      <w:tblPr/>
      <w:trPr>
        <w:hidden/>
      </w:trPr>
      <w:tcPr>
        <w:tcBorders>
          <w:left w:val="none" w:sz="0" w:space="0" w:color="auto"/>
          <w:tl2br w:val="none" w:sz="0" w:space="0" w:color="auto"/>
          <w:tr2bl w:val="none" w:sz="0" w:space="0" w:color="auto"/>
        </w:tcBorders>
      </w:tcPr>
    </w:tblStylePr>
    <w:tblStylePr w:type="swCell">
      <w:rPr>
        <w:b/>
        <w:bCs/>
      </w:rPr>
      <w:tblPr/>
      <w:trPr>
        <w:hidden/>
      </w:tr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rPr>
      <w:hidden/>
    </w:trPr>
    <w:tcPr>
      <w:shd w:val="clear" w:color="auto" w:fill="auto"/>
    </w:tcPr>
    <w:tblStylePr w:type="firstRow">
      <w:rPr>
        <w:b/>
        <w:bCs/>
        <w:color w:val="FFFFFF"/>
      </w:rPr>
      <w:tblPr/>
      <w:trPr>
        <w:hidden/>
      </w:tr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rPr>
      <w:hidden/>
    </w:trPr>
    <w:tblStylePr w:type="firstRow">
      <w:tblPr/>
      <w:trPr>
        <w:hidden/>
      </w:trPr>
      <w:tcPr>
        <w:tcBorders>
          <w:top w:val="single" w:sz="6" w:space="0" w:color="000000"/>
          <w:bottom w:val="single" w:sz="12" w:space="0" w:color="000000"/>
          <w:tl2br w:val="none" w:sz="0" w:space="0" w:color="auto"/>
          <w:tr2bl w:val="none" w:sz="0" w:space="0" w:color="auto"/>
        </w:tcBorders>
      </w:tcPr>
    </w:tblStylePr>
    <w:tblStylePr w:type="lastRow">
      <w:tblPr/>
      <w:trPr>
        <w:hidden/>
      </w:trPr>
      <w:tcPr>
        <w:tcBorders>
          <w:top w:val="single" w:sz="12" w:space="0" w:color="000000"/>
          <w:tl2br w:val="none" w:sz="0" w:space="0" w:color="auto"/>
          <w:tr2bl w:val="none" w:sz="0" w:space="0" w:color="auto"/>
        </w:tcBorders>
        <w:shd w:val="pct25" w:color="800080" w:fill="FFFFFF"/>
      </w:tcPr>
    </w:tblStylePr>
    <w:tblStylePr w:type="firstCol">
      <w:tblPr/>
      <w:trPr>
        <w:hidden/>
      </w:trPr>
      <w:tcPr>
        <w:tcBorders>
          <w:right w:val="single" w:sz="12" w:space="0" w:color="000000"/>
          <w:tl2br w:val="none" w:sz="0" w:space="0" w:color="auto"/>
          <w:tr2bl w:val="none" w:sz="0" w:space="0" w:color="auto"/>
        </w:tcBorders>
      </w:tcPr>
    </w:tblStylePr>
    <w:tblStylePr w:type="lastCol">
      <w:tblPr/>
      <w:trPr>
        <w:hidden/>
      </w:trPr>
      <w:tcPr>
        <w:tcBorders>
          <w:left w:val="single" w:sz="12" w:space="0" w:color="000000"/>
          <w:tl2br w:val="none" w:sz="0" w:space="0" w:color="auto"/>
          <w:tr2bl w:val="none" w:sz="0" w:space="0" w:color="auto"/>
        </w:tcBorders>
      </w:tcPr>
    </w:tblStylePr>
    <w:tblStylePr w:type="band1Horz">
      <w:tblPr/>
      <w:trPr>
        <w:hidden/>
      </w:trPr>
      <w:tcPr>
        <w:tcBorders>
          <w:bottom w:val="single" w:sz="6" w:space="0" w:color="000000"/>
          <w:tl2br w:val="none" w:sz="0" w:space="0" w:color="auto"/>
          <w:tr2bl w:val="none" w:sz="0" w:space="0" w:color="auto"/>
        </w:tcBorders>
        <w:shd w:val="pct25" w:color="8080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rPr>
      <w:hidden/>
    </w:trPr>
    <w:tblStylePr w:type="firstRow">
      <w:tblPr/>
      <w:trPr>
        <w:hidden/>
      </w:trPr>
      <w:tcPr>
        <w:tcBorders>
          <w:bottom w:val="single" w:sz="12" w:space="0" w:color="000000"/>
          <w:tl2br w:val="none" w:sz="0" w:space="0" w:color="auto"/>
          <w:tr2bl w:val="none" w:sz="0" w:space="0" w:color="auto"/>
        </w:tcBorders>
      </w:tcPr>
    </w:tblStylePr>
    <w:tblStylePr w:type="lastRow">
      <w:tblPr/>
      <w:trPr>
        <w:hidden/>
      </w:trPr>
      <w:tcPr>
        <w:tcBorders>
          <w:top w:val="single" w:sz="12" w:space="0" w:color="000000"/>
          <w:tl2br w:val="none" w:sz="0" w:space="0" w:color="auto"/>
          <w:tr2bl w:val="none" w:sz="0" w:space="0" w:color="auto"/>
        </w:tcBorders>
      </w:tcPr>
    </w:tblStylePr>
    <w:tblStylePr w:type="firstCol">
      <w:tblPr/>
      <w:trPr>
        <w:hidden/>
      </w:trPr>
      <w:tcPr>
        <w:tcBorders>
          <w:right w:val="single" w:sz="12" w:space="0" w:color="000000"/>
          <w:tl2br w:val="none" w:sz="0" w:space="0" w:color="auto"/>
          <w:tr2bl w:val="none" w:sz="0" w:space="0" w:color="auto"/>
        </w:tcBorders>
        <w:shd w:val="pct25" w:color="008000" w:fill="FFFFFF"/>
      </w:tcPr>
    </w:tblStylePr>
    <w:tblStylePr w:type="lastCol">
      <w:tblPr/>
      <w:trPr>
        <w:hidden/>
      </w:trPr>
      <w:tcPr>
        <w:tcBorders>
          <w:left w:val="single" w:sz="12" w:space="0" w:color="000000"/>
          <w:tl2br w:val="none" w:sz="0" w:space="0" w:color="auto"/>
          <w:tr2bl w:val="none" w:sz="0" w:space="0" w:color="auto"/>
        </w:tcBorders>
        <w:shd w:val="pct25" w:color="8080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hidden/>
    </w:trPr>
    <w:tcPr>
      <w:shd w:val="clear" w:color="auto" w:fill="auto"/>
    </w:tcPr>
    <w:tblStylePr w:type="firstRow">
      <w:rPr>
        <w:color w:val="auto"/>
      </w:rPr>
      <w:tblPr/>
      <w:trPr>
        <w:hidden/>
      </w:tr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hidden/>
    </w:trPr>
    <w:tcPr>
      <w:shd w:val="clear" w:color="auto" w:fill="auto"/>
    </w:tcPr>
    <w:tblStylePr w:type="firstRow">
      <w:rPr>
        <w:color w:val="auto"/>
      </w:rPr>
      <w:tblPr/>
      <w:trPr>
        <w:hidden/>
      </w:tr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hidden/>
    </w:trPr>
    <w:tcPr>
      <w:shd w:val="clear" w:color="auto" w:fill="auto"/>
    </w:tcPr>
    <w:tblStylePr w:type="firstRow">
      <w:rPr>
        <w:color w:val="auto"/>
      </w:rPr>
      <w:tblPr/>
      <w:trPr>
        <w:hidden/>
      </w:tr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Calibri Light" w:hAnsi="Calibri Light"/>
      <w:spacing w:val="-10"/>
      <w:kern w:val="28"/>
      <w:sz w:val="56"/>
      <w:szCs w:val="56"/>
    </w:rPr>
  </w:style>
  <w:style w:type="character" w:customStyle="1" w:styleId="TitleChar">
    <w:name w:val="Title Char"/>
    <w:link w:val="Title"/>
    <w:rsid w:val="00033AE7"/>
    <w:rPr>
      <w:rFonts w:ascii="Calibri Light" w:eastAsia="Times New Roman" w:hAnsi="Calibri Light" w:cs="Times New Roman"/>
      <w:b/>
      <w:snapToGrid w:val="0"/>
      <w:spacing w:val="-10"/>
      <w:kern w:val="28"/>
      <w:sz w:val="56"/>
      <w:szCs w:val="56"/>
    </w:rPr>
  </w:style>
  <w:style w:type="paragraph" w:styleId="TOAHeading">
    <w:name w:val="toa heading"/>
    <w:basedOn w:val="Normal"/>
    <w:next w:val="Normal"/>
    <w:rsid w:val="00033AE7"/>
    <w:pPr>
      <w:spacing w:before="120"/>
    </w:pPr>
    <w:rPr>
      <w:rFonts w:ascii="Calibri Light" w:hAnsi="Calibri Light"/>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38361F"/>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2263</Words>
  <Characters>12179</Characters>
  <Application>Microsoft Office Word</Application>
  <DocSecurity>0</DocSecurity>
  <Lines>234</Lines>
  <Paragraphs>51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43-1164.05; Credit for renewable energy investment and production for self-consumption by international operations centers; definitions</dc:title>
  <dc:subject>Credit for renewable energy investment and production for self-consumption by international operations centers; definitions</dc:subject>
  <dc:creator>Arizona Legislative Council</dc:creator>
  <cp:keywords/>
  <dc:description/>
  <cp:lastModifiedBy>dbupdate</cp:lastModifiedBy>
  <cp:revision>2</cp:revision>
  <cp:lastPrinted>2021-08-26T22:12:00Z</cp:lastPrinted>
  <dcterms:created xsi:type="dcterms:W3CDTF">2026-09-10T15:23:00Z</dcterms:created>
  <dcterms:modified xsi:type="dcterms:W3CDTF">2026-09-10T15:23:00Z</dcterms:modified>
</cp:coreProperties>
</file>