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CDBBF" w14:textId="783A7844" w:rsidR="00C356CD" w:rsidRPr="00D60669" w:rsidRDefault="00C356CD" w:rsidP="00C356CD">
      <w:pPr>
        <w:pStyle w:val="SEC06-18"/>
        <w:rPr>
          <w:rFonts w:ascii="Courier New" w:hAnsi="Courier New" w:cs="Courier New"/>
        </w:rPr>
      </w:pPr>
      <w:r w:rsidRPr="00D60669">
        <w:rPr>
          <w:rFonts w:ascii="Courier New" w:hAnsi="Courier New" w:cs="Courier New"/>
        </w:rPr>
        <w:fldChar w:fldCharType="begin"/>
      </w:r>
      <w:r w:rsidRPr="00D60669">
        <w:rPr>
          <w:rFonts w:ascii="Courier New" w:hAnsi="Courier New" w:cs="Courier New"/>
        </w:rPr>
        <w:instrText xml:space="preserve"> COMMENTS START_STATUTE \* MERGEFORMAT </w:instrText>
      </w:r>
      <w:r w:rsidRPr="00D60669">
        <w:rPr>
          <w:rFonts w:ascii="Courier New" w:hAnsi="Courier New" w:cs="Courier New"/>
        </w:rPr>
        <w:fldChar w:fldCharType="separate"/>
      </w:r>
      <w:r w:rsidRPr="00D60669">
        <w:rPr>
          <w:rFonts w:ascii="Courier New" w:hAnsi="Courier New" w:cs="Courier New"/>
          <w:vanish/>
        </w:rPr>
        <w:t>START_STATUTE</w:t>
      </w:r>
      <w:r w:rsidRPr="00D60669">
        <w:rPr>
          <w:rFonts w:ascii="Courier New" w:hAnsi="Courier New" w:cs="Courier New"/>
        </w:rPr>
        <w:fldChar w:fldCharType="end"/>
      </w:r>
      <w:r w:rsidRPr="00D60669">
        <w:rPr>
          <w:rStyle w:val="SNUM"/>
          <w:rFonts w:ascii="Courier New" w:hAnsi="Courier New" w:cs="Courier New"/>
        </w:rPr>
        <w:t>41-4001</w:t>
      </w:r>
      <w:r w:rsidRPr="00D60669">
        <w:rPr>
          <w:rFonts w:ascii="Courier New" w:hAnsi="Courier New" w:cs="Courier New"/>
        </w:rPr>
        <w:t>.  </w:t>
      </w:r>
      <w:r w:rsidRPr="00D60669">
        <w:rPr>
          <w:rStyle w:val="SECHEAD"/>
          <w:rFonts w:ascii="Courier New" w:hAnsi="Courier New" w:cs="Courier New"/>
        </w:rPr>
        <w:t>Definitions</w:t>
      </w:r>
    </w:p>
    <w:p w14:paraId="07070229" w14:textId="77777777" w:rsidR="00C356CD" w:rsidRPr="00D60669" w:rsidRDefault="00C356CD" w:rsidP="00C356CD">
      <w:pPr>
        <w:pStyle w:val="P06-00"/>
        <w:rPr>
          <w:rFonts w:ascii="Courier New" w:hAnsi="Courier New" w:cs="Courier New"/>
        </w:rPr>
      </w:pPr>
      <w:r w:rsidRPr="00D60669">
        <w:rPr>
          <w:rFonts w:ascii="Courier New" w:hAnsi="Courier New" w:cs="Courier New"/>
        </w:rPr>
        <w:t>In this chapter, unless the context otherwise requires:</w:t>
      </w:r>
    </w:p>
    <w:p w14:paraId="32EA9538" w14:textId="7B6E1C7B" w:rsidR="00C356CD" w:rsidRPr="00D60669" w:rsidRDefault="00C356CD" w:rsidP="00C356CD">
      <w:pPr>
        <w:pStyle w:val="P06-00"/>
        <w:rPr>
          <w:rFonts w:ascii="Courier New" w:hAnsi="Courier New" w:cs="Courier New"/>
        </w:rPr>
      </w:pPr>
      <w:r w:rsidRPr="00D60669">
        <w:rPr>
          <w:rFonts w:ascii="Courier New" w:hAnsi="Courier New" w:cs="Courier New"/>
        </w:rPr>
        <w:t>1.  "Accessory structure" means the installation, assembly, connection or construction of any one</w:t>
      </w:r>
      <w:r w:rsidRPr="00D60669">
        <w:rPr>
          <w:rFonts w:ascii="Courier New" w:hAnsi="Courier New" w:cs="Courier New"/>
        </w:rPr>
        <w:noBreakHyphen/>
        <w:t>story habitable room, storage room, patio, porch, garage, carport, awning, skirting, retaining wall, evaporative cooler, refrigeration air conditioning system, solar system or wood decking attached to a new or used manufactured home, mobile home or factory</w:t>
      </w:r>
      <w:r w:rsidRPr="00D60669">
        <w:rPr>
          <w:rFonts w:ascii="Courier New" w:hAnsi="Courier New" w:cs="Courier New"/>
        </w:rPr>
        <w:noBreakHyphen/>
        <w:t>built building.</w:t>
      </w:r>
    </w:p>
    <w:p w14:paraId="6C6B5344" w14:textId="77777777" w:rsidR="00C356CD" w:rsidRPr="00D60669" w:rsidRDefault="00C356CD" w:rsidP="00C356CD">
      <w:pPr>
        <w:pStyle w:val="P06-00"/>
        <w:rPr>
          <w:rFonts w:ascii="Courier New" w:hAnsi="Courier New" w:cs="Courier New"/>
        </w:rPr>
      </w:pPr>
      <w:r w:rsidRPr="00D60669">
        <w:rPr>
          <w:rFonts w:ascii="Courier New" w:hAnsi="Courier New" w:cs="Courier New"/>
        </w:rPr>
        <w:t>2.  "Act" means the national manufactured housing construction and safety standards act of 1974 and title VI of the housing and community development act of 1974 (P.L. 93</w:t>
      </w:r>
      <w:r w:rsidRPr="00D60669">
        <w:rPr>
          <w:rFonts w:ascii="Courier New" w:hAnsi="Courier New" w:cs="Courier New"/>
        </w:rPr>
        <w:noBreakHyphen/>
        <w:t>383, as amended by P.L. 95</w:t>
      </w:r>
      <w:r w:rsidRPr="00D60669">
        <w:rPr>
          <w:rFonts w:ascii="Courier New" w:hAnsi="Courier New" w:cs="Courier New"/>
        </w:rPr>
        <w:noBreakHyphen/>
        <w:t>128, 95</w:t>
      </w:r>
      <w:r w:rsidRPr="00D60669">
        <w:rPr>
          <w:rFonts w:ascii="Courier New" w:hAnsi="Courier New" w:cs="Courier New"/>
        </w:rPr>
        <w:noBreakHyphen/>
        <w:t>557, 96</w:t>
      </w:r>
      <w:r w:rsidRPr="00D60669">
        <w:rPr>
          <w:rFonts w:ascii="Courier New" w:hAnsi="Courier New" w:cs="Courier New"/>
        </w:rPr>
        <w:noBreakHyphen/>
        <w:t>153 and 96</w:t>
      </w:r>
      <w:r w:rsidRPr="00D60669">
        <w:rPr>
          <w:rFonts w:ascii="Courier New" w:hAnsi="Courier New" w:cs="Courier New"/>
        </w:rPr>
        <w:noBreakHyphen/>
        <w:t>339).</w:t>
      </w:r>
    </w:p>
    <w:p w14:paraId="6C66544E" w14:textId="77777777" w:rsidR="00C356CD" w:rsidRPr="00D60669" w:rsidRDefault="00C356CD" w:rsidP="00C356CD">
      <w:pPr>
        <w:pStyle w:val="P06-00"/>
        <w:rPr>
          <w:rFonts w:ascii="Courier New" w:hAnsi="Courier New" w:cs="Courier New"/>
        </w:rPr>
      </w:pPr>
      <w:r w:rsidRPr="00D60669">
        <w:rPr>
          <w:rFonts w:ascii="Courier New" w:hAnsi="Courier New" w:cs="Courier New"/>
        </w:rPr>
        <w:t>3.  "Alteration":</w:t>
      </w:r>
    </w:p>
    <w:p w14:paraId="7F877381" w14:textId="77777777" w:rsidR="008B008D" w:rsidRPr="00D60669" w:rsidRDefault="00C356CD" w:rsidP="00C356CD">
      <w:pPr>
        <w:pStyle w:val="P06-00"/>
        <w:rPr>
          <w:rFonts w:ascii="Courier New" w:hAnsi="Courier New" w:cs="Courier New"/>
        </w:rPr>
      </w:pPr>
      <w:r w:rsidRPr="00D60669">
        <w:rPr>
          <w:rFonts w:ascii="Courier New" w:hAnsi="Courier New" w:cs="Courier New"/>
        </w:rPr>
        <w:t>(a)  Means the replacement, addition, modification or removal of any equipment or installation after the sale by a manufacturer to a dealer or distributor but before the sale by a dealer to a purchaser, which may affect compliance with the standards, construction, fire safety, occupancy, plumbing or heat</w:t>
      </w:r>
      <w:r w:rsidRPr="00D60669">
        <w:rPr>
          <w:rFonts w:ascii="Courier New" w:hAnsi="Courier New" w:cs="Courier New"/>
        </w:rPr>
        <w:noBreakHyphen/>
        <w:t>producing or electrical system.  </w:t>
      </w:r>
    </w:p>
    <w:p w14:paraId="71FCDF39" w14:textId="573DF907" w:rsidR="00C356CD" w:rsidRPr="00D60669" w:rsidRDefault="008B008D" w:rsidP="00C356CD">
      <w:pPr>
        <w:pStyle w:val="P06-00"/>
        <w:rPr>
          <w:rFonts w:ascii="Courier New" w:hAnsi="Courier New" w:cs="Courier New"/>
        </w:rPr>
      </w:pPr>
      <w:r w:rsidRPr="00D60669">
        <w:rPr>
          <w:rFonts w:ascii="Courier New" w:hAnsi="Courier New" w:cs="Courier New"/>
        </w:rPr>
        <w:t>(</w:t>
      </w:r>
      <w:r w:rsidR="00C356CD" w:rsidRPr="00D60669">
        <w:rPr>
          <w:rFonts w:ascii="Courier New" w:hAnsi="Courier New" w:cs="Courier New"/>
        </w:rPr>
        <w:t>b)  Does not include:</w:t>
      </w:r>
    </w:p>
    <w:p w14:paraId="3241D79D" w14:textId="77777777" w:rsidR="008B008D" w:rsidRPr="00D60669" w:rsidRDefault="00C356CD" w:rsidP="00C356CD">
      <w:pPr>
        <w:pStyle w:val="P06-00"/>
        <w:rPr>
          <w:rFonts w:ascii="Courier New" w:hAnsi="Courier New" w:cs="Courier New"/>
        </w:rPr>
      </w:pPr>
      <w:r w:rsidRPr="00D60669">
        <w:rPr>
          <w:rFonts w:ascii="Courier New" w:hAnsi="Courier New" w:cs="Courier New"/>
        </w:rPr>
        <w:t>(i)  The repair or replacement of a component or appliance requiring plug</w:t>
      </w:r>
      <w:r w:rsidRPr="00D60669">
        <w:rPr>
          <w:rFonts w:ascii="Courier New" w:hAnsi="Courier New" w:cs="Courier New"/>
        </w:rPr>
        <w:noBreakHyphen/>
        <w:t>in to an electrical receptacle if the replaced item is of the same configuration and rating as the component or appliance being repaired or replaced.  </w:t>
      </w:r>
    </w:p>
    <w:p w14:paraId="31AAC3A3" w14:textId="22F975CF" w:rsidR="00C356CD" w:rsidRPr="00D60669" w:rsidRDefault="008B008D" w:rsidP="00C356CD">
      <w:pPr>
        <w:pStyle w:val="P06-00"/>
        <w:rPr>
          <w:rFonts w:ascii="Courier New" w:hAnsi="Courier New" w:cs="Courier New"/>
        </w:rPr>
      </w:pPr>
      <w:r w:rsidRPr="00D60669">
        <w:rPr>
          <w:rFonts w:ascii="Courier New" w:hAnsi="Courier New" w:cs="Courier New"/>
        </w:rPr>
        <w:t>(</w:t>
      </w:r>
      <w:r w:rsidR="00C356CD" w:rsidRPr="00D60669">
        <w:rPr>
          <w:rFonts w:ascii="Courier New" w:hAnsi="Courier New" w:cs="Courier New"/>
        </w:rPr>
        <w:t>ii)  The addition of an appliance requiring plug</w:t>
      </w:r>
      <w:r w:rsidR="00C356CD" w:rsidRPr="00D60669">
        <w:rPr>
          <w:rFonts w:ascii="Courier New" w:hAnsi="Courier New" w:cs="Courier New"/>
        </w:rPr>
        <w:noBreakHyphen/>
        <w:t>in to an electrical receptacle if the appliance is not provided with the unit by the manufacturer and the rating of the appliance does not exceed the rating of the receptacle to which the appliance is connected.</w:t>
      </w:r>
    </w:p>
    <w:p w14:paraId="7F201296" w14:textId="77777777" w:rsidR="00C356CD" w:rsidRPr="00D60669" w:rsidRDefault="00C356CD" w:rsidP="00C356CD">
      <w:pPr>
        <w:pStyle w:val="P06-00"/>
        <w:rPr>
          <w:rFonts w:ascii="Courier New" w:hAnsi="Courier New" w:cs="Courier New"/>
        </w:rPr>
      </w:pPr>
      <w:r w:rsidRPr="00D60669">
        <w:rPr>
          <w:rFonts w:ascii="Courier New" w:hAnsi="Courier New" w:cs="Courier New"/>
        </w:rPr>
        <w:t>4.  "Board" means the board of manufactured housing.</w:t>
      </w:r>
    </w:p>
    <w:p w14:paraId="0C76048C" w14:textId="77777777" w:rsidR="00C356CD" w:rsidRPr="00D60669" w:rsidRDefault="00C356CD" w:rsidP="00C356CD">
      <w:pPr>
        <w:pStyle w:val="P06-00"/>
        <w:rPr>
          <w:rFonts w:ascii="Courier New" w:hAnsi="Courier New" w:cs="Courier New"/>
        </w:rPr>
      </w:pPr>
      <w:r w:rsidRPr="00D60669">
        <w:rPr>
          <w:rFonts w:ascii="Courier New" w:hAnsi="Courier New" w:cs="Courier New"/>
        </w:rPr>
        <w:t>5.  "Broker" means any person who acts as an agent for the sale or exchange of a used manufactured home or mobile home except as exempted in section 41</w:t>
      </w:r>
      <w:r w:rsidRPr="00D60669">
        <w:rPr>
          <w:rFonts w:ascii="Courier New" w:hAnsi="Courier New" w:cs="Courier New"/>
        </w:rPr>
        <w:noBreakHyphen/>
        <w:t>4028.</w:t>
      </w:r>
    </w:p>
    <w:p w14:paraId="269932AC" w14:textId="77777777" w:rsidR="00C356CD" w:rsidRPr="00D60669" w:rsidRDefault="00C356CD" w:rsidP="00C356CD">
      <w:pPr>
        <w:pStyle w:val="P06-00"/>
        <w:rPr>
          <w:rFonts w:ascii="Courier New" w:hAnsi="Courier New" w:cs="Courier New"/>
        </w:rPr>
      </w:pPr>
      <w:r w:rsidRPr="00D60669">
        <w:rPr>
          <w:rFonts w:ascii="Courier New" w:hAnsi="Courier New" w:cs="Courier New"/>
        </w:rPr>
        <w:t xml:space="preserve">6.  "Certificate" means a numbered or serialized label or seal that is issued by the director as certification of compliance with this chapter. </w:t>
      </w:r>
    </w:p>
    <w:p w14:paraId="5E39B2B8" w14:textId="77777777" w:rsidR="00C356CD" w:rsidRPr="00D60669" w:rsidRDefault="00C356CD" w:rsidP="00C356CD">
      <w:pPr>
        <w:pStyle w:val="P06-00"/>
        <w:rPr>
          <w:rFonts w:ascii="Courier New" w:hAnsi="Courier New" w:cs="Courier New"/>
        </w:rPr>
      </w:pPr>
      <w:r w:rsidRPr="00D60669">
        <w:rPr>
          <w:rFonts w:ascii="Courier New" w:hAnsi="Courier New" w:cs="Courier New"/>
        </w:rPr>
        <w:t>7.  "Closed construction" means any building, building component, assembly or system manufactured in such a manner that concealed parts or processes of manufacture cannot be inspected before installation at the building site without disassembly, damage or destruction.</w:t>
      </w:r>
    </w:p>
    <w:p w14:paraId="668A2C8F" w14:textId="34AB145A" w:rsidR="00C356CD" w:rsidRPr="00D60669" w:rsidRDefault="00C356CD" w:rsidP="00C356CD">
      <w:pPr>
        <w:pStyle w:val="P06-00"/>
        <w:rPr>
          <w:rFonts w:ascii="Courier New" w:hAnsi="Courier New" w:cs="Courier New"/>
        </w:rPr>
      </w:pPr>
      <w:r w:rsidRPr="00D60669">
        <w:rPr>
          <w:rFonts w:ascii="Courier New" w:hAnsi="Courier New" w:cs="Courier New"/>
        </w:rPr>
        <w:t>8.  "Commercial" means a building with a use</w:t>
      </w:r>
      <w:r w:rsidR="008B008D" w:rsidRPr="00D60669">
        <w:rPr>
          <w:rFonts w:ascii="Courier New" w:hAnsi="Courier New" w:cs="Courier New"/>
        </w:rPr>
        <w:noBreakHyphen/>
      </w:r>
      <w:r w:rsidRPr="00D60669">
        <w:rPr>
          <w:rFonts w:ascii="Courier New" w:hAnsi="Courier New" w:cs="Courier New"/>
        </w:rPr>
        <w:t>occupancy classification other than single</w:t>
      </w:r>
      <w:r w:rsidR="008B008D" w:rsidRPr="00D60669">
        <w:rPr>
          <w:rFonts w:ascii="Courier New" w:hAnsi="Courier New" w:cs="Courier New"/>
        </w:rPr>
        <w:noBreakHyphen/>
      </w:r>
      <w:r w:rsidRPr="00D60669">
        <w:rPr>
          <w:rFonts w:ascii="Courier New" w:hAnsi="Courier New" w:cs="Courier New"/>
        </w:rPr>
        <w:t>family dwelling.</w:t>
      </w:r>
    </w:p>
    <w:p w14:paraId="5DDC637B" w14:textId="77777777" w:rsidR="00C356CD" w:rsidRPr="00D60669" w:rsidRDefault="00C356CD" w:rsidP="00C356CD">
      <w:pPr>
        <w:pStyle w:val="P06-00"/>
        <w:rPr>
          <w:rFonts w:ascii="Courier New" w:hAnsi="Courier New" w:cs="Courier New"/>
        </w:rPr>
      </w:pPr>
      <w:r w:rsidRPr="00D60669">
        <w:rPr>
          <w:rFonts w:ascii="Courier New" w:hAnsi="Courier New" w:cs="Courier New"/>
        </w:rPr>
        <w:t>9.  "Component" means any part, material or appliance that is built</w:t>
      </w:r>
      <w:r w:rsidRPr="00D60669">
        <w:rPr>
          <w:rFonts w:ascii="Courier New" w:hAnsi="Courier New" w:cs="Courier New"/>
        </w:rPr>
        <w:noBreakHyphen/>
        <w:t>in as an integral part of the unit during the manufacturing process.</w:t>
      </w:r>
    </w:p>
    <w:p w14:paraId="6AE15759" w14:textId="4E035B69" w:rsidR="00C356CD" w:rsidRPr="00D60669" w:rsidRDefault="00C356CD" w:rsidP="00C356CD">
      <w:pPr>
        <w:pStyle w:val="P06-00"/>
        <w:rPr>
          <w:rFonts w:ascii="Courier New" w:hAnsi="Courier New" w:cs="Courier New"/>
        </w:rPr>
      </w:pPr>
      <w:r w:rsidRPr="00D60669">
        <w:rPr>
          <w:rFonts w:ascii="Courier New" w:hAnsi="Courier New" w:cs="Courier New"/>
        </w:rPr>
        <w:t>10.  "Consumer" means either a purchaser or seller of a unit regulated by this chapter who uses the services of a person licensed by the department.</w:t>
      </w:r>
    </w:p>
    <w:p w14:paraId="61E0E039" w14:textId="77777777" w:rsidR="00C356CD" w:rsidRPr="00D60669" w:rsidRDefault="00C356CD" w:rsidP="00C356CD">
      <w:pPr>
        <w:pStyle w:val="P06-00"/>
        <w:rPr>
          <w:rFonts w:ascii="Courier New" w:hAnsi="Courier New" w:cs="Courier New"/>
        </w:rPr>
      </w:pPr>
      <w:r w:rsidRPr="00D60669">
        <w:rPr>
          <w:rFonts w:ascii="Courier New" w:hAnsi="Courier New" w:cs="Courier New"/>
        </w:rPr>
        <w:t>11.  "Consummation of sale" means that a purchaser has received all goods and services that the dealer or broker agreed to provide at the time the contract was entered into, the transfer of title or the filing of an affidavit of affixture, if applicable, to the sale.  Consummation of sale does not include warranties.</w:t>
      </w:r>
    </w:p>
    <w:p w14:paraId="0B06E452" w14:textId="77777777" w:rsidR="00C356CD" w:rsidRPr="00D60669" w:rsidRDefault="00C356CD" w:rsidP="00C356CD">
      <w:pPr>
        <w:pStyle w:val="P06-00"/>
        <w:rPr>
          <w:rFonts w:ascii="Courier New" w:hAnsi="Courier New" w:cs="Courier New"/>
        </w:rPr>
      </w:pPr>
      <w:r w:rsidRPr="00D60669">
        <w:rPr>
          <w:rFonts w:ascii="Courier New" w:hAnsi="Courier New" w:cs="Courier New"/>
        </w:rPr>
        <w:t>12.  "Dealer" means any person who sells, exchanges, buys, offers or attempts to negotiate or who acts as an agent for the sale or exchange of factory</w:t>
      </w:r>
      <w:r w:rsidRPr="00D60669">
        <w:rPr>
          <w:rFonts w:ascii="Courier New" w:hAnsi="Courier New" w:cs="Courier New"/>
        </w:rPr>
        <w:noBreakHyphen/>
        <w:t>built buildings, manufactured homes or mobile homes except as exempted in section 41</w:t>
      </w:r>
      <w:r w:rsidRPr="00D60669">
        <w:rPr>
          <w:rFonts w:ascii="Courier New" w:hAnsi="Courier New" w:cs="Courier New"/>
        </w:rPr>
        <w:noBreakHyphen/>
        <w:t>4028.  A lease or rental agreement by which the user acquired ownership of the unit with or without additional remuneration is considered a sale under this chapter.</w:t>
      </w:r>
    </w:p>
    <w:p w14:paraId="2271C9B3" w14:textId="77777777" w:rsidR="00C356CD" w:rsidRPr="00D60669" w:rsidRDefault="00C356CD" w:rsidP="00C356CD">
      <w:pPr>
        <w:pStyle w:val="P06-00"/>
        <w:rPr>
          <w:rFonts w:ascii="Courier New" w:hAnsi="Courier New" w:cs="Courier New"/>
        </w:rPr>
      </w:pPr>
      <w:r w:rsidRPr="00D60669">
        <w:rPr>
          <w:rFonts w:ascii="Courier New" w:hAnsi="Courier New" w:cs="Courier New"/>
        </w:rPr>
        <w:t>13.  "Defect" means any defect in the performance, construction, components or material of a unit that renders the unit or any part of the unit unfit for the ordinary use for which it was intended.</w:t>
      </w:r>
    </w:p>
    <w:p w14:paraId="02539C71" w14:textId="77777777" w:rsidR="00C356CD" w:rsidRPr="00D60669" w:rsidRDefault="00C356CD" w:rsidP="00C356CD">
      <w:pPr>
        <w:pStyle w:val="P06-00"/>
        <w:rPr>
          <w:rFonts w:ascii="Courier New" w:hAnsi="Courier New" w:cs="Courier New"/>
        </w:rPr>
      </w:pPr>
      <w:r w:rsidRPr="00D60669">
        <w:rPr>
          <w:rFonts w:ascii="Courier New" w:hAnsi="Courier New" w:cs="Courier New"/>
        </w:rPr>
        <w:t>14.  "Department" means the Arizona department of housing.</w:t>
      </w:r>
    </w:p>
    <w:p w14:paraId="5CA5484E" w14:textId="77777777" w:rsidR="00C356CD" w:rsidRPr="00D60669" w:rsidRDefault="00C356CD" w:rsidP="00C356CD">
      <w:pPr>
        <w:pStyle w:val="P06-00"/>
        <w:rPr>
          <w:rFonts w:ascii="Courier New" w:hAnsi="Courier New" w:cs="Courier New"/>
        </w:rPr>
      </w:pPr>
      <w:r w:rsidRPr="00D60669">
        <w:rPr>
          <w:rFonts w:ascii="Courier New" w:hAnsi="Courier New" w:cs="Courier New"/>
        </w:rPr>
        <w:t>15.  "Director" means the director of the department.</w:t>
      </w:r>
    </w:p>
    <w:p w14:paraId="4BD3CD73" w14:textId="77777777" w:rsidR="00C356CD" w:rsidRPr="00D60669" w:rsidRDefault="00C356CD" w:rsidP="00C356CD">
      <w:pPr>
        <w:pStyle w:val="P06-00"/>
        <w:rPr>
          <w:rFonts w:ascii="Courier New" w:hAnsi="Courier New" w:cs="Courier New"/>
        </w:rPr>
      </w:pPr>
      <w:r w:rsidRPr="00D60669">
        <w:rPr>
          <w:rFonts w:ascii="Courier New" w:hAnsi="Courier New" w:cs="Courier New"/>
        </w:rPr>
        <w:t>16.  "Earnest monies" means all monies given by a purchaser or a financial institution to a dealer or broker before consummation of the sale.</w:t>
      </w:r>
    </w:p>
    <w:p w14:paraId="177DA1F3" w14:textId="77777777" w:rsidR="00C356CD" w:rsidRPr="00D60669" w:rsidRDefault="00C356CD" w:rsidP="00C356CD">
      <w:pPr>
        <w:pStyle w:val="P06-00"/>
        <w:rPr>
          <w:rFonts w:ascii="Courier New" w:hAnsi="Courier New" w:cs="Courier New"/>
        </w:rPr>
      </w:pPr>
      <w:r w:rsidRPr="00D60669">
        <w:rPr>
          <w:rFonts w:ascii="Courier New" w:hAnsi="Courier New" w:cs="Courier New"/>
        </w:rPr>
        <w:t>17.  "Factory</w:t>
      </w:r>
      <w:r w:rsidRPr="00D60669">
        <w:rPr>
          <w:rFonts w:ascii="Courier New" w:hAnsi="Courier New" w:cs="Courier New"/>
        </w:rPr>
        <w:noBreakHyphen/>
        <w:t>built building":</w:t>
      </w:r>
    </w:p>
    <w:p w14:paraId="49BAB3B4" w14:textId="77777777" w:rsidR="00C356CD" w:rsidRPr="00D60669" w:rsidRDefault="00C356CD" w:rsidP="00C356CD">
      <w:pPr>
        <w:pStyle w:val="P06-00"/>
        <w:rPr>
          <w:rFonts w:ascii="Courier New" w:hAnsi="Courier New" w:cs="Courier New"/>
        </w:rPr>
      </w:pPr>
      <w:r w:rsidRPr="00D60669">
        <w:rPr>
          <w:rFonts w:ascii="Courier New" w:hAnsi="Courier New" w:cs="Courier New"/>
        </w:rPr>
        <w:t xml:space="preserve">(a)  Means a residential or commercial building that is: </w:t>
      </w:r>
    </w:p>
    <w:p w14:paraId="1A8CE4B9" w14:textId="5BCC943C" w:rsidR="00C356CD" w:rsidRPr="00D60669" w:rsidRDefault="00C356CD" w:rsidP="00C356CD">
      <w:pPr>
        <w:pStyle w:val="P06-00"/>
        <w:rPr>
          <w:rFonts w:ascii="Courier New" w:hAnsi="Courier New" w:cs="Courier New"/>
        </w:rPr>
      </w:pPr>
      <w:r w:rsidRPr="00D60669">
        <w:rPr>
          <w:rFonts w:ascii="Courier New" w:hAnsi="Courier New" w:cs="Courier New"/>
        </w:rPr>
        <w:t>(i)  Either wholly or in substantial part manufactured at an off</w:t>
      </w:r>
      <w:r w:rsidRPr="00D60669">
        <w:rPr>
          <w:rFonts w:ascii="Courier New" w:hAnsi="Courier New" w:cs="Courier New"/>
        </w:rPr>
        <w:noBreakHyphen/>
        <w:t>site location and transported for installation or completion, or both, on</w:t>
      </w:r>
      <w:r w:rsidRPr="00D60669">
        <w:rPr>
          <w:rFonts w:ascii="Courier New" w:hAnsi="Courier New" w:cs="Courier New"/>
        </w:rPr>
        <w:noBreakHyphen/>
        <w:t xml:space="preserve">site. </w:t>
      </w:r>
    </w:p>
    <w:p w14:paraId="2A2F4900" w14:textId="77777777" w:rsidR="00C356CD" w:rsidRPr="00D60669" w:rsidRDefault="00C356CD" w:rsidP="00C356CD">
      <w:pPr>
        <w:pStyle w:val="P06-00"/>
        <w:rPr>
          <w:rFonts w:ascii="Courier New" w:hAnsi="Courier New" w:cs="Courier New"/>
        </w:rPr>
      </w:pPr>
      <w:r w:rsidRPr="00D60669">
        <w:rPr>
          <w:rFonts w:ascii="Courier New" w:hAnsi="Courier New" w:cs="Courier New"/>
        </w:rPr>
        <w:t xml:space="preserve">(ii)  Constructed in compliance with adopted codes, standards and procedures. </w:t>
      </w:r>
    </w:p>
    <w:p w14:paraId="73105CE3" w14:textId="77777777" w:rsidR="00C356CD" w:rsidRPr="00D60669" w:rsidRDefault="00C356CD" w:rsidP="00C356CD">
      <w:pPr>
        <w:pStyle w:val="P06-00"/>
        <w:rPr>
          <w:rFonts w:ascii="Courier New" w:hAnsi="Courier New" w:cs="Courier New"/>
        </w:rPr>
      </w:pPr>
      <w:r w:rsidRPr="00D60669">
        <w:rPr>
          <w:rFonts w:ascii="Courier New" w:hAnsi="Courier New" w:cs="Courier New"/>
        </w:rPr>
        <w:t>(iii)  Installed temporarily or permanently.</w:t>
      </w:r>
    </w:p>
    <w:p w14:paraId="55C87324" w14:textId="77777777" w:rsidR="00C356CD" w:rsidRPr="00D60669" w:rsidRDefault="00C356CD" w:rsidP="00C356CD">
      <w:pPr>
        <w:pStyle w:val="P06-00"/>
        <w:rPr>
          <w:rFonts w:ascii="Courier New" w:hAnsi="Courier New" w:cs="Courier New"/>
        </w:rPr>
      </w:pPr>
      <w:r w:rsidRPr="00D60669">
        <w:rPr>
          <w:rFonts w:ascii="Courier New" w:hAnsi="Courier New" w:cs="Courier New"/>
        </w:rPr>
        <w:t>(b)  Does not include a manufactured home, recreational vehicle, panelized commercial building using open construction, panelized residential building using open or closed construction or domestic or light commercial storage building.</w:t>
      </w:r>
    </w:p>
    <w:p w14:paraId="05F5FD87" w14:textId="77777777" w:rsidR="00C356CD" w:rsidRPr="00D60669" w:rsidRDefault="00C356CD" w:rsidP="00C356CD">
      <w:pPr>
        <w:pStyle w:val="P06-00"/>
        <w:rPr>
          <w:rFonts w:ascii="Courier New" w:hAnsi="Courier New" w:cs="Courier New"/>
        </w:rPr>
      </w:pPr>
      <w:r w:rsidRPr="00D60669">
        <w:rPr>
          <w:rFonts w:ascii="Courier New" w:hAnsi="Courier New" w:cs="Courier New"/>
        </w:rPr>
        <w:t>18.  "HUD" means the United States department of housing and urban development.</w:t>
      </w:r>
    </w:p>
    <w:p w14:paraId="490BE887" w14:textId="77777777" w:rsidR="00C356CD" w:rsidRPr="00D60669" w:rsidRDefault="00C356CD" w:rsidP="00C356CD">
      <w:pPr>
        <w:pStyle w:val="P06-00"/>
        <w:rPr>
          <w:rFonts w:ascii="Courier New" w:hAnsi="Courier New" w:cs="Courier New"/>
        </w:rPr>
      </w:pPr>
      <w:r w:rsidRPr="00D60669">
        <w:rPr>
          <w:rFonts w:ascii="Courier New" w:hAnsi="Courier New" w:cs="Courier New"/>
        </w:rPr>
        <w:t>19.  "Imminent safety hazard" means an imminent and unreasonable risk of death or severe personal injury.</w:t>
      </w:r>
    </w:p>
    <w:p w14:paraId="68E45DA1" w14:textId="77777777" w:rsidR="00C356CD" w:rsidRPr="00D60669" w:rsidRDefault="00C356CD" w:rsidP="00C356CD">
      <w:pPr>
        <w:pStyle w:val="P06-00"/>
        <w:rPr>
          <w:rFonts w:ascii="Courier New" w:hAnsi="Courier New" w:cs="Courier New"/>
        </w:rPr>
      </w:pPr>
      <w:r w:rsidRPr="00D60669">
        <w:rPr>
          <w:rFonts w:ascii="Courier New" w:hAnsi="Courier New" w:cs="Courier New"/>
        </w:rPr>
        <w:t>20.  "Installation" means:</w:t>
      </w:r>
    </w:p>
    <w:p w14:paraId="1BE8DA7C" w14:textId="77777777" w:rsidR="00C356CD" w:rsidRPr="00D60669" w:rsidRDefault="00C356CD" w:rsidP="00C356CD">
      <w:pPr>
        <w:pStyle w:val="P06-00"/>
        <w:rPr>
          <w:rFonts w:ascii="Courier New" w:hAnsi="Courier New" w:cs="Courier New"/>
        </w:rPr>
      </w:pPr>
      <w:r w:rsidRPr="00D60669">
        <w:rPr>
          <w:rFonts w:ascii="Courier New" w:hAnsi="Courier New" w:cs="Courier New"/>
        </w:rPr>
        <w:t>(a)  Connecting new or used mobile homes, manufactured homes or factory</w:t>
      </w:r>
      <w:r w:rsidRPr="00D60669">
        <w:rPr>
          <w:rFonts w:ascii="Courier New" w:hAnsi="Courier New" w:cs="Courier New"/>
        </w:rPr>
        <w:noBreakHyphen/>
        <w:t>built buildings to on</w:t>
      </w:r>
      <w:r w:rsidRPr="00D60669">
        <w:rPr>
          <w:rFonts w:ascii="Courier New" w:hAnsi="Courier New" w:cs="Courier New"/>
        </w:rPr>
        <w:noBreakHyphen/>
        <w:t>site utility terminals or repairing these utility connections.</w:t>
      </w:r>
    </w:p>
    <w:p w14:paraId="4F12773A" w14:textId="77777777" w:rsidR="00C356CD" w:rsidRPr="00D60669" w:rsidRDefault="00C356CD" w:rsidP="00C356CD">
      <w:pPr>
        <w:pStyle w:val="P06-00"/>
        <w:rPr>
          <w:rFonts w:ascii="Courier New" w:hAnsi="Courier New" w:cs="Courier New"/>
        </w:rPr>
      </w:pPr>
      <w:r w:rsidRPr="00D60669">
        <w:rPr>
          <w:rFonts w:ascii="Courier New" w:hAnsi="Courier New" w:cs="Courier New"/>
        </w:rPr>
        <w:t>(b)  Placing new or used mobile homes, manufactured homes, accessory structures or factory</w:t>
      </w:r>
      <w:r w:rsidRPr="00D60669">
        <w:rPr>
          <w:rFonts w:ascii="Courier New" w:hAnsi="Courier New" w:cs="Courier New"/>
        </w:rPr>
        <w:noBreakHyphen/>
        <w:t>built buildings on foundation systems or repairing these foundation systems.</w:t>
      </w:r>
    </w:p>
    <w:p w14:paraId="1274BE0C" w14:textId="77777777" w:rsidR="00C356CD" w:rsidRPr="00D60669" w:rsidRDefault="00C356CD" w:rsidP="00C356CD">
      <w:pPr>
        <w:pStyle w:val="P06-00"/>
        <w:rPr>
          <w:rFonts w:ascii="Courier New" w:hAnsi="Courier New" w:cs="Courier New"/>
        </w:rPr>
      </w:pPr>
      <w:r w:rsidRPr="00D60669">
        <w:rPr>
          <w:rFonts w:ascii="Courier New" w:hAnsi="Courier New" w:cs="Courier New"/>
        </w:rPr>
        <w:t>(c)  Providing ground anchoring for new or used mobile homes or manufactured homes or repairing the ground anchoring.</w:t>
      </w:r>
    </w:p>
    <w:p w14:paraId="23AB7AE6" w14:textId="416D16DD" w:rsidR="00C356CD" w:rsidRPr="00D60669" w:rsidRDefault="00C356CD" w:rsidP="00C356CD">
      <w:pPr>
        <w:pStyle w:val="P06-00"/>
        <w:rPr>
          <w:rFonts w:ascii="Courier New" w:hAnsi="Courier New" w:cs="Courier New"/>
        </w:rPr>
      </w:pPr>
      <w:r w:rsidRPr="00D60669">
        <w:rPr>
          <w:rFonts w:ascii="Courier New" w:hAnsi="Courier New" w:cs="Courier New"/>
        </w:rPr>
        <w:t>21.  "Installer" means any person who engages in the business of performing installations of manufactured homes, mobile homes or factory</w:t>
      </w:r>
      <w:r w:rsidRPr="00D60669">
        <w:rPr>
          <w:rFonts w:ascii="Courier New" w:hAnsi="Courier New" w:cs="Courier New"/>
        </w:rPr>
        <w:noBreakHyphen/>
        <w:t>built buildings.</w:t>
      </w:r>
    </w:p>
    <w:p w14:paraId="0496874D" w14:textId="77777777" w:rsidR="00C356CD" w:rsidRPr="00D60669" w:rsidRDefault="00C356CD" w:rsidP="00C356CD">
      <w:pPr>
        <w:pStyle w:val="P06-00"/>
        <w:rPr>
          <w:rFonts w:ascii="Courier New" w:hAnsi="Courier New" w:cs="Courier New"/>
        </w:rPr>
      </w:pPr>
      <w:r w:rsidRPr="00D60669">
        <w:rPr>
          <w:rFonts w:ascii="Courier New" w:hAnsi="Courier New" w:cs="Courier New"/>
        </w:rPr>
        <w:t>22.  "Installer of accessory structures" means any person who engages in the business of installing accessory structures.</w:t>
      </w:r>
    </w:p>
    <w:p w14:paraId="1DD13BDD" w14:textId="77777777" w:rsidR="00C356CD" w:rsidRPr="00D60669" w:rsidRDefault="00C356CD" w:rsidP="00C356CD">
      <w:pPr>
        <w:pStyle w:val="P06-00"/>
        <w:rPr>
          <w:rFonts w:ascii="Courier New" w:hAnsi="Courier New" w:cs="Courier New"/>
        </w:rPr>
      </w:pPr>
      <w:r w:rsidRPr="00D60669">
        <w:rPr>
          <w:rFonts w:ascii="Courier New" w:hAnsi="Courier New" w:cs="Courier New"/>
        </w:rPr>
        <w:t>23.  "Listing agreement" means a document that contains the name and address of the seller, the year, manufacturer and serial number of the listed unit, the beginning and ending dates of the time period that the agreement is in force, the name of the lender and lien amount, if applicable, the price the seller is requesting for the unit, the commission to be paid to the licensee and the signatures of the sellers and the licensee who obtains the listing.</w:t>
      </w:r>
    </w:p>
    <w:p w14:paraId="7EF24B2C" w14:textId="77777777" w:rsidR="00C356CD" w:rsidRPr="00D60669" w:rsidRDefault="00C356CD" w:rsidP="00C356CD">
      <w:pPr>
        <w:pStyle w:val="P06-00"/>
        <w:rPr>
          <w:rFonts w:ascii="Courier New" w:hAnsi="Courier New" w:cs="Courier New"/>
        </w:rPr>
      </w:pPr>
      <w:r w:rsidRPr="00D60669">
        <w:rPr>
          <w:rFonts w:ascii="Courier New" w:hAnsi="Courier New" w:cs="Courier New"/>
        </w:rPr>
        <w:t>24.  "Local enforcement agency" means a zoning or building department of a city, town or county or its agents.</w:t>
      </w:r>
    </w:p>
    <w:p w14:paraId="303AD889" w14:textId="77777777" w:rsidR="00C356CD" w:rsidRPr="00D60669" w:rsidRDefault="00C356CD" w:rsidP="00C356CD">
      <w:pPr>
        <w:pStyle w:val="P06-00"/>
        <w:rPr>
          <w:rFonts w:ascii="Courier New" w:hAnsi="Courier New" w:cs="Courier New"/>
        </w:rPr>
      </w:pPr>
      <w:r w:rsidRPr="00D60669">
        <w:rPr>
          <w:rFonts w:ascii="Courier New" w:hAnsi="Courier New" w:cs="Courier New"/>
        </w:rPr>
        <w:t>25.  "Manufactured home" means a structure built in accordance with the act.</w:t>
      </w:r>
    </w:p>
    <w:p w14:paraId="5C91DBDB" w14:textId="77777777" w:rsidR="00C356CD" w:rsidRPr="00D60669" w:rsidRDefault="00C356CD" w:rsidP="00C356CD">
      <w:pPr>
        <w:pStyle w:val="P06-00"/>
        <w:rPr>
          <w:rFonts w:ascii="Courier New" w:hAnsi="Courier New" w:cs="Courier New"/>
        </w:rPr>
      </w:pPr>
      <w:r w:rsidRPr="00D60669">
        <w:rPr>
          <w:rFonts w:ascii="Courier New" w:hAnsi="Courier New" w:cs="Courier New"/>
        </w:rPr>
        <w:t>26.  "Manufacturer" means any person that is engaged in manufacturing, assembling or reconstructing any unit regulated by this chapter.</w:t>
      </w:r>
    </w:p>
    <w:p w14:paraId="62AC4376" w14:textId="77777777" w:rsidR="00C356CD" w:rsidRPr="00D60669" w:rsidRDefault="00C356CD" w:rsidP="00C356CD">
      <w:pPr>
        <w:pStyle w:val="P06-00"/>
        <w:rPr>
          <w:rFonts w:ascii="Courier New" w:hAnsi="Courier New" w:cs="Courier New"/>
        </w:rPr>
      </w:pPr>
      <w:r w:rsidRPr="00D60669">
        <w:rPr>
          <w:rFonts w:ascii="Courier New" w:hAnsi="Courier New" w:cs="Courier New"/>
        </w:rPr>
        <w:t>27.  "Mobile home" means a structure built before June 15, 1976, on a permanent chassis, capable of being transported in one or more sections and designed to be used with or without a permanent foundation as a dwelling when connected to on</w:t>
      </w:r>
      <w:r w:rsidRPr="00D60669">
        <w:rPr>
          <w:rFonts w:ascii="Courier New" w:hAnsi="Courier New" w:cs="Courier New"/>
        </w:rPr>
        <w:noBreakHyphen/>
        <w:t>site utilities.  Mobile home does not include recreational vehicles and factory</w:t>
      </w:r>
      <w:r w:rsidRPr="00D60669">
        <w:rPr>
          <w:rFonts w:ascii="Courier New" w:hAnsi="Courier New" w:cs="Courier New"/>
        </w:rPr>
        <w:noBreakHyphen/>
        <w:t>built buildings.</w:t>
      </w:r>
    </w:p>
    <w:p w14:paraId="05A4FD15" w14:textId="77777777" w:rsidR="00C356CD" w:rsidRPr="00D60669" w:rsidRDefault="00C356CD" w:rsidP="00C356CD">
      <w:pPr>
        <w:pStyle w:val="P06-00"/>
        <w:rPr>
          <w:rFonts w:ascii="Courier New" w:hAnsi="Courier New" w:cs="Courier New"/>
        </w:rPr>
      </w:pPr>
      <w:r w:rsidRPr="00D60669">
        <w:rPr>
          <w:rFonts w:ascii="Courier New" w:hAnsi="Courier New" w:cs="Courier New"/>
        </w:rPr>
        <w:t>28.  "Office" means the office of manufactured housing within the department.</w:t>
      </w:r>
    </w:p>
    <w:p w14:paraId="258DC1BB" w14:textId="77777777" w:rsidR="00C356CD" w:rsidRPr="00D60669" w:rsidRDefault="00C356CD" w:rsidP="00C356CD">
      <w:pPr>
        <w:pStyle w:val="P06-00"/>
        <w:rPr>
          <w:rFonts w:ascii="Courier New" w:hAnsi="Courier New" w:cs="Courier New"/>
        </w:rPr>
      </w:pPr>
      <w:r w:rsidRPr="00D60669">
        <w:rPr>
          <w:rFonts w:ascii="Courier New" w:hAnsi="Courier New" w:cs="Courier New"/>
        </w:rPr>
        <w:t>29.  "Open construction" means any building, building component, assembly or system manufactured in such a manner that all portions can be readily inspected at the building site without disassembly, damage or destruction.</w:t>
      </w:r>
    </w:p>
    <w:p w14:paraId="4A4DF820" w14:textId="77777777" w:rsidR="00C356CD" w:rsidRPr="00D60669" w:rsidRDefault="00C356CD" w:rsidP="00C356CD">
      <w:pPr>
        <w:pStyle w:val="P06-00"/>
        <w:rPr>
          <w:rFonts w:ascii="Courier New" w:hAnsi="Courier New" w:cs="Courier New"/>
        </w:rPr>
      </w:pPr>
      <w:r w:rsidRPr="00D60669">
        <w:rPr>
          <w:rFonts w:ascii="Courier New" w:hAnsi="Courier New" w:cs="Courier New"/>
        </w:rPr>
        <w:t>30.  "Purchaser" means a person purchasing a unit in good faith from a licensed dealer or broker for purposes other than resale.</w:t>
      </w:r>
    </w:p>
    <w:p w14:paraId="2C34D19F" w14:textId="77777777" w:rsidR="00C356CD" w:rsidRPr="00D60669" w:rsidRDefault="00C356CD" w:rsidP="00C356CD">
      <w:pPr>
        <w:pStyle w:val="P06-00"/>
        <w:rPr>
          <w:rFonts w:ascii="Courier New" w:hAnsi="Courier New" w:cs="Courier New"/>
        </w:rPr>
      </w:pPr>
      <w:r w:rsidRPr="00D60669">
        <w:rPr>
          <w:rFonts w:ascii="Courier New" w:hAnsi="Courier New" w:cs="Courier New"/>
        </w:rPr>
        <w:t>31.  "Qualifying party" means a person who is an owner, employee, corporate officer or partner of the licensed business and who has active and direct supervision of and responsibility for all operations of that licensed business.</w:t>
      </w:r>
    </w:p>
    <w:p w14:paraId="015A8D1E" w14:textId="77777777" w:rsidR="00C356CD" w:rsidRPr="00D60669" w:rsidRDefault="00C356CD" w:rsidP="00C356CD">
      <w:pPr>
        <w:pStyle w:val="P06-00"/>
        <w:rPr>
          <w:rFonts w:ascii="Courier New" w:hAnsi="Courier New" w:cs="Courier New"/>
        </w:rPr>
      </w:pPr>
      <w:r w:rsidRPr="00D60669">
        <w:rPr>
          <w:rFonts w:ascii="Courier New" w:hAnsi="Courier New" w:cs="Courier New"/>
        </w:rPr>
        <w:t>32.  "Reconstruction" means construction work performed for the purpose of restoration or modification of a unit by changing or adding structural components or electrical, plumbing or heat or air producing systems.</w:t>
      </w:r>
    </w:p>
    <w:p w14:paraId="09E46EE6" w14:textId="77777777" w:rsidR="00C356CD" w:rsidRPr="00D60669" w:rsidRDefault="00C356CD" w:rsidP="00C356CD">
      <w:pPr>
        <w:pStyle w:val="P06-00"/>
        <w:rPr>
          <w:rFonts w:ascii="Courier New" w:hAnsi="Courier New" w:cs="Courier New"/>
        </w:rPr>
      </w:pPr>
      <w:r w:rsidRPr="00D60669">
        <w:rPr>
          <w:rFonts w:ascii="Courier New" w:hAnsi="Courier New" w:cs="Courier New"/>
        </w:rPr>
        <w:t>33.  "Recreational vehicle" means a vehicular type unit that is:</w:t>
      </w:r>
    </w:p>
    <w:p w14:paraId="1B7F2D79" w14:textId="77777777" w:rsidR="00C356CD" w:rsidRPr="00D60669" w:rsidRDefault="00C356CD" w:rsidP="00C356CD">
      <w:pPr>
        <w:pStyle w:val="P06-00"/>
        <w:rPr>
          <w:rFonts w:ascii="Courier New" w:hAnsi="Courier New" w:cs="Courier New"/>
        </w:rPr>
      </w:pPr>
      <w:r w:rsidRPr="00D60669">
        <w:rPr>
          <w:rFonts w:ascii="Courier New" w:hAnsi="Courier New" w:cs="Courier New"/>
        </w:rPr>
        <w:t>(a)  A portable camping trailer mounted on wheels and constructed with collapsible partial sidewalls that fold for towing by another vehicle and unfold for camping.</w:t>
      </w:r>
    </w:p>
    <w:p w14:paraId="7900379C" w14:textId="77777777" w:rsidR="00C356CD" w:rsidRPr="00D60669" w:rsidRDefault="00C356CD" w:rsidP="00C356CD">
      <w:pPr>
        <w:pStyle w:val="P06-00"/>
        <w:rPr>
          <w:rFonts w:ascii="Courier New" w:hAnsi="Courier New" w:cs="Courier New"/>
        </w:rPr>
      </w:pPr>
      <w:r w:rsidRPr="00D60669">
        <w:rPr>
          <w:rFonts w:ascii="Courier New" w:hAnsi="Courier New" w:cs="Courier New"/>
        </w:rPr>
        <w:t>(b)  A motor home designed to provide temporary living quarters for recreational, camping or travel use and built on or permanently attached to a self</w:t>
      </w:r>
      <w:r w:rsidRPr="00D60669">
        <w:rPr>
          <w:rFonts w:ascii="Courier New" w:hAnsi="Courier New" w:cs="Courier New"/>
        </w:rPr>
        <w:noBreakHyphen/>
        <w:t>propelled motor vehicle chassis or on a chassis cab or van that is an integral part of the completed vehicle.</w:t>
      </w:r>
    </w:p>
    <w:p w14:paraId="18624A28" w14:textId="77777777" w:rsidR="00C356CD" w:rsidRPr="00D60669" w:rsidRDefault="00C356CD" w:rsidP="00C356CD">
      <w:pPr>
        <w:pStyle w:val="P06-00"/>
        <w:rPr>
          <w:rFonts w:ascii="Courier New" w:hAnsi="Courier New" w:cs="Courier New"/>
        </w:rPr>
      </w:pPr>
      <w:r w:rsidRPr="00D60669">
        <w:rPr>
          <w:rFonts w:ascii="Courier New" w:hAnsi="Courier New" w:cs="Courier New"/>
        </w:rPr>
        <w:t>(c)  A park trailer built on a single chassis, mounted on wheels and designed to be connected to utilities necessary for operation of installed fixtures and appliances and has a gross trailer area of not less than three hundred twenty square feet and not more than four hundred square feet when it is set up, except that it does not include fifth wheel trailers.</w:t>
      </w:r>
    </w:p>
    <w:p w14:paraId="0DC3A0C0" w14:textId="77777777" w:rsidR="00C356CD" w:rsidRPr="00D60669" w:rsidRDefault="00C356CD" w:rsidP="00C356CD">
      <w:pPr>
        <w:pStyle w:val="P06-00"/>
        <w:rPr>
          <w:rFonts w:ascii="Courier New" w:hAnsi="Courier New" w:cs="Courier New"/>
        </w:rPr>
      </w:pPr>
      <w:r w:rsidRPr="00D60669">
        <w:rPr>
          <w:rFonts w:ascii="Courier New" w:hAnsi="Courier New" w:cs="Courier New"/>
        </w:rPr>
        <w:t>(d)  A travel trailer mounted on wheels, designed to provide temporary living quarters for recreational, camping or travel use, of a size or weight that may or may not require special highway movement permits when towed by a motorized vehicle and has a trailer area of less than three hundred twenty square feet.  This subdivision includes fifth wheel trailers.  If a unit requires a size or weight permit, it shall be manufactured to the standards for park trailers in a 119.5 of the American national standards institute code.</w:t>
      </w:r>
    </w:p>
    <w:p w14:paraId="24FA8C6A" w14:textId="77777777" w:rsidR="00C356CD" w:rsidRPr="00D60669" w:rsidRDefault="00C356CD" w:rsidP="00C356CD">
      <w:pPr>
        <w:pStyle w:val="P06-00"/>
        <w:rPr>
          <w:rFonts w:ascii="Courier New" w:hAnsi="Courier New" w:cs="Courier New"/>
        </w:rPr>
      </w:pPr>
      <w:r w:rsidRPr="00D60669">
        <w:rPr>
          <w:rFonts w:ascii="Courier New" w:hAnsi="Courier New" w:cs="Courier New"/>
        </w:rPr>
        <w:t>(e)  A portable truck camper constructed to provide temporary living quarters for recreational, travel or camping use and consisting of a roof, floor and sides designed to be loaded onto and unloaded from the bed of a pickup truck.</w:t>
      </w:r>
    </w:p>
    <w:p w14:paraId="3AE98DDC" w14:textId="5C1A161A" w:rsidR="00C356CD" w:rsidRPr="00D60669" w:rsidRDefault="00C356CD" w:rsidP="00C356CD">
      <w:pPr>
        <w:pStyle w:val="P06-00"/>
        <w:rPr>
          <w:rFonts w:ascii="Courier New" w:hAnsi="Courier New" w:cs="Courier New"/>
        </w:rPr>
      </w:pPr>
      <w:r w:rsidRPr="00D60669">
        <w:rPr>
          <w:rFonts w:ascii="Courier New" w:hAnsi="Courier New" w:cs="Courier New"/>
        </w:rPr>
        <w:t>34.  "Residential" means a building with a use</w:t>
      </w:r>
      <w:r w:rsidR="008B008D" w:rsidRPr="00D60669">
        <w:rPr>
          <w:rFonts w:ascii="Courier New" w:hAnsi="Courier New" w:cs="Courier New"/>
        </w:rPr>
        <w:noBreakHyphen/>
      </w:r>
      <w:r w:rsidRPr="00D60669">
        <w:rPr>
          <w:rFonts w:ascii="Courier New" w:hAnsi="Courier New" w:cs="Courier New"/>
        </w:rPr>
        <w:t>occupancy classification of a single-family dwelling or as governed by the international residential code.</w:t>
      </w:r>
    </w:p>
    <w:p w14:paraId="2CF3F21C" w14:textId="77777777" w:rsidR="00C356CD" w:rsidRPr="00D60669" w:rsidRDefault="00C356CD" w:rsidP="00C356CD">
      <w:pPr>
        <w:pStyle w:val="P06-00"/>
        <w:rPr>
          <w:rFonts w:ascii="Courier New" w:hAnsi="Courier New" w:cs="Courier New"/>
        </w:rPr>
      </w:pPr>
      <w:r w:rsidRPr="00D60669">
        <w:rPr>
          <w:rFonts w:ascii="Courier New" w:hAnsi="Courier New" w:cs="Courier New"/>
        </w:rPr>
        <w:t>35.  "Salesperson" means any person who, for a salary, commission or compensation of any kind, is employed by or acts on behalf of any dealer or broker of manufactured homes, mobile homes or factory</w:t>
      </w:r>
      <w:r w:rsidRPr="00D60669">
        <w:rPr>
          <w:rFonts w:ascii="Courier New" w:hAnsi="Courier New" w:cs="Courier New"/>
        </w:rPr>
        <w:noBreakHyphen/>
        <w:t>built buildings to sell, exchange, buy, offer or attempt to negotiate or act as an agent for the sale or exchange of an interest in a manufactured home, mobile home or factory</w:t>
      </w:r>
      <w:r w:rsidRPr="00D60669">
        <w:rPr>
          <w:rFonts w:ascii="Courier New" w:hAnsi="Courier New" w:cs="Courier New"/>
        </w:rPr>
        <w:noBreakHyphen/>
        <w:t>built building.</w:t>
      </w:r>
    </w:p>
    <w:p w14:paraId="259BF710" w14:textId="77777777" w:rsidR="00C356CD" w:rsidRPr="00D60669" w:rsidRDefault="00C356CD" w:rsidP="00C356CD">
      <w:pPr>
        <w:pStyle w:val="P06-00"/>
        <w:rPr>
          <w:rFonts w:ascii="Courier New" w:hAnsi="Courier New" w:cs="Courier New"/>
        </w:rPr>
      </w:pPr>
      <w:r w:rsidRPr="00D60669">
        <w:rPr>
          <w:rFonts w:ascii="Courier New" w:hAnsi="Courier New" w:cs="Courier New"/>
        </w:rPr>
        <w:t>36.  "Seller" means a natural person who enters into a listing agreement with a licensed dealer or broker for the purpose of resale.</w:t>
      </w:r>
    </w:p>
    <w:p w14:paraId="6B61E0F3" w14:textId="77777777" w:rsidR="00C356CD" w:rsidRPr="00D60669" w:rsidRDefault="00C356CD" w:rsidP="00C356CD">
      <w:pPr>
        <w:pStyle w:val="P06-00"/>
        <w:rPr>
          <w:rFonts w:ascii="Courier New" w:hAnsi="Courier New" w:cs="Courier New"/>
        </w:rPr>
      </w:pPr>
      <w:r w:rsidRPr="00D60669">
        <w:rPr>
          <w:rFonts w:ascii="Courier New" w:hAnsi="Courier New" w:cs="Courier New"/>
        </w:rPr>
        <w:t>37.  "Site development" means the development of an area for the installation of the unit's or units' locations, parking, surface drainage, driveways, on</w:t>
      </w:r>
      <w:r w:rsidRPr="00D60669">
        <w:rPr>
          <w:rFonts w:ascii="Courier New" w:hAnsi="Courier New" w:cs="Courier New"/>
        </w:rPr>
        <w:noBreakHyphen/>
        <w:t>site utility terminals and property lines at a proposed construction site or area.</w:t>
      </w:r>
    </w:p>
    <w:p w14:paraId="24FFB6B3" w14:textId="77777777" w:rsidR="00C356CD" w:rsidRPr="00D60669" w:rsidRDefault="00C356CD" w:rsidP="00C356CD">
      <w:pPr>
        <w:pStyle w:val="P06-00"/>
        <w:rPr>
          <w:rFonts w:ascii="Courier New" w:hAnsi="Courier New" w:cs="Courier New"/>
        </w:rPr>
      </w:pPr>
      <w:r w:rsidRPr="00D60669">
        <w:rPr>
          <w:rFonts w:ascii="Courier New" w:hAnsi="Courier New" w:cs="Courier New"/>
        </w:rPr>
        <w:t>38.  "Statutory agent" means a person who is on file with the corporation commission as the statutory agent.</w:t>
      </w:r>
    </w:p>
    <w:p w14:paraId="0110C494" w14:textId="77777777" w:rsidR="00C356CD" w:rsidRPr="00D60669" w:rsidRDefault="00C356CD" w:rsidP="00C356CD">
      <w:pPr>
        <w:pStyle w:val="P06-00"/>
        <w:rPr>
          <w:rFonts w:ascii="Courier New" w:hAnsi="Courier New" w:cs="Courier New"/>
        </w:rPr>
      </w:pPr>
      <w:r w:rsidRPr="00D60669">
        <w:rPr>
          <w:rFonts w:ascii="Courier New" w:hAnsi="Courier New" w:cs="Courier New"/>
        </w:rPr>
        <w:t>39.  "Title transfer" means a true copy of the application for title transfer that is stamped or validated by the appropriate government agency.</w:t>
      </w:r>
    </w:p>
    <w:p w14:paraId="7B52032E" w14:textId="77777777" w:rsidR="00C356CD" w:rsidRPr="00D60669" w:rsidRDefault="00C356CD" w:rsidP="00C356CD">
      <w:pPr>
        <w:pStyle w:val="P06-00"/>
        <w:rPr>
          <w:rFonts w:ascii="Courier New" w:hAnsi="Courier New" w:cs="Courier New"/>
        </w:rPr>
      </w:pPr>
      <w:r w:rsidRPr="00D60669">
        <w:rPr>
          <w:rFonts w:ascii="Courier New" w:hAnsi="Courier New" w:cs="Courier New"/>
        </w:rPr>
        <w:t>40.  "Unit" means a manufactured home, mobile home, factory</w:t>
      </w:r>
      <w:r w:rsidRPr="00D60669">
        <w:rPr>
          <w:rFonts w:ascii="Courier New" w:hAnsi="Courier New" w:cs="Courier New"/>
        </w:rPr>
        <w:noBreakHyphen/>
        <w:t>built building or accessory structures.</w:t>
      </w:r>
    </w:p>
    <w:p w14:paraId="1450FC5E" w14:textId="2910809C" w:rsidR="00C356CD" w:rsidRPr="00D60669" w:rsidRDefault="00C356CD" w:rsidP="00C356CD">
      <w:pPr>
        <w:pStyle w:val="P06-00"/>
        <w:rPr>
          <w:rFonts w:ascii="Courier New" w:hAnsi="Courier New" w:cs="Courier New"/>
        </w:rPr>
      </w:pPr>
      <w:r w:rsidRPr="00D60669">
        <w:rPr>
          <w:rFonts w:ascii="Courier New" w:hAnsi="Courier New" w:cs="Courier New"/>
        </w:rPr>
        <w:t>41.  "Used unit" means any unit that is regulated by this chapter and that has been sold, bargained, exchanged or given away from a purchaser who first acquired the unit that was titled in the name of that purchaser.</w:t>
      </w:r>
    </w:p>
    <w:p w14:paraId="306020E6" w14:textId="6099D2C0" w:rsidR="00F540AD" w:rsidRPr="00D60669" w:rsidRDefault="00C356CD" w:rsidP="00C356CD">
      <w:pPr>
        <w:pStyle w:val="P06-00"/>
        <w:rPr>
          <w:rFonts w:ascii="Courier New" w:hAnsi="Courier New" w:cs="Courier New"/>
        </w:rPr>
      </w:pPr>
      <w:r w:rsidRPr="00D60669">
        <w:rPr>
          <w:rFonts w:ascii="Courier New" w:hAnsi="Courier New" w:cs="Courier New"/>
        </w:rPr>
        <w:t xml:space="preserve">42.  "Workmanship" means a minimum standard of construction or installation reflecting a journeyman quality of the work of the various trades. </w:t>
      </w:r>
      <w:r w:rsidRPr="00D60669">
        <w:rPr>
          <w:rFonts w:ascii="Courier New" w:hAnsi="Courier New" w:cs="Courier New"/>
        </w:rPr>
        <w:fldChar w:fldCharType="begin"/>
      </w:r>
      <w:r w:rsidRPr="00D60669">
        <w:rPr>
          <w:rFonts w:ascii="Courier New" w:hAnsi="Courier New" w:cs="Courier New"/>
        </w:rPr>
        <w:instrText xml:space="preserve"> COMMENTS END_STATUTE \* MERGEFORMAT </w:instrText>
      </w:r>
      <w:r w:rsidRPr="00D60669">
        <w:rPr>
          <w:rFonts w:ascii="Courier New" w:hAnsi="Courier New" w:cs="Courier New"/>
        </w:rPr>
        <w:fldChar w:fldCharType="separate"/>
      </w:r>
      <w:r w:rsidRPr="00D60669">
        <w:rPr>
          <w:rFonts w:ascii="Courier New" w:hAnsi="Courier New" w:cs="Courier New"/>
          <w:vanish/>
        </w:rPr>
        <w:t>END_STATUTE</w:t>
      </w:r>
      <w:r w:rsidRPr="00D60669">
        <w:rPr>
          <w:rFonts w:ascii="Courier New" w:hAnsi="Courier New" w:cs="Courier New"/>
        </w:rPr>
        <w:fldChar w:fldCharType="end"/>
      </w:r>
    </w:p>
    <w:sectPr w:rsidR="00F540AD" w:rsidRPr="00D60669" w:rsidSect="00C356CD">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7F888" w14:textId="77777777" w:rsidR="00C356CD" w:rsidRDefault="00C356CD">
      <w:r>
        <w:separator/>
      </w:r>
    </w:p>
  </w:endnote>
  <w:endnote w:type="continuationSeparator" w:id="0">
    <w:p w14:paraId="608CA7BF" w14:textId="77777777" w:rsidR="00C356CD" w:rsidRDefault="00C3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50E49" w14:textId="77777777" w:rsidR="00C356CD" w:rsidRDefault="00C356CD">
      <w:r>
        <w:separator/>
      </w:r>
    </w:p>
  </w:footnote>
  <w:footnote w:type="continuationSeparator" w:id="0">
    <w:p w14:paraId="7FE7A710" w14:textId="77777777" w:rsidR="00C356CD" w:rsidRDefault="00C35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21731024">
    <w:abstractNumId w:val="8"/>
  </w:num>
  <w:num w:numId="2" w16cid:durableId="1100371770">
    <w:abstractNumId w:val="8"/>
  </w:num>
  <w:num w:numId="3" w16cid:durableId="1664120660">
    <w:abstractNumId w:val="7"/>
  </w:num>
  <w:num w:numId="4" w16cid:durableId="1572036853">
    <w:abstractNumId w:val="7"/>
  </w:num>
  <w:num w:numId="5" w16cid:durableId="218058749">
    <w:abstractNumId w:val="10"/>
  </w:num>
  <w:num w:numId="6" w16cid:durableId="2066485717">
    <w:abstractNumId w:val="11"/>
  </w:num>
  <w:num w:numId="7" w16cid:durableId="1891380955">
    <w:abstractNumId w:val="12"/>
  </w:num>
  <w:num w:numId="8" w16cid:durableId="1394232721">
    <w:abstractNumId w:val="9"/>
  </w:num>
  <w:num w:numId="9" w16cid:durableId="815412882">
    <w:abstractNumId w:val="6"/>
  </w:num>
  <w:num w:numId="10" w16cid:durableId="498348056">
    <w:abstractNumId w:val="5"/>
  </w:num>
  <w:num w:numId="11" w16cid:durableId="1287128641">
    <w:abstractNumId w:val="4"/>
  </w:num>
  <w:num w:numId="12" w16cid:durableId="1104111259">
    <w:abstractNumId w:val="3"/>
  </w:num>
  <w:num w:numId="13" w16cid:durableId="1898086029">
    <w:abstractNumId w:val="2"/>
  </w:num>
  <w:num w:numId="14" w16cid:durableId="213083028">
    <w:abstractNumId w:val="1"/>
  </w:num>
  <w:num w:numId="15" w16cid:durableId="609624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CD"/>
    <w:rsid w:val="00010503"/>
    <w:rsid w:val="00033AE7"/>
    <w:rsid w:val="008B008D"/>
    <w:rsid w:val="00C356CD"/>
    <w:rsid w:val="00D60669"/>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1DB8F"/>
  <w15:chartTrackingRefBased/>
  <w15:docId w15:val="{96D80326-4B4D-4AFE-928D-A2E227FD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C356CD"/>
    <w:rPr>
      <w:rFonts w:ascii="Letter Gothic-Drafting" w:hAnsi="Letter Gothic-Drafting"/>
      <w:b/>
      <w:snapToGrid w:val="0"/>
    </w:rPr>
  </w:style>
  <w:style w:type="character" w:customStyle="1" w:styleId="SEC06-18Char">
    <w:name w:val="SEC 06-18 Char"/>
    <w:link w:val="SEC06-18"/>
    <w:rsid w:val="00C356CD"/>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1667</Words>
  <Characters>8940</Characters>
  <Application>Microsoft Office Word</Application>
  <DocSecurity>0</DocSecurity>
  <Lines>190</Lines>
  <Paragraphs>73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41-4001; Definitions</dc:title>
  <dc:subject>Definitions</dc:subject>
  <dc:creator>Arizona Legislative Council</dc:creator>
  <cp:keywords/>
  <dc:description>0055.docx - 552R - 2022</dc:description>
  <cp:lastModifiedBy>dbupdate</cp:lastModifiedBy>
  <cp:revision>2</cp:revision>
  <cp:lastPrinted>2022-08-25T22:11:00Z</cp:lastPrinted>
  <dcterms:created xsi:type="dcterms:W3CDTF">2025-09-21T07:14:00Z</dcterms:created>
  <dcterms:modified xsi:type="dcterms:W3CDTF">2025-09-21T07:14:00Z</dcterms:modified>
</cp:coreProperties>
</file>