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82D7" w14:textId="77777777" w:rsidR="006D786F" w:rsidRPr="00E67930" w:rsidRDefault="006D786F" w:rsidP="006D786F">
      <w:pPr>
        <w:pStyle w:val="SEC06-18"/>
        <w:rPr>
          <w:rFonts w:ascii="Courier New" w:hAnsi="Courier New"/>
        </w:rPr>
      </w:pPr>
      <w:r w:rsidRPr="00E67930">
        <w:rPr>
          <w:rFonts w:ascii="Courier New" w:hAnsi="Courier New"/>
          <w:vanish/>
        </w:rPr>
        <w:fldChar w:fldCharType="begin"/>
      </w:r>
      <w:r w:rsidRPr="00E67930">
        <w:rPr>
          <w:rFonts w:ascii="Courier New" w:hAnsi="Courier New"/>
          <w:vanish/>
        </w:rPr>
        <w:instrText xml:space="preserve"> COMMENTS START_STATUTE \* MERGEFORMAT </w:instrText>
      </w:r>
      <w:r w:rsidRPr="00E67930">
        <w:rPr>
          <w:rFonts w:ascii="Courier New" w:hAnsi="Courier New"/>
          <w:vanish/>
        </w:rPr>
        <w:fldChar w:fldCharType="separate"/>
      </w:r>
      <w:r w:rsidRPr="00E67930">
        <w:rPr>
          <w:rFonts w:ascii="Courier New" w:hAnsi="Courier New"/>
          <w:vanish/>
        </w:rPr>
        <w:t>START_STATUTE</w:t>
      </w:r>
      <w:r w:rsidRPr="00E67930">
        <w:rPr>
          <w:rFonts w:ascii="Courier New" w:hAnsi="Courier New"/>
          <w:vanish/>
        </w:rPr>
        <w:fldChar w:fldCharType="end"/>
      </w:r>
      <w:r w:rsidRPr="00E67930">
        <w:rPr>
          <w:rStyle w:val="SNUM"/>
          <w:rFonts w:ascii="Courier New" w:hAnsi="Courier New"/>
        </w:rPr>
        <w:t>41-2578</w:t>
      </w:r>
      <w:r w:rsidRPr="00E67930">
        <w:rPr>
          <w:rFonts w:ascii="Courier New" w:hAnsi="Courier New"/>
        </w:rPr>
        <w:t>.  </w:t>
      </w:r>
      <w:r w:rsidRPr="00E67930">
        <w:rPr>
          <w:rStyle w:val="SECHEAD"/>
          <w:rFonts w:ascii="Courier New" w:hAnsi="Courier New"/>
        </w:rPr>
        <w:t>Procurement of specified professional and construction services; definition</w:t>
      </w:r>
    </w:p>
    <w:p w14:paraId="5A5D1E29" w14:textId="77777777" w:rsidR="006D786F" w:rsidRPr="00E67930" w:rsidRDefault="006D786F" w:rsidP="006D786F">
      <w:pPr>
        <w:pStyle w:val="P06-00"/>
        <w:rPr>
          <w:rFonts w:ascii="Courier New" w:hAnsi="Courier New"/>
        </w:rPr>
      </w:pPr>
      <w:r w:rsidRPr="00E67930">
        <w:rPr>
          <w:rFonts w:ascii="Courier New" w:hAnsi="Courier New"/>
        </w:rPr>
        <w:t>A.  Exce</w:t>
      </w:r>
      <w:r w:rsidR="00B760FB" w:rsidRPr="00E67930">
        <w:rPr>
          <w:rFonts w:ascii="Courier New" w:hAnsi="Courier New"/>
        </w:rPr>
        <w:t>pt as authorized by sections 41</w:t>
      </w:r>
      <w:r w:rsidR="00B760FB" w:rsidRPr="00E67930">
        <w:rPr>
          <w:rFonts w:ascii="Courier New" w:hAnsi="Courier New"/>
        </w:rPr>
        <w:noBreakHyphen/>
        <w:t>2535, 41</w:t>
      </w:r>
      <w:r w:rsidR="00B760FB" w:rsidRPr="00E67930">
        <w:rPr>
          <w:rFonts w:ascii="Courier New" w:hAnsi="Courier New"/>
        </w:rPr>
        <w:noBreakHyphen/>
        <w:t>2536, 41</w:t>
      </w:r>
      <w:r w:rsidR="00B760FB" w:rsidRPr="00E67930">
        <w:rPr>
          <w:rFonts w:ascii="Courier New" w:hAnsi="Courier New"/>
        </w:rPr>
        <w:noBreakHyphen/>
      </w:r>
      <w:r w:rsidRPr="00E67930">
        <w:rPr>
          <w:rFonts w:ascii="Courier New" w:hAnsi="Courier New"/>
        </w:rPr>
        <w:t>2537 and 41</w:t>
      </w:r>
      <w:r w:rsidRPr="00E67930">
        <w:rPr>
          <w:rFonts w:ascii="Courier New" w:hAnsi="Courier New"/>
        </w:rPr>
        <w:noBreakHyphen/>
        <w:t>2581, a single contract for architect services, assayer services, construction</w:t>
      </w:r>
      <w:r w:rsidRPr="00E67930">
        <w:rPr>
          <w:rFonts w:ascii="Courier New" w:hAnsi="Courier New"/>
        </w:rPr>
        <w:noBreakHyphen/>
        <w:t>manager</w:t>
      </w:r>
      <w:r w:rsidRPr="00E67930">
        <w:rPr>
          <w:rFonts w:ascii="Courier New" w:hAnsi="Courier New"/>
        </w:rPr>
        <w:noBreakHyphen/>
        <w:t>at</w:t>
      </w:r>
      <w:r w:rsidRPr="00E67930">
        <w:rPr>
          <w:rFonts w:ascii="Courier New" w:hAnsi="Courier New"/>
        </w:rPr>
        <w:noBreakHyphen/>
        <w:t>risk construction services, design</w:t>
      </w:r>
      <w:r w:rsidRPr="00E67930">
        <w:rPr>
          <w:rFonts w:ascii="Courier New" w:hAnsi="Courier New"/>
        </w:rPr>
        <w:noBreakHyphen/>
        <w:t>build construction services, engineer services, job</w:t>
      </w:r>
      <w:r w:rsidRPr="00E67930">
        <w:rPr>
          <w:rFonts w:ascii="Courier New" w:hAnsi="Courier New"/>
        </w:rPr>
        <w:noBreakHyphen/>
        <w:t>order</w:t>
      </w:r>
      <w:r w:rsidRPr="00E67930">
        <w:rPr>
          <w:rFonts w:ascii="Courier New" w:hAnsi="Courier New"/>
        </w:rPr>
        <w:noBreakHyphen/>
        <w:t>contracting construction services, geologist services, landscape architect services and land surveying services shall be procured as provided in this section.</w:t>
      </w:r>
    </w:p>
    <w:p w14:paraId="415B039B" w14:textId="77777777" w:rsidR="006D786F" w:rsidRPr="00E67930" w:rsidRDefault="006D786F" w:rsidP="006D786F">
      <w:pPr>
        <w:pStyle w:val="P06-00"/>
        <w:rPr>
          <w:rFonts w:ascii="Courier New" w:hAnsi="Courier New"/>
        </w:rPr>
      </w:pPr>
      <w:r w:rsidRPr="00E67930">
        <w:rPr>
          <w:rFonts w:ascii="Courier New" w:hAnsi="Courier New"/>
        </w:rPr>
        <w:t>B.  This state shall provide notice, in accordance with rules, of each procurement of a single contract for professional services or construction services specified in this section and shall award the single contract on the basis of demonstrated competence and qualifications for the type of professional services or construction services pursuant to procedures prescribed in this section.</w:t>
      </w:r>
    </w:p>
    <w:p w14:paraId="5BA61CAF" w14:textId="77777777" w:rsidR="006D786F" w:rsidRPr="00E67930" w:rsidRDefault="006D786F" w:rsidP="006D786F">
      <w:pPr>
        <w:pStyle w:val="P06-00"/>
        <w:rPr>
          <w:rFonts w:ascii="Courier New" w:hAnsi="Courier New"/>
        </w:rPr>
      </w:pPr>
      <w:r w:rsidRPr="00E67930">
        <w:rPr>
          <w:rFonts w:ascii="Courier New" w:hAnsi="Courier New"/>
        </w:rPr>
        <w:t>C.  In the procurement of a single contract for professional services or construction services pursuant to this section:</w:t>
      </w:r>
    </w:p>
    <w:p w14:paraId="0EA75B71" w14:textId="77777777" w:rsidR="006D786F" w:rsidRPr="00E67930" w:rsidRDefault="006D786F" w:rsidP="006D786F">
      <w:pPr>
        <w:pStyle w:val="P06-00"/>
        <w:rPr>
          <w:rFonts w:ascii="Courier New" w:hAnsi="Courier New"/>
        </w:rPr>
      </w:pPr>
      <w:r w:rsidRPr="00E67930">
        <w:rPr>
          <w:rFonts w:ascii="Courier New" w:hAnsi="Courier New"/>
        </w:rPr>
        <w:t>1.  The following requirements apply:</w:t>
      </w:r>
    </w:p>
    <w:p w14:paraId="456BA6D0" w14:textId="77777777" w:rsidR="006D786F" w:rsidRPr="00E67930" w:rsidRDefault="006D786F" w:rsidP="006D786F">
      <w:pPr>
        <w:pStyle w:val="P06-00"/>
        <w:rPr>
          <w:rFonts w:ascii="Courier New" w:hAnsi="Courier New"/>
        </w:rPr>
      </w:pPr>
      <w:r w:rsidRPr="00E67930">
        <w:rPr>
          <w:rFonts w:ascii="Courier New" w:hAnsi="Courier New"/>
        </w:rPr>
        <w:t xml:space="preserve">(a)  The purchasing agency and the selection committee shall not request or consider fees, price, man-hours or any other cost information at any point in the selection process under this </w:t>
      </w:r>
      <w:r w:rsidR="00280EB7" w:rsidRPr="00E67930">
        <w:rPr>
          <w:rFonts w:ascii="Courier New" w:hAnsi="Courier New"/>
        </w:rPr>
        <w:t>subsection or under subsection D</w:t>
      </w:r>
      <w:r w:rsidRPr="00E67930">
        <w:rPr>
          <w:rFonts w:ascii="Courier New" w:hAnsi="Courier New"/>
        </w:rPr>
        <w:t xml:space="preserve"> of this section, including the selection of persons or firms to be interviewed, the selection of persons or firms to be on the final list, in determining the order of preference of persons or firms on the final list or for any other purpose in the selection process.</w:t>
      </w:r>
    </w:p>
    <w:p w14:paraId="4DEB4C35" w14:textId="77777777" w:rsidR="006D786F" w:rsidRPr="00E67930" w:rsidRDefault="006D786F" w:rsidP="006D786F">
      <w:pPr>
        <w:pStyle w:val="P06-00"/>
        <w:rPr>
          <w:rFonts w:ascii="Courier New" w:hAnsi="Courier New"/>
        </w:rPr>
      </w:pPr>
      <w:r w:rsidRPr="00E67930">
        <w:rPr>
          <w:rFonts w:ascii="Courier New" w:hAnsi="Courier New"/>
        </w:rPr>
        <w:t>(b)  In determining the persons or firms to participate in any interviews and in determining the persons and firms to be on the final list and their order on the final list, the selection committee shall use and shall consider only the criteria and weighting of criteria specified by the purchasing agency for that purpose as provided in this subsection.  No other factors or criteria may be used in the evaluation, determinations and other actions.</w:t>
      </w:r>
    </w:p>
    <w:p w14:paraId="56D77481" w14:textId="77777777" w:rsidR="006D786F" w:rsidRPr="00E67930" w:rsidRDefault="006D786F" w:rsidP="006D786F">
      <w:pPr>
        <w:pStyle w:val="P06-00"/>
        <w:rPr>
          <w:rFonts w:ascii="Courier New" w:hAnsi="Courier New"/>
        </w:rPr>
      </w:pPr>
      <w:r w:rsidRPr="00E67930">
        <w:rPr>
          <w:rFonts w:ascii="Courier New" w:hAnsi="Courier New"/>
        </w:rPr>
        <w:t xml:space="preserve">(c)  A purchasing agency is limited to one contract in each procurement under this section.  Alternatively: </w:t>
      </w:r>
    </w:p>
    <w:p w14:paraId="229D5E3E" w14:textId="77777777" w:rsidR="006D786F" w:rsidRPr="00E67930" w:rsidRDefault="006D786F" w:rsidP="006D786F">
      <w:pPr>
        <w:pStyle w:val="P06-00"/>
        <w:rPr>
          <w:rFonts w:ascii="Courier New" w:hAnsi="Courier New"/>
        </w:rPr>
      </w:pPr>
      <w:r w:rsidRPr="00E67930">
        <w:rPr>
          <w:rFonts w:ascii="Courier New" w:hAnsi="Courier New"/>
        </w:rPr>
        <w:t xml:space="preserve">(i)  For construction-manager-at-risk construction services, a purchasing agency may elect separate contracts for preconstruction services during the design phase, for construction during the construction phase and for any other construction services. </w:t>
      </w:r>
    </w:p>
    <w:p w14:paraId="0A354126" w14:textId="77777777" w:rsidR="006D786F" w:rsidRPr="00E67930" w:rsidRDefault="006D786F" w:rsidP="006D786F">
      <w:pPr>
        <w:pStyle w:val="P06-00"/>
        <w:rPr>
          <w:rFonts w:ascii="Courier New" w:hAnsi="Courier New"/>
        </w:rPr>
      </w:pPr>
      <w:r w:rsidRPr="00E67930">
        <w:rPr>
          <w:rFonts w:ascii="Courier New" w:hAnsi="Courier New"/>
        </w:rPr>
        <w:t xml:space="preserve">(ii)  For design-build construction services, a purchasing agency may elect separate contracts for preconstruction services and design services during the design phase, for construction and design services during the construction phase and for any other construction services. </w:t>
      </w:r>
    </w:p>
    <w:p w14:paraId="3811135D" w14:textId="77777777" w:rsidR="006D786F" w:rsidRPr="00E67930" w:rsidRDefault="006D786F" w:rsidP="006D786F">
      <w:pPr>
        <w:pStyle w:val="P06-00"/>
        <w:rPr>
          <w:rFonts w:ascii="Courier New" w:hAnsi="Courier New"/>
        </w:rPr>
      </w:pPr>
      <w:r w:rsidRPr="00E67930">
        <w:rPr>
          <w:rFonts w:ascii="Courier New" w:hAnsi="Courier New"/>
        </w:rPr>
        <w:t>(iii)  For professional services, a purchasing agency may enter into multiple contracts for different phases of a single project.</w:t>
      </w:r>
    </w:p>
    <w:p w14:paraId="0220B859" w14:textId="77777777" w:rsidR="006D786F" w:rsidRPr="00E67930" w:rsidRDefault="006D786F" w:rsidP="006D786F">
      <w:pPr>
        <w:pStyle w:val="P06-00"/>
        <w:rPr>
          <w:rFonts w:ascii="Courier New" w:hAnsi="Courier New"/>
        </w:rPr>
      </w:pPr>
      <w:r w:rsidRPr="00E67930">
        <w:rPr>
          <w:rFonts w:ascii="Courier New" w:hAnsi="Courier New"/>
        </w:rPr>
        <w:t>(d)  All construction-manager-at-risk construction services or design</w:t>
      </w:r>
      <w:r w:rsidRPr="00E67930">
        <w:rPr>
          <w:rFonts w:ascii="Courier New" w:hAnsi="Courier New"/>
        </w:rPr>
        <w:noBreakHyphen/>
        <w:t>build construction services included in a procurement under this section shall be limited to construction services to be performed at a single location, a common location or, if the construction services are all for a similar purpose, multiple locat</w:t>
      </w:r>
      <w:r w:rsidR="00B760FB" w:rsidRPr="00E67930">
        <w:rPr>
          <w:rFonts w:ascii="Courier New" w:hAnsi="Courier New"/>
        </w:rPr>
        <w:t>ions.  For construction-manager</w:t>
      </w:r>
      <w:r w:rsidR="00B760FB" w:rsidRPr="00E67930">
        <w:rPr>
          <w:rFonts w:ascii="Courier New" w:hAnsi="Courier New"/>
        </w:rPr>
        <w:noBreakHyphen/>
        <w:t>at</w:t>
      </w:r>
      <w:r w:rsidR="00B760FB" w:rsidRPr="00E67930">
        <w:rPr>
          <w:rFonts w:ascii="Courier New" w:hAnsi="Courier New"/>
        </w:rPr>
        <w:noBreakHyphen/>
      </w:r>
      <w:r w:rsidRPr="00E67930">
        <w:rPr>
          <w:rFonts w:ascii="Courier New" w:hAnsi="Courier New"/>
        </w:rPr>
        <w:t xml:space="preserve">risk construction services and design-build construction services to be performed at multiple locations:  </w:t>
      </w:r>
    </w:p>
    <w:p w14:paraId="3C4CCE7A" w14:textId="77777777" w:rsidR="006D786F" w:rsidRPr="00E67930" w:rsidRDefault="006D786F" w:rsidP="006D786F">
      <w:pPr>
        <w:pStyle w:val="P06-00"/>
        <w:rPr>
          <w:rFonts w:ascii="Courier New" w:hAnsi="Courier New"/>
        </w:rPr>
      </w:pPr>
      <w:r w:rsidRPr="00E67930">
        <w:rPr>
          <w:rFonts w:ascii="Courier New" w:hAnsi="Courier New"/>
        </w:rPr>
        <w:t xml:space="preserve">(i)  At the time the request for qualifications is issued, the purchasing agency must intend to commence all construction at each location within thirty months after execution of the first contract for preconstruction services or other construction services at any of the locations. </w:t>
      </w:r>
    </w:p>
    <w:p w14:paraId="6999F53D" w14:textId="77777777" w:rsidR="006D786F" w:rsidRPr="00E67930" w:rsidRDefault="006D786F" w:rsidP="006D786F">
      <w:pPr>
        <w:pStyle w:val="P06-00"/>
        <w:rPr>
          <w:rFonts w:ascii="Courier New" w:hAnsi="Courier New"/>
        </w:rPr>
      </w:pPr>
      <w:r w:rsidRPr="00E67930">
        <w:rPr>
          <w:rFonts w:ascii="Courier New" w:hAnsi="Courier New"/>
        </w:rPr>
        <w:t>(ii)  The request for qualifications must include the information described in paragraph 2, subdivision (g) of this subsection.</w:t>
      </w:r>
    </w:p>
    <w:p w14:paraId="52620A9D" w14:textId="77777777" w:rsidR="006D786F" w:rsidRPr="00E67930" w:rsidRDefault="006D786F" w:rsidP="006D786F">
      <w:pPr>
        <w:pStyle w:val="P06-00"/>
        <w:rPr>
          <w:rFonts w:ascii="Courier New" w:hAnsi="Courier New"/>
        </w:rPr>
      </w:pPr>
      <w:r w:rsidRPr="00E67930">
        <w:rPr>
          <w:rFonts w:ascii="Courier New" w:hAnsi="Courier New"/>
        </w:rPr>
        <w:t>(e)  If the purchasing agency enters into the first contract for preconstruction services, construction services or professional services as the result of the procurement, the procurement under this section ends.  After execution of that first contract the purchasing agency may not use the procurement or the existing final list in the procurement as the basis for entering into a contract with any other person or firm that participated in the procurement.</w:t>
      </w:r>
    </w:p>
    <w:p w14:paraId="163E00A1" w14:textId="77777777" w:rsidR="006D786F" w:rsidRPr="00E67930" w:rsidRDefault="006D786F" w:rsidP="006D786F">
      <w:pPr>
        <w:pStyle w:val="P06-00"/>
        <w:rPr>
          <w:rFonts w:ascii="Courier New" w:hAnsi="Courier New"/>
        </w:rPr>
      </w:pPr>
      <w:r w:rsidRPr="00E67930">
        <w:rPr>
          <w:rFonts w:ascii="Courier New" w:hAnsi="Courier New"/>
        </w:rPr>
        <w:t>(f)  Notwithstanding any other provision of this section specifying the number of persons or firms to be interviewed, the number of persons or firms to be on a final list or any other numerical specification in this section:</w:t>
      </w:r>
    </w:p>
    <w:p w14:paraId="63AAE0ED" w14:textId="77777777" w:rsidR="006D786F" w:rsidRPr="00E67930" w:rsidRDefault="006D786F" w:rsidP="006D786F">
      <w:pPr>
        <w:pStyle w:val="P06-00"/>
        <w:rPr>
          <w:rFonts w:ascii="Courier New" w:hAnsi="Courier New"/>
        </w:rPr>
      </w:pPr>
      <w:r w:rsidRPr="00E67930">
        <w:rPr>
          <w:rFonts w:ascii="Courier New" w:hAnsi="Courier New"/>
        </w:rPr>
        <w:t>(i)  If a smaller number of persons or firms respond to the request for qualifications or if one or more persons or firms drop out of the procurement so that there is a smaller number of persons or firms participating in the procurement, the purchasing agency, as the purchasing agency determines necessary or appropriate, may elect to proceed with the procurement with the participating persons or firms if there are at least two participating responsive and responsible persons or firms.  Alternatively, the purchasing agency may elect to terminate the procurement.</w:t>
      </w:r>
    </w:p>
    <w:p w14:paraId="2D83C608" w14:textId="77777777" w:rsidR="006D786F" w:rsidRPr="00E67930" w:rsidRDefault="006D786F" w:rsidP="006D786F">
      <w:pPr>
        <w:pStyle w:val="P06-00"/>
        <w:rPr>
          <w:rFonts w:ascii="Courier New" w:hAnsi="Courier New"/>
        </w:rPr>
      </w:pPr>
      <w:r w:rsidRPr="00E67930">
        <w:rPr>
          <w:rFonts w:ascii="Courier New" w:hAnsi="Courier New"/>
        </w:rPr>
        <w:t>(ii)  As to a request for qualifications for professional services or construction services to be negotiated pursuant to subsection E of this section only, if only one responsive and responsible person or firm responds to the request for qualifications or if one or more persons or firms drop out of the procurement so that only one responsive and responsible person or firm remains in the procurement, the director may elect to proceed with the procurement with only one person or firm if the director determines in writing that the fee neg</w:t>
      </w:r>
      <w:r w:rsidR="00280EB7" w:rsidRPr="00E67930">
        <w:rPr>
          <w:rFonts w:ascii="Courier New" w:hAnsi="Courier New"/>
        </w:rPr>
        <w:t>otiated pursuant to subsection E</w:t>
      </w:r>
      <w:r w:rsidRPr="00E67930">
        <w:rPr>
          <w:rFonts w:ascii="Courier New" w:hAnsi="Courier New"/>
        </w:rPr>
        <w:t xml:space="preserve"> of this section is fair and reasonable and that either other prospective persons or firms had reasonable opportunity to respond or there is not adequate time for a resolicitation.</w:t>
      </w:r>
    </w:p>
    <w:p w14:paraId="3350E3E5" w14:textId="77777777" w:rsidR="006D786F" w:rsidRPr="00E67930" w:rsidRDefault="006D786F" w:rsidP="006D786F">
      <w:pPr>
        <w:pStyle w:val="P06-00"/>
        <w:rPr>
          <w:rFonts w:ascii="Courier New" w:hAnsi="Courier New"/>
        </w:rPr>
      </w:pPr>
      <w:r w:rsidRPr="00E67930">
        <w:rPr>
          <w:rFonts w:ascii="Courier New" w:hAnsi="Courier New"/>
        </w:rPr>
        <w:t>(iii)  If a person or firm on the final list withdraws or is removed from the procurement and the selection committee determines that it is in the best interest of the state, the selection committee may replace that person or firm on the final list with another person or firm that submitted qualifications in the procurement and that is selected by the selection committee as the next most qualified.</w:t>
      </w:r>
    </w:p>
    <w:p w14:paraId="41438A81" w14:textId="77777777" w:rsidR="006D786F" w:rsidRPr="00E67930" w:rsidRDefault="006D786F" w:rsidP="006D786F">
      <w:pPr>
        <w:pStyle w:val="P06-00"/>
        <w:rPr>
          <w:rFonts w:ascii="Courier New" w:hAnsi="Courier New"/>
        </w:rPr>
      </w:pPr>
      <w:r w:rsidRPr="00E67930">
        <w:rPr>
          <w:rFonts w:ascii="Courier New" w:hAnsi="Courier New"/>
        </w:rPr>
        <w:t xml:space="preserve">2.  The purchasing agency shall issue a request for qualifications for each procurement and give adequate public notice of the request for qualifications in the same manner as provided in section 41-2533.  The request for qualifications shall:  </w:t>
      </w:r>
    </w:p>
    <w:p w14:paraId="5725472F" w14:textId="77777777" w:rsidR="006D786F" w:rsidRPr="00E67930" w:rsidRDefault="006D786F" w:rsidP="006D786F">
      <w:pPr>
        <w:pStyle w:val="P06-00"/>
        <w:rPr>
          <w:rFonts w:ascii="Courier New" w:hAnsi="Courier New"/>
        </w:rPr>
      </w:pPr>
      <w:r w:rsidRPr="00E67930">
        <w:rPr>
          <w:rFonts w:ascii="Courier New" w:hAnsi="Courier New"/>
        </w:rPr>
        <w:t>(a)  State that one contract may or will be awarded, describe the services to be performed under the contract and state that one person or firm may or will be awarded the contract.</w:t>
      </w:r>
    </w:p>
    <w:p w14:paraId="4C28CB7D" w14:textId="77777777" w:rsidR="006D786F" w:rsidRPr="00E67930" w:rsidRDefault="006D786F" w:rsidP="006D786F">
      <w:pPr>
        <w:pStyle w:val="P06-00"/>
        <w:rPr>
          <w:rFonts w:ascii="Courier New" w:hAnsi="Courier New"/>
        </w:rPr>
      </w:pPr>
      <w:r w:rsidRPr="00E67930">
        <w:rPr>
          <w:rFonts w:ascii="Courier New" w:hAnsi="Courier New"/>
        </w:rPr>
        <w:t>(b)  In a procurement of a contract to be negotiated under subsection E of this section, state that there will be a single final list of at least three and not more than five persons or firms.  In a procurement in which the contract will be awarded under subsection F of this section, state that there will be a single final list and that the number of persons or firms on the final list will be three.</w:t>
      </w:r>
    </w:p>
    <w:p w14:paraId="54134616" w14:textId="77777777" w:rsidR="006D786F" w:rsidRPr="00E67930" w:rsidRDefault="006D786F" w:rsidP="006D786F">
      <w:pPr>
        <w:pStyle w:val="P06-00"/>
        <w:rPr>
          <w:rFonts w:ascii="Courier New" w:hAnsi="Courier New"/>
        </w:rPr>
      </w:pPr>
      <w:r w:rsidRPr="00E67930">
        <w:rPr>
          <w:rFonts w:ascii="Courier New" w:hAnsi="Courier New"/>
        </w:rPr>
        <w:t>(c)  As prescribed below, state the selection criteria and relative weight of the selection criteria to be used by the selection committee, except that for construction services one of the criteria shall be the person's or firm's subcontractor selection plan or procedures to implement the purchasing agency's subcontractor selection plan.  All selection criteria under this subsection shall be factors that demonstrate competence and qualifications for the type of professional services or construction services included in the procurement.  If:</w:t>
      </w:r>
    </w:p>
    <w:p w14:paraId="0274A55E" w14:textId="77777777" w:rsidR="006D786F" w:rsidRPr="00E67930" w:rsidRDefault="006D786F" w:rsidP="006D786F">
      <w:pPr>
        <w:pStyle w:val="P06-00"/>
        <w:rPr>
          <w:rFonts w:ascii="Courier New" w:hAnsi="Courier New"/>
        </w:rPr>
      </w:pPr>
      <w:r w:rsidRPr="00E67930">
        <w:rPr>
          <w:rFonts w:ascii="Courier New" w:hAnsi="Courier New"/>
        </w:rPr>
        <w:t>(i)  Interviews will be held, the request for qualifications shall state the selection criteria and relative weight of the selection criteria to be used in selecting the persons or firms to be interviewed and the request for qualifications may state the selection criteria and relative weight of the selection criteria to be used in selecting the persons or firms on the final list and in determining their order on the final list.  The final list selection criteria and relative weights may be different than the selection criteria and relative weights used to determine the persons or firms to be interviewed.  The request for qualifications also shall state whether the purchasing agency will select the persons or firms on the final list and their order on the final list solely through the results of the interview process or through the combined results of both the interview process and the evaluation of statements of qualifications and performance data submitted in response to the purchasing agency's request for qualifications.</w:t>
      </w:r>
    </w:p>
    <w:p w14:paraId="4FF8C5CA" w14:textId="77777777" w:rsidR="006D786F" w:rsidRPr="00E67930" w:rsidRDefault="006D786F" w:rsidP="006D786F">
      <w:pPr>
        <w:pStyle w:val="P06-00"/>
        <w:rPr>
          <w:rFonts w:ascii="Courier New" w:hAnsi="Courier New"/>
        </w:rPr>
      </w:pPr>
      <w:r w:rsidRPr="00E67930">
        <w:rPr>
          <w:rFonts w:ascii="Courier New" w:hAnsi="Courier New"/>
        </w:rPr>
        <w:t xml:space="preserve">(ii)  Interviews will not be held, the request for qualifications shall state the selection criteria and relative weight of the selection criteria to be used in selecting the persons or firms on the final list and in determining their order on the final list. </w:t>
      </w:r>
    </w:p>
    <w:p w14:paraId="15C8AA88" w14:textId="77777777" w:rsidR="006D786F" w:rsidRPr="00E67930" w:rsidRDefault="006D786F" w:rsidP="006D786F">
      <w:pPr>
        <w:pStyle w:val="P06-00"/>
        <w:rPr>
          <w:rFonts w:ascii="Courier New" w:hAnsi="Courier New"/>
        </w:rPr>
      </w:pPr>
      <w:r w:rsidRPr="00E67930">
        <w:rPr>
          <w:rFonts w:ascii="Courier New" w:hAnsi="Courier New"/>
        </w:rPr>
        <w:t xml:space="preserve">(d)  If the purchasing agency will hold interviews as part of the selection process, state that interviews will be held and that the interviews will be with at least three and no more than five persons or firms. </w:t>
      </w:r>
    </w:p>
    <w:p w14:paraId="4E42ED36" w14:textId="77777777" w:rsidR="006D786F" w:rsidRPr="00E67930" w:rsidRDefault="006D786F" w:rsidP="006D786F">
      <w:pPr>
        <w:pStyle w:val="P06-00"/>
        <w:rPr>
          <w:rFonts w:ascii="Courier New" w:hAnsi="Courier New"/>
        </w:rPr>
      </w:pPr>
      <w:r w:rsidRPr="00E67930">
        <w:rPr>
          <w:rFonts w:ascii="Courier New" w:hAnsi="Courier New"/>
        </w:rPr>
        <w:t>(e)  For procurements of construction services, include either:</w:t>
      </w:r>
    </w:p>
    <w:p w14:paraId="7893073B" w14:textId="77777777" w:rsidR="006D786F" w:rsidRPr="00E67930" w:rsidRDefault="006D786F" w:rsidP="006D786F">
      <w:pPr>
        <w:pStyle w:val="P06-00"/>
        <w:rPr>
          <w:rFonts w:ascii="Courier New" w:hAnsi="Courier New"/>
        </w:rPr>
      </w:pPr>
      <w:r w:rsidRPr="00E67930">
        <w:rPr>
          <w:rFonts w:ascii="Courier New" w:hAnsi="Courier New"/>
        </w:rPr>
        <w:t>(i)  A requirement that each person or firm submit a proposed subcontractor selection plan and a requirement that the proposed subcontractor selection plan must select subcontractors based on qualifications alone or on a combination of qualifications and price and shall not select subcontractors based on price alone.</w:t>
      </w:r>
    </w:p>
    <w:p w14:paraId="3B8961BD" w14:textId="77777777" w:rsidR="006D786F" w:rsidRPr="00E67930" w:rsidRDefault="006D786F" w:rsidP="006D786F">
      <w:pPr>
        <w:pStyle w:val="P06-00"/>
        <w:rPr>
          <w:rFonts w:ascii="Courier New" w:hAnsi="Courier New"/>
        </w:rPr>
      </w:pPr>
      <w:r w:rsidRPr="00E67930">
        <w:rPr>
          <w:rFonts w:ascii="Courier New" w:hAnsi="Courier New"/>
        </w:rPr>
        <w:t>(ii)  A subcontractor selection plan adopted by the purchasing agency that applies to the person or firm that is selected to perform the construction services and that requires subcontractors to be selected based on qualifications alone or on a combination of qualifications and price and not based on price alone and a requirement that each person or firm must submit a description of the procedures it proposes to use to implement the purchasing agency's subcontractor selection plan.</w:t>
      </w:r>
    </w:p>
    <w:p w14:paraId="20775A84" w14:textId="77777777" w:rsidR="006D786F" w:rsidRPr="00E67930" w:rsidRDefault="006D786F" w:rsidP="006D786F">
      <w:pPr>
        <w:pStyle w:val="P06-00"/>
        <w:rPr>
          <w:rFonts w:ascii="Courier New" w:hAnsi="Courier New"/>
        </w:rPr>
      </w:pPr>
      <w:r w:rsidRPr="00E67930">
        <w:rPr>
          <w:rFonts w:ascii="Courier New" w:hAnsi="Courier New"/>
        </w:rPr>
        <w:t xml:space="preserve">(f)  Include a description of the publicly available location of the purchasing agency's protest policy and procedures or, if the purchasing agency does not have a protest policy and procedures, a statement that the protest policy and procedures referred to in subsection J of this section apply to any protests in connection with the procurement. </w:t>
      </w:r>
    </w:p>
    <w:p w14:paraId="1DD83F0A" w14:textId="77777777" w:rsidR="006D786F" w:rsidRPr="00E67930" w:rsidRDefault="006D786F" w:rsidP="006D786F">
      <w:pPr>
        <w:pStyle w:val="P06-00"/>
        <w:rPr>
          <w:rFonts w:ascii="Courier New" w:hAnsi="Courier New"/>
        </w:rPr>
      </w:pPr>
      <w:r w:rsidRPr="00E67930">
        <w:rPr>
          <w:rFonts w:ascii="Courier New" w:hAnsi="Courier New"/>
        </w:rPr>
        <w:t>(g)  In a procurement of construction</w:t>
      </w:r>
      <w:r w:rsidRPr="00E67930">
        <w:rPr>
          <w:rFonts w:ascii="Courier New" w:hAnsi="Courier New"/>
        </w:rPr>
        <w:noBreakHyphen/>
        <w:t>manager-at-risk construction services or design-build construction services to be performed at multiple locations, include:</w:t>
      </w:r>
    </w:p>
    <w:p w14:paraId="0BF7283F" w14:textId="77777777" w:rsidR="006D786F" w:rsidRPr="00E67930" w:rsidRDefault="006D786F" w:rsidP="006D786F">
      <w:pPr>
        <w:pStyle w:val="P06-00"/>
        <w:rPr>
          <w:rFonts w:ascii="Courier New" w:hAnsi="Courier New"/>
        </w:rPr>
      </w:pPr>
      <w:r w:rsidRPr="00E67930">
        <w:rPr>
          <w:rFonts w:ascii="Courier New" w:hAnsi="Courier New"/>
        </w:rPr>
        <w:t xml:space="preserve">(i)  A brief description of the construction services to be performed at each location. </w:t>
      </w:r>
    </w:p>
    <w:p w14:paraId="23CFA28D" w14:textId="77777777" w:rsidR="006D786F" w:rsidRPr="00E67930" w:rsidRDefault="006D786F" w:rsidP="006D786F">
      <w:pPr>
        <w:pStyle w:val="P06-00"/>
        <w:rPr>
          <w:rFonts w:ascii="Courier New" w:hAnsi="Courier New"/>
        </w:rPr>
      </w:pPr>
      <w:r w:rsidRPr="00E67930">
        <w:rPr>
          <w:rFonts w:ascii="Courier New" w:hAnsi="Courier New"/>
        </w:rPr>
        <w:t xml:space="preserve">(ii)  The estimated budget for the construction services to be performed at each location. </w:t>
      </w:r>
    </w:p>
    <w:p w14:paraId="6F9BAE65" w14:textId="77777777" w:rsidR="006D786F" w:rsidRPr="00E67930" w:rsidRDefault="006D786F" w:rsidP="006D786F">
      <w:pPr>
        <w:pStyle w:val="P06-00"/>
        <w:rPr>
          <w:rFonts w:ascii="Courier New" w:hAnsi="Courier New"/>
        </w:rPr>
      </w:pPr>
      <w:r w:rsidRPr="00E67930">
        <w:rPr>
          <w:rFonts w:ascii="Courier New" w:hAnsi="Courier New"/>
        </w:rPr>
        <w:t>(iii)  A schedule for the construction services to be performed at each location that shows the purchasing agency's intent to commence all construction at each location within thirty months after execution of the first contract for preconstruction services or other construction services at any of the locations.</w:t>
      </w:r>
    </w:p>
    <w:p w14:paraId="427E5B37" w14:textId="77777777" w:rsidR="006D786F" w:rsidRPr="00E67930" w:rsidRDefault="006D786F" w:rsidP="006D786F">
      <w:pPr>
        <w:pStyle w:val="P06-00"/>
        <w:rPr>
          <w:rFonts w:ascii="Courier New" w:hAnsi="Courier New"/>
        </w:rPr>
      </w:pPr>
      <w:r w:rsidRPr="00E67930">
        <w:rPr>
          <w:rFonts w:ascii="Courier New" w:hAnsi="Courier New"/>
        </w:rPr>
        <w:t>3.  The director or head of a purchasing agency shall initiate an appropriately qualified selection committee for each request for qualifications in accordance with rules adopted by the director.  The director or head of a purchasing agency shall ensure that the selection committee members are competent to serve on the selection committee.  Each selection committee must include one employee of the purchasing agency or a purchasing agency representative appointed by the purchasing agency.  If procuring professional services, the purchasing agency shall determine the number and qualifications of the selection committee members.  A selection committee for the procurement of construction services shall not have more than seven members and shall include at least one person who is a senior management employee of a licensed contractor and one person who is an architect or an engineer who is registered pursuant to section 32</w:t>
      </w:r>
      <w:r w:rsidRPr="00E67930">
        <w:rPr>
          <w:rFonts w:ascii="Courier New" w:hAnsi="Courier New"/>
        </w:rPr>
        <w:noBreakHyphen/>
        <w:t xml:space="preserve">121.  These members may be employees of the purchasing agency or outside consultants.  Outside contractors, architects and engineers serving on a selection committee shall not receive compensation from the purchasing agency for performing this service, but the purchasing agency may elect to reimburse outside contractors, architects and engineers for travel, lodging and other expenses incurred in connection with service on a selection committee.  A person who is a member of a selection committee shall not be a contractor under a contract awarded under the procurement or provide any </w:t>
      </w:r>
      <w:r w:rsidR="00280EB7" w:rsidRPr="00E67930">
        <w:rPr>
          <w:rFonts w:ascii="Courier New" w:hAnsi="Courier New"/>
        </w:rPr>
        <w:t xml:space="preserve">professional </w:t>
      </w:r>
      <w:r w:rsidRPr="00E67930">
        <w:rPr>
          <w:rFonts w:ascii="Courier New" w:hAnsi="Courier New"/>
        </w:rPr>
        <w:t>services, construction, construction services, materials or other services under the contract.  The selection committee and the purchasing agency shall do the following:</w:t>
      </w:r>
    </w:p>
    <w:p w14:paraId="047E3702" w14:textId="77777777" w:rsidR="006D786F" w:rsidRPr="00E67930" w:rsidRDefault="006D786F" w:rsidP="006D786F">
      <w:pPr>
        <w:pStyle w:val="P06-00"/>
        <w:rPr>
          <w:rFonts w:ascii="Courier New" w:hAnsi="Courier New"/>
        </w:rPr>
      </w:pPr>
      <w:r w:rsidRPr="00E67930">
        <w:rPr>
          <w:rFonts w:ascii="Courier New" w:hAnsi="Courier New"/>
        </w:rPr>
        <w:t>(a)  If interviews are specified in the request for qualifications:</w:t>
      </w:r>
    </w:p>
    <w:p w14:paraId="7910FC06" w14:textId="77777777" w:rsidR="006D786F" w:rsidRPr="00E67930" w:rsidRDefault="006D786F" w:rsidP="006D786F">
      <w:pPr>
        <w:pStyle w:val="P06-00"/>
        <w:rPr>
          <w:rFonts w:ascii="Courier New" w:hAnsi="Courier New"/>
        </w:rPr>
      </w:pPr>
      <w:r w:rsidRPr="00E67930">
        <w:rPr>
          <w:rFonts w:ascii="Courier New" w:hAnsi="Courier New"/>
        </w:rPr>
        <w:t>(i)  The selection committee shall determine the person or firms to be interviewed by evaluating the statements of qualifications and performance data that are submitted in response to the purchasing agency's request for qualifications based only on the selection criteria and relative weight of the selection criteria stated in the request for qualifications to be used to determine the persons or firms to be interviewed.</w:t>
      </w:r>
    </w:p>
    <w:p w14:paraId="1BA16A24" w14:textId="77777777" w:rsidR="006D786F" w:rsidRPr="00E67930" w:rsidRDefault="006D786F" w:rsidP="006D786F">
      <w:pPr>
        <w:pStyle w:val="P06-00"/>
        <w:rPr>
          <w:rFonts w:ascii="Courier New" w:hAnsi="Courier New"/>
        </w:rPr>
      </w:pPr>
      <w:r w:rsidRPr="00E67930">
        <w:rPr>
          <w:rFonts w:ascii="Courier New" w:hAnsi="Courier New"/>
        </w:rPr>
        <w:t xml:space="preserve">(ii)  If the selection criteria and relative weight of the selection criteria to be used by the selection committee to select the persons or firms on the final list and to determine their order on the final list are not included in the request for qualifications, before the interviews are held the purchasing agency shall distribute to the persons or firms to be interviewed the selection criteria and relative weight of the selection criteria to be used to select the persons or firms on the final list and to determine their order on the final list.  These selection criteria and relative weight may be different than the selection criteria and relative weight used to determine the persons or firms to be interviewed. </w:t>
      </w:r>
    </w:p>
    <w:p w14:paraId="1A71B994" w14:textId="77777777" w:rsidR="006D786F" w:rsidRPr="00E67930" w:rsidRDefault="006D786F" w:rsidP="006D786F">
      <w:pPr>
        <w:pStyle w:val="P06-00"/>
        <w:rPr>
          <w:rFonts w:ascii="Courier New" w:hAnsi="Courier New"/>
        </w:rPr>
      </w:pPr>
      <w:r w:rsidRPr="00E67930">
        <w:rPr>
          <w:rFonts w:ascii="Courier New" w:hAnsi="Courier New"/>
        </w:rPr>
        <w:t xml:space="preserve">(iii)  The selection committee shall conduct interviews with at least three but not more than five persons or firms as specified in the request for qualifications regarding the professional services or construction services and the relative methods of approach for furnishing the required professional services or construction services.  </w:t>
      </w:r>
    </w:p>
    <w:p w14:paraId="17E915B8" w14:textId="77777777" w:rsidR="00B760FB" w:rsidRPr="00E67930" w:rsidRDefault="006D786F" w:rsidP="006D786F">
      <w:pPr>
        <w:pStyle w:val="P06-00"/>
        <w:rPr>
          <w:rFonts w:ascii="Courier New" w:hAnsi="Courier New"/>
        </w:rPr>
      </w:pPr>
      <w:r w:rsidRPr="00E67930">
        <w:rPr>
          <w:rFonts w:ascii="Courier New" w:hAnsi="Courier New"/>
        </w:rPr>
        <w:t xml:space="preserve">(b)  Based only on the selection criteria and relative weight of the selection criteria specified as provided in this subsection for selection of the persons or firms on the final list and their order on the final list, the selection committee shall select the persons or firms for the final list and, in the case of a final list for a contract that will be negotiated under subsection E of this section, rank the three persons or firms on the final list in order of preference.  </w:t>
      </w:r>
    </w:p>
    <w:p w14:paraId="63F2FB19" w14:textId="77777777" w:rsidR="006D786F" w:rsidRPr="00E67930" w:rsidRDefault="006D786F" w:rsidP="006D786F">
      <w:pPr>
        <w:pStyle w:val="P06-00"/>
        <w:rPr>
          <w:rFonts w:ascii="Courier New" w:hAnsi="Courier New"/>
        </w:rPr>
      </w:pPr>
      <w:r w:rsidRPr="00E67930">
        <w:rPr>
          <w:rFonts w:ascii="Courier New" w:hAnsi="Courier New"/>
        </w:rPr>
        <w:t>(c)  If the contract will be negotiated under subsection E of this section, before or at the same time as the purchasing agency notifies the highest ranking person or firm on the final list that it is the highest ranking person or firm, the purchasing agency shall send actual notice to each of the following that it is not the highest person or firm on the final list or that another person or firm is the highest ranking person or firm on the final list:</w:t>
      </w:r>
    </w:p>
    <w:p w14:paraId="7B97E451" w14:textId="77777777" w:rsidR="006D786F" w:rsidRPr="00E67930" w:rsidRDefault="006D786F" w:rsidP="006D786F">
      <w:pPr>
        <w:pStyle w:val="P06-00"/>
        <w:rPr>
          <w:rFonts w:ascii="Courier New" w:hAnsi="Courier New"/>
        </w:rPr>
      </w:pPr>
      <w:r w:rsidRPr="00E67930">
        <w:rPr>
          <w:rFonts w:ascii="Courier New" w:hAnsi="Courier New"/>
        </w:rPr>
        <w:t>(i)  If interviews were held, the other persons and firms interviewed.</w:t>
      </w:r>
    </w:p>
    <w:p w14:paraId="0D1EE965" w14:textId="77777777" w:rsidR="006D786F" w:rsidRPr="00E67930" w:rsidRDefault="006D786F" w:rsidP="006D786F">
      <w:pPr>
        <w:pStyle w:val="P06-00"/>
        <w:rPr>
          <w:rFonts w:ascii="Courier New" w:hAnsi="Courier New"/>
        </w:rPr>
      </w:pPr>
      <w:r w:rsidRPr="00E67930">
        <w:rPr>
          <w:rFonts w:ascii="Courier New" w:hAnsi="Courier New"/>
        </w:rPr>
        <w:t>(ii)  If interviews were not held, the other persons and firms that made submittals.</w:t>
      </w:r>
    </w:p>
    <w:p w14:paraId="75EC85CE" w14:textId="77777777" w:rsidR="006D786F" w:rsidRPr="00E67930" w:rsidRDefault="006D786F" w:rsidP="006D786F">
      <w:pPr>
        <w:pStyle w:val="P06-00"/>
        <w:rPr>
          <w:rFonts w:ascii="Courier New" w:hAnsi="Courier New"/>
        </w:rPr>
      </w:pPr>
      <w:r w:rsidRPr="00E67930">
        <w:rPr>
          <w:rFonts w:ascii="Courier New" w:hAnsi="Courier New"/>
        </w:rPr>
        <w:t>(d)  If the contract will be awarded under subsection F of this section, before or at the same time as the purchasing agency notifies the persons or firms on the final list that they are on the final list, the purchasing agency shall send actual notice to each of the following persons or firms that they are not on the final list or that other persons or firms are on the final list:</w:t>
      </w:r>
    </w:p>
    <w:p w14:paraId="0DD61FEF" w14:textId="77777777" w:rsidR="006D786F" w:rsidRPr="00E67930" w:rsidRDefault="006D786F" w:rsidP="006D786F">
      <w:pPr>
        <w:pStyle w:val="P06-00"/>
        <w:rPr>
          <w:rFonts w:ascii="Courier New" w:hAnsi="Courier New"/>
        </w:rPr>
      </w:pPr>
      <w:r w:rsidRPr="00E67930">
        <w:rPr>
          <w:rFonts w:ascii="Courier New" w:hAnsi="Courier New"/>
        </w:rPr>
        <w:t>(i)  If interviews were held, the other persons or firms interviewed.</w:t>
      </w:r>
    </w:p>
    <w:p w14:paraId="6A93BD1C" w14:textId="77777777" w:rsidR="006D786F" w:rsidRPr="00E67930" w:rsidRDefault="006D786F" w:rsidP="006D786F">
      <w:pPr>
        <w:pStyle w:val="P06-00"/>
        <w:rPr>
          <w:rFonts w:ascii="Courier New" w:hAnsi="Courier New"/>
        </w:rPr>
      </w:pPr>
      <w:r w:rsidRPr="00E67930">
        <w:rPr>
          <w:rFonts w:ascii="Courier New" w:hAnsi="Courier New"/>
        </w:rPr>
        <w:t>(ii)  If interviews were not held, the other persons or firms that made submittals.</w:t>
      </w:r>
    </w:p>
    <w:p w14:paraId="40CAB83C" w14:textId="77777777" w:rsidR="006D786F" w:rsidRPr="00E67930" w:rsidRDefault="006D786F" w:rsidP="006D786F">
      <w:pPr>
        <w:pStyle w:val="P06-00"/>
        <w:rPr>
          <w:rFonts w:ascii="Courier New" w:hAnsi="Courier New"/>
        </w:rPr>
      </w:pPr>
      <w:r w:rsidRPr="00E67930">
        <w:rPr>
          <w:rFonts w:ascii="Courier New" w:hAnsi="Courier New"/>
        </w:rPr>
        <w:t xml:space="preserve">D.  The director shall award the single contract under the procurement as provided in subsection E or F of this section.  </w:t>
      </w:r>
    </w:p>
    <w:p w14:paraId="3C0AA034" w14:textId="77777777" w:rsidR="006D786F" w:rsidRPr="00E67930" w:rsidRDefault="006D786F" w:rsidP="006D786F">
      <w:pPr>
        <w:pStyle w:val="P06-00"/>
        <w:rPr>
          <w:rFonts w:ascii="Courier New" w:hAnsi="Courier New"/>
        </w:rPr>
      </w:pPr>
      <w:r w:rsidRPr="00E67930">
        <w:rPr>
          <w:rFonts w:ascii="Courier New" w:hAnsi="Courier New"/>
        </w:rPr>
        <w:t>E.   The procurement officer shall conduct negotiations with persons or firms on the final list as follows:</w:t>
      </w:r>
    </w:p>
    <w:p w14:paraId="7EB0AC86" w14:textId="77777777" w:rsidR="006D786F" w:rsidRPr="00E67930" w:rsidRDefault="006D786F" w:rsidP="006D786F">
      <w:pPr>
        <w:pStyle w:val="P06-00"/>
        <w:rPr>
          <w:rFonts w:ascii="Courier New" w:hAnsi="Courier New"/>
        </w:rPr>
      </w:pPr>
      <w:r w:rsidRPr="00E67930">
        <w:rPr>
          <w:rFonts w:ascii="Courier New" w:hAnsi="Courier New"/>
        </w:rPr>
        <w:t>1.  The procurement is for a single contract for construction services or professional services, and there is one final list.</w:t>
      </w:r>
    </w:p>
    <w:p w14:paraId="5AD79560" w14:textId="77777777" w:rsidR="006D786F" w:rsidRPr="00E67930" w:rsidRDefault="006D786F" w:rsidP="006D786F">
      <w:pPr>
        <w:pStyle w:val="P06-00"/>
        <w:rPr>
          <w:rFonts w:ascii="Courier New" w:hAnsi="Courier New"/>
        </w:rPr>
      </w:pPr>
      <w:r w:rsidRPr="00E67930">
        <w:rPr>
          <w:rFonts w:ascii="Courier New" w:hAnsi="Courier New"/>
        </w:rPr>
        <w:t>2.  The negotiations shall include consideration of compensation and other contract terms that the procurement officer determines to be fair and reasonable to the procurement officer.  In making this decision, the procurement officer shall take into account the estimated value, the scope, the complexity and the nature of the professional services or construction services to be rendered.</w:t>
      </w:r>
    </w:p>
    <w:p w14:paraId="1B8A7817" w14:textId="77777777" w:rsidR="006D786F" w:rsidRPr="00E67930" w:rsidRDefault="006D786F" w:rsidP="006D786F">
      <w:pPr>
        <w:pStyle w:val="P06-00"/>
        <w:rPr>
          <w:rFonts w:ascii="Courier New" w:hAnsi="Courier New"/>
        </w:rPr>
      </w:pPr>
      <w:r w:rsidRPr="00E67930">
        <w:rPr>
          <w:rFonts w:ascii="Courier New" w:hAnsi="Courier New"/>
        </w:rPr>
        <w:t xml:space="preserve">3.  The procurement officer shall enter into negotiations with the highest qualified person or firm on the final list.    </w:t>
      </w:r>
    </w:p>
    <w:p w14:paraId="2A2DD9A2" w14:textId="77777777" w:rsidR="006D786F" w:rsidRPr="00E67930" w:rsidRDefault="006D786F" w:rsidP="006D786F">
      <w:pPr>
        <w:pStyle w:val="P06-00"/>
        <w:rPr>
          <w:rFonts w:ascii="Courier New" w:hAnsi="Courier New"/>
        </w:rPr>
      </w:pPr>
      <w:r w:rsidRPr="00E67930">
        <w:rPr>
          <w:rFonts w:ascii="Courier New" w:hAnsi="Courier New"/>
        </w:rPr>
        <w:t xml:space="preserve">4.  If the procurement officer is not able to negotiate a satisfactory contract with the highest qualified person or firm on the final list, at compensation and on other contract terms the procurement officer determines to be fair and reasonable to this state, the procurement officer shall formally terminate negotiations with that person or firm.  The procurement officer shall then undertake negotiations with the next most qualified person or firm on the final list in sequence until an agreement is reached or a determination is made to reject all persons or firms on the final list.  </w:t>
      </w:r>
    </w:p>
    <w:p w14:paraId="3C02D612" w14:textId="77777777" w:rsidR="006D786F" w:rsidRPr="00E67930" w:rsidRDefault="006D786F" w:rsidP="006D786F">
      <w:pPr>
        <w:pStyle w:val="P06-00"/>
        <w:rPr>
          <w:rFonts w:ascii="Courier New" w:hAnsi="Courier New"/>
        </w:rPr>
      </w:pPr>
      <w:r w:rsidRPr="00E67930">
        <w:rPr>
          <w:rFonts w:ascii="Courier New" w:hAnsi="Courier New"/>
        </w:rPr>
        <w:t>5.  If, in a procurement under this section, the procurement officer terminates negotiations with a person or firm on the final list and commences negotiations with another person or firm on the final list, the procurement officer shall not in that procurement recommence negotiations or enter into a contract for the construction services or professional services covered by the final list with any person or firm on the final list with whom the procurement officer has terminated negotiations.</w:t>
      </w:r>
    </w:p>
    <w:p w14:paraId="53DB4F8C" w14:textId="77777777" w:rsidR="006D786F" w:rsidRPr="00E67930" w:rsidRDefault="006D786F" w:rsidP="006D786F">
      <w:pPr>
        <w:pStyle w:val="P06-00"/>
        <w:rPr>
          <w:rFonts w:ascii="Courier New" w:hAnsi="Courier New"/>
        </w:rPr>
      </w:pPr>
      <w:r w:rsidRPr="00E67930">
        <w:rPr>
          <w:rFonts w:ascii="Courier New" w:hAnsi="Courier New"/>
        </w:rPr>
        <w:t>F.  As an alternative to subsection E of this section, the procurement officer may award a single contract for design</w:t>
      </w:r>
      <w:r w:rsidRPr="00E67930">
        <w:rPr>
          <w:rFonts w:ascii="Courier New" w:hAnsi="Courier New"/>
        </w:rPr>
        <w:noBreakHyphen/>
        <w:t>build construction services or job</w:t>
      </w:r>
      <w:r w:rsidRPr="00E67930">
        <w:rPr>
          <w:rFonts w:ascii="Courier New" w:hAnsi="Courier New"/>
        </w:rPr>
        <w:noBreakHyphen/>
        <w:t>order</w:t>
      </w:r>
      <w:r w:rsidRPr="00E67930">
        <w:rPr>
          <w:rFonts w:ascii="Courier New" w:hAnsi="Courier New"/>
        </w:rPr>
        <w:noBreakHyphen/>
        <w:t>contracting construction services as follows:</w:t>
      </w:r>
    </w:p>
    <w:p w14:paraId="1F8793FD" w14:textId="77777777" w:rsidR="006D786F" w:rsidRPr="00E67930" w:rsidRDefault="006D786F" w:rsidP="006D786F">
      <w:pPr>
        <w:pStyle w:val="P06-00"/>
        <w:rPr>
          <w:rFonts w:ascii="Courier New" w:hAnsi="Courier New"/>
        </w:rPr>
      </w:pPr>
      <w:r w:rsidRPr="00E67930">
        <w:rPr>
          <w:rFonts w:ascii="Courier New" w:hAnsi="Courier New"/>
        </w:rPr>
        <w:t>1.  The procurement officer shall use the selection committee appointed for the request for qualifications pursuant to subsection C of this section.</w:t>
      </w:r>
    </w:p>
    <w:p w14:paraId="2F451A7E" w14:textId="77777777" w:rsidR="006D786F" w:rsidRPr="00E67930" w:rsidRDefault="006D786F" w:rsidP="006D786F">
      <w:pPr>
        <w:pStyle w:val="P06-00"/>
        <w:rPr>
          <w:rFonts w:ascii="Courier New" w:hAnsi="Courier New"/>
        </w:rPr>
      </w:pPr>
      <w:r w:rsidRPr="00E67930">
        <w:rPr>
          <w:rFonts w:ascii="Courier New" w:hAnsi="Courier New"/>
        </w:rPr>
        <w:t>2.  The procurement officer shall issue a request for proposals to the persons or firms on the final list developed pursuant to subsection C of this section.</w:t>
      </w:r>
    </w:p>
    <w:p w14:paraId="0916157D" w14:textId="77777777" w:rsidR="006D786F" w:rsidRPr="00E67930" w:rsidRDefault="006D786F" w:rsidP="006D786F">
      <w:pPr>
        <w:pStyle w:val="P06-00"/>
        <w:rPr>
          <w:rFonts w:ascii="Courier New" w:hAnsi="Courier New"/>
        </w:rPr>
      </w:pPr>
      <w:r w:rsidRPr="00E67930">
        <w:rPr>
          <w:rFonts w:ascii="Courier New" w:hAnsi="Courier New"/>
        </w:rPr>
        <w:t>3.   The request for proposals shall include:</w:t>
      </w:r>
    </w:p>
    <w:p w14:paraId="2F431B5A" w14:textId="77777777" w:rsidR="006D786F" w:rsidRPr="00E67930" w:rsidRDefault="006D786F" w:rsidP="006D786F">
      <w:pPr>
        <w:pStyle w:val="P06-00"/>
        <w:rPr>
          <w:rFonts w:ascii="Courier New" w:hAnsi="Courier New"/>
        </w:rPr>
      </w:pPr>
      <w:r w:rsidRPr="00E67930">
        <w:rPr>
          <w:rFonts w:ascii="Courier New" w:hAnsi="Courier New"/>
        </w:rPr>
        <w:t>(a)  The purchasing agency's project schedule and project final budget for design and construction or life cycle budget for a procurement that includes maintenance services or operations services.</w:t>
      </w:r>
    </w:p>
    <w:p w14:paraId="3C7D155A" w14:textId="77777777" w:rsidR="006D786F" w:rsidRPr="00E67930" w:rsidRDefault="006D786F" w:rsidP="006D786F">
      <w:pPr>
        <w:pStyle w:val="P06-00"/>
        <w:rPr>
          <w:rFonts w:ascii="Courier New" w:hAnsi="Courier New"/>
        </w:rPr>
      </w:pPr>
      <w:r w:rsidRPr="00E67930">
        <w:rPr>
          <w:rFonts w:ascii="Courier New" w:hAnsi="Courier New"/>
        </w:rPr>
        <w:t>(b)  A statement that the contract will be awarded to the person or firm whose proposal receives the highest number of points under a scoring method.</w:t>
      </w:r>
    </w:p>
    <w:p w14:paraId="25A8E661" w14:textId="77777777" w:rsidR="006D786F" w:rsidRPr="00E67930" w:rsidRDefault="006D786F" w:rsidP="006D786F">
      <w:pPr>
        <w:pStyle w:val="P06-00"/>
        <w:rPr>
          <w:rFonts w:ascii="Courier New" w:hAnsi="Courier New"/>
        </w:rPr>
      </w:pPr>
      <w:r w:rsidRPr="00E67930">
        <w:rPr>
          <w:rFonts w:ascii="Courier New" w:hAnsi="Courier New"/>
        </w:rPr>
        <w:t>(c)  A description of the scoring method, including a list of the factors in the scoring method and the number of points allocated to each factor.  The factors in the scoring method may include:</w:t>
      </w:r>
    </w:p>
    <w:p w14:paraId="5B9AD20E" w14:textId="77777777" w:rsidR="006D786F" w:rsidRPr="00E67930" w:rsidRDefault="006D786F" w:rsidP="006D786F">
      <w:pPr>
        <w:pStyle w:val="P06-00"/>
        <w:rPr>
          <w:rFonts w:ascii="Courier New" w:hAnsi="Courier New"/>
        </w:rPr>
      </w:pPr>
      <w:r w:rsidRPr="00E67930">
        <w:rPr>
          <w:rFonts w:ascii="Courier New" w:hAnsi="Courier New"/>
        </w:rPr>
        <w:t>(i)  For design</w:t>
      </w:r>
      <w:r w:rsidRPr="00E67930">
        <w:rPr>
          <w:rFonts w:ascii="Courier New" w:hAnsi="Courier New"/>
        </w:rPr>
        <w:noBreakHyphen/>
        <w:t>build construction services only, demonstrated compliance with the design requirements.</w:t>
      </w:r>
    </w:p>
    <w:p w14:paraId="5D79537A" w14:textId="77777777" w:rsidR="006D786F" w:rsidRPr="00E67930" w:rsidRDefault="006D786F" w:rsidP="006D786F">
      <w:pPr>
        <w:pStyle w:val="P06-00"/>
        <w:rPr>
          <w:rFonts w:ascii="Courier New" w:hAnsi="Courier New"/>
        </w:rPr>
      </w:pPr>
      <w:r w:rsidRPr="00E67930">
        <w:rPr>
          <w:rFonts w:ascii="Courier New" w:hAnsi="Courier New"/>
        </w:rPr>
        <w:t>(ii)  Offeror qualifications.</w:t>
      </w:r>
    </w:p>
    <w:p w14:paraId="12845AD8" w14:textId="77777777" w:rsidR="006D786F" w:rsidRPr="00E67930" w:rsidRDefault="006D786F" w:rsidP="006D786F">
      <w:pPr>
        <w:pStyle w:val="P06-00"/>
        <w:rPr>
          <w:rFonts w:ascii="Courier New" w:hAnsi="Courier New"/>
        </w:rPr>
      </w:pPr>
      <w:r w:rsidRPr="00E67930">
        <w:rPr>
          <w:rFonts w:ascii="Courier New" w:hAnsi="Courier New"/>
        </w:rPr>
        <w:t>(iii)  Offeror financial capacity.</w:t>
      </w:r>
    </w:p>
    <w:p w14:paraId="7A9DDD0B" w14:textId="77777777" w:rsidR="006D786F" w:rsidRPr="00E67930" w:rsidRDefault="006D786F" w:rsidP="006D786F">
      <w:pPr>
        <w:pStyle w:val="P06-00"/>
        <w:rPr>
          <w:rFonts w:ascii="Courier New" w:hAnsi="Courier New"/>
        </w:rPr>
      </w:pPr>
      <w:r w:rsidRPr="00E67930">
        <w:rPr>
          <w:rFonts w:ascii="Courier New" w:hAnsi="Courier New"/>
        </w:rPr>
        <w:t>(iv)  Compliance with the purchasing agency's project schedule.</w:t>
      </w:r>
    </w:p>
    <w:p w14:paraId="1535E144" w14:textId="77777777" w:rsidR="006D786F" w:rsidRPr="00E67930" w:rsidRDefault="006D786F" w:rsidP="006D786F">
      <w:pPr>
        <w:pStyle w:val="P06-00"/>
        <w:rPr>
          <w:rFonts w:ascii="Courier New" w:hAnsi="Courier New"/>
        </w:rPr>
      </w:pPr>
      <w:r w:rsidRPr="00E67930">
        <w:rPr>
          <w:rFonts w:ascii="Courier New" w:hAnsi="Courier New"/>
        </w:rPr>
        <w:t>(v)  For design</w:t>
      </w:r>
      <w:r w:rsidRPr="00E67930">
        <w:rPr>
          <w:rFonts w:ascii="Courier New" w:hAnsi="Courier New"/>
        </w:rPr>
        <w:noBreakHyphen/>
        <w:t>build construction services only, if the request for proposals specifies that the purchasing agency will spend its project budget and not more than its project budget and is seeking the best proposal for the project budget, compliance of the offeror's price or life cycle price for procurements that include maintenance services, operations services or finance services with the purchasing agency's budget as prescribed in the request for proposals.</w:t>
      </w:r>
    </w:p>
    <w:p w14:paraId="4F0FA154" w14:textId="77777777" w:rsidR="006D786F" w:rsidRPr="00E67930" w:rsidRDefault="006D786F" w:rsidP="006D786F">
      <w:pPr>
        <w:pStyle w:val="P06-00"/>
        <w:rPr>
          <w:rFonts w:ascii="Courier New" w:hAnsi="Courier New"/>
        </w:rPr>
      </w:pPr>
      <w:r w:rsidRPr="00E67930">
        <w:rPr>
          <w:rFonts w:ascii="Courier New" w:hAnsi="Courier New"/>
        </w:rPr>
        <w:t>(vi)  For design</w:t>
      </w:r>
      <w:r w:rsidRPr="00E67930">
        <w:rPr>
          <w:rFonts w:ascii="Courier New" w:hAnsi="Courier New"/>
        </w:rPr>
        <w:noBreakHyphen/>
        <w:t>build construction services if the request for proposals does not contain the specifications prescribed in item (v) and for job</w:t>
      </w:r>
      <w:r w:rsidRPr="00E67930">
        <w:rPr>
          <w:rFonts w:ascii="Courier New" w:hAnsi="Courier New"/>
        </w:rPr>
        <w:noBreakHyphen/>
        <w:t>order</w:t>
      </w:r>
      <w:r w:rsidRPr="00E67930">
        <w:rPr>
          <w:rFonts w:ascii="Courier New" w:hAnsi="Courier New"/>
        </w:rPr>
        <w:noBreakHyphen/>
        <w:t>contracting construction services, the price or life cycle price for procurements that include maintenance services, operations services or finance services.</w:t>
      </w:r>
    </w:p>
    <w:p w14:paraId="25ACF320" w14:textId="77777777" w:rsidR="006D786F" w:rsidRPr="00E67930" w:rsidRDefault="006D786F" w:rsidP="006D786F">
      <w:pPr>
        <w:pStyle w:val="P06-00"/>
        <w:rPr>
          <w:rFonts w:ascii="Courier New" w:hAnsi="Courier New"/>
        </w:rPr>
      </w:pPr>
      <w:r w:rsidRPr="00E67930">
        <w:rPr>
          <w:rFonts w:ascii="Courier New" w:hAnsi="Courier New"/>
        </w:rPr>
        <w:t>(vii)   An offeror quality management plan.</w:t>
      </w:r>
    </w:p>
    <w:p w14:paraId="76F7E3C5" w14:textId="77777777" w:rsidR="006D786F" w:rsidRPr="00E67930" w:rsidRDefault="006D786F" w:rsidP="006D786F">
      <w:pPr>
        <w:pStyle w:val="P06-00"/>
        <w:rPr>
          <w:rFonts w:ascii="Courier New" w:hAnsi="Courier New"/>
        </w:rPr>
      </w:pPr>
      <w:r w:rsidRPr="00E67930">
        <w:rPr>
          <w:rFonts w:ascii="Courier New" w:hAnsi="Courier New"/>
        </w:rPr>
        <w:t>(viii)  Other evaluation factors that demonstrate competence and qualifications for the type of construction services in the request for proposals as determined by the purchasing agency, if any.</w:t>
      </w:r>
    </w:p>
    <w:p w14:paraId="1EE9F1E8" w14:textId="77777777" w:rsidR="006D786F" w:rsidRPr="00E67930" w:rsidRDefault="006D786F" w:rsidP="006D786F">
      <w:pPr>
        <w:pStyle w:val="P06-00"/>
        <w:rPr>
          <w:rFonts w:ascii="Courier New" w:hAnsi="Courier New"/>
        </w:rPr>
      </w:pPr>
      <w:r w:rsidRPr="00E67930">
        <w:rPr>
          <w:rFonts w:ascii="Courier New" w:hAnsi="Courier New"/>
        </w:rPr>
        <w:t>(d)  For design</w:t>
      </w:r>
      <w:r w:rsidRPr="00E67930">
        <w:rPr>
          <w:rFonts w:ascii="Courier New" w:hAnsi="Courier New"/>
        </w:rPr>
        <w:noBreakHyphen/>
        <w:t>build construction services only, the design requirements.</w:t>
      </w:r>
    </w:p>
    <w:p w14:paraId="0FF21625" w14:textId="77777777" w:rsidR="006D786F" w:rsidRPr="00E67930" w:rsidRDefault="006D786F" w:rsidP="006D786F">
      <w:pPr>
        <w:pStyle w:val="P06-00"/>
        <w:rPr>
          <w:rFonts w:ascii="Courier New" w:hAnsi="Courier New"/>
        </w:rPr>
      </w:pPr>
      <w:r w:rsidRPr="00E67930">
        <w:rPr>
          <w:rFonts w:ascii="Courier New" w:hAnsi="Courier New"/>
        </w:rPr>
        <w:t>(e)  A requirement that each offeror submit separately a technical proposal and a price proposal and that the offeror's entire proposal be responsive to the requirements in the request for proposals.  For design</w:t>
      </w:r>
      <w:r w:rsidRPr="00E67930">
        <w:rPr>
          <w:rFonts w:ascii="Courier New" w:hAnsi="Courier New"/>
        </w:rPr>
        <w:noBreakHyphen/>
        <w:t>build construction services, the price in the price proposal shall be a fixed price or a guaranteed maximum price.</w:t>
      </w:r>
    </w:p>
    <w:p w14:paraId="55483A25" w14:textId="77777777" w:rsidR="006D786F" w:rsidRPr="00E67930" w:rsidRDefault="006D786F" w:rsidP="006D786F">
      <w:pPr>
        <w:pStyle w:val="P06-00"/>
        <w:rPr>
          <w:rFonts w:ascii="Courier New" w:hAnsi="Courier New"/>
        </w:rPr>
      </w:pPr>
      <w:r w:rsidRPr="00E67930">
        <w:rPr>
          <w:rFonts w:ascii="Courier New" w:hAnsi="Courier New"/>
        </w:rPr>
        <w:t>(f)  A statement that in applying the scoring method the selection committee will separately evaluate the technical proposal and the price proposal and will evaluate and score the technical proposal before opening the price proposal.</w:t>
      </w:r>
    </w:p>
    <w:p w14:paraId="4EEB79D4" w14:textId="77777777" w:rsidR="006D786F" w:rsidRPr="00E67930" w:rsidRDefault="006D786F" w:rsidP="006D786F">
      <w:pPr>
        <w:pStyle w:val="P06-00"/>
        <w:rPr>
          <w:rFonts w:ascii="Courier New" w:hAnsi="Courier New"/>
        </w:rPr>
      </w:pPr>
      <w:r w:rsidRPr="00E67930">
        <w:rPr>
          <w:rFonts w:ascii="Courier New" w:hAnsi="Courier New"/>
        </w:rPr>
        <w:t>(g)  If the purchasing agency conducts discussions pursuant to paragraph 5 of this subsection, a statement that discussions will be held and a requirement that each offeror submit a preliminary technical proposal before the discussions are held.</w:t>
      </w:r>
    </w:p>
    <w:p w14:paraId="3AAD926F" w14:textId="77777777" w:rsidR="006D786F" w:rsidRPr="00E67930" w:rsidRDefault="006D786F" w:rsidP="006D786F">
      <w:pPr>
        <w:pStyle w:val="P06-00"/>
        <w:rPr>
          <w:rFonts w:ascii="Courier New" w:hAnsi="Courier New"/>
        </w:rPr>
      </w:pPr>
      <w:r w:rsidRPr="00E67930">
        <w:rPr>
          <w:rFonts w:ascii="Courier New" w:hAnsi="Courier New"/>
        </w:rPr>
        <w:t>4.  If the purchasing agency determines to conduct discussions pursuant to paragraph 5 of this subsection, each offeror shall submit a preliminary technical proposal to the purchasing agency before those discussions are held.</w:t>
      </w:r>
    </w:p>
    <w:p w14:paraId="2FD76CB0" w14:textId="77777777" w:rsidR="006D786F" w:rsidRPr="00E67930" w:rsidRDefault="006D786F" w:rsidP="006D786F">
      <w:pPr>
        <w:pStyle w:val="P06-00"/>
        <w:rPr>
          <w:rFonts w:ascii="Courier New" w:hAnsi="Courier New"/>
        </w:rPr>
      </w:pPr>
      <w:r w:rsidRPr="00E67930">
        <w:rPr>
          <w:rFonts w:ascii="Courier New" w:hAnsi="Courier New"/>
        </w:rPr>
        <w:t>5.  If determined by the purchasing agency and included by the purchasing agency in the request for proposals, the selection committee shall conduct discussions with all offerors that submit preliminary technical proposals.  Discussions shall be for the purpose of clarification to ensure full understanding of, and responsiveness to, the solicitation requirements. Offerors shall be accorded fair treatment with respect to any opportunity for discussion and for clarification by the owner.  Revision of preliminary technical proposals shall be permitted after submission of preliminary technical proposals and before award for the purpose of obtaining best and final proposals.  In conducting any discussions, information derived from proposals submitted by competing offerors shall not be disclosed to other competing offerors.</w:t>
      </w:r>
    </w:p>
    <w:p w14:paraId="767176E6" w14:textId="77777777" w:rsidR="006D786F" w:rsidRPr="00E67930" w:rsidRDefault="006D786F" w:rsidP="006D786F">
      <w:pPr>
        <w:pStyle w:val="P06-00"/>
        <w:rPr>
          <w:rFonts w:ascii="Courier New" w:hAnsi="Courier New"/>
        </w:rPr>
      </w:pPr>
      <w:r w:rsidRPr="00E67930">
        <w:rPr>
          <w:rFonts w:ascii="Courier New" w:hAnsi="Courier New"/>
        </w:rPr>
        <w:t>6.  After completion of any discussions pursuant to paragraph 5 of this subsection or if no discussions are held, each offeror shall submit separately its final technical proposal and its price proposal.</w:t>
      </w:r>
    </w:p>
    <w:p w14:paraId="79EB4306" w14:textId="77777777" w:rsidR="006D786F" w:rsidRPr="00E67930" w:rsidRDefault="006D786F" w:rsidP="006D786F">
      <w:pPr>
        <w:pStyle w:val="P06-00"/>
        <w:rPr>
          <w:rFonts w:ascii="Courier New" w:hAnsi="Courier New"/>
        </w:rPr>
      </w:pPr>
      <w:r w:rsidRPr="00E67930">
        <w:rPr>
          <w:rFonts w:ascii="Courier New" w:hAnsi="Courier New"/>
        </w:rPr>
        <w:t>7.  Before opening any price proposal, the selection committee shall open the final technical proposals, evaluate the final technical proposals and score the final technical proposals using the scoring method in the request for proposals.  No other factors or criteria may be used in the evaluation and scoring.</w:t>
      </w:r>
    </w:p>
    <w:p w14:paraId="5177258E" w14:textId="77777777" w:rsidR="006D786F" w:rsidRPr="00E67930" w:rsidRDefault="006D786F" w:rsidP="006D786F">
      <w:pPr>
        <w:pStyle w:val="P06-00"/>
        <w:rPr>
          <w:rFonts w:ascii="Courier New" w:hAnsi="Courier New"/>
        </w:rPr>
      </w:pPr>
      <w:r w:rsidRPr="00E67930">
        <w:rPr>
          <w:rFonts w:ascii="Courier New" w:hAnsi="Courier New"/>
        </w:rPr>
        <w:t>8.  After completion of the evaluation and scoring of all final technical proposals, the selection committee shall open the price proposals, evaluate the price proposals, score the price proposals and complete the scoring of the entire proposals using the scoring method in the request for proposals.  No other factors or criteria may be used in the evaluation and scoring.</w:t>
      </w:r>
    </w:p>
    <w:p w14:paraId="62E89379" w14:textId="77777777" w:rsidR="006D786F" w:rsidRPr="00E67930" w:rsidRDefault="006D786F" w:rsidP="006D786F">
      <w:pPr>
        <w:pStyle w:val="P06-00"/>
        <w:rPr>
          <w:rFonts w:ascii="Courier New" w:hAnsi="Courier New"/>
        </w:rPr>
      </w:pPr>
      <w:r w:rsidRPr="00E67930">
        <w:rPr>
          <w:rFonts w:ascii="Courier New" w:hAnsi="Courier New"/>
        </w:rPr>
        <w:t>9.  The procurement officer shall award the contract or contracts to the responsive and responsible offeror whose proposal receives the highest score under the method of scoring in the request for proposals.  No other factors or criteria may be used in the evaluation.</w:t>
      </w:r>
      <w:r w:rsidRPr="00E67930">
        <w:rPr>
          <w:rFonts w:ascii="Courier New" w:hAnsi="Courier New" w:cs="Arial"/>
        </w:rPr>
        <w:t xml:space="preserve">  </w:t>
      </w:r>
      <w:r w:rsidRPr="00E67930">
        <w:rPr>
          <w:rFonts w:ascii="Courier New" w:hAnsi="Courier New"/>
        </w:rPr>
        <w:t>Before or at the same time as the purchasing agency notifies the winning offeror that it has won, the purchasing agency shall send actual notice to each other offeror either that the offeror has not won or that another offeror has won.</w:t>
      </w:r>
    </w:p>
    <w:p w14:paraId="0F6E6F76" w14:textId="77777777" w:rsidR="006D786F" w:rsidRPr="00E67930" w:rsidRDefault="006D786F" w:rsidP="006D786F">
      <w:pPr>
        <w:pStyle w:val="P05-00"/>
        <w:rPr>
          <w:rFonts w:ascii="Courier New" w:hAnsi="Courier New"/>
        </w:rPr>
      </w:pPr>
      <w:r w:rsidRPr="00E67930">
        <w:rPr>
          <w:rFonts w:ascii="Courier New" w:hAnsi="Courier New"/>
        </w:rPr>
        <w:t>10.  The contract or contracts file shall contain the basis on which the award is made, including at a minimum the information and documents required under subsection G of this section.</w:t>
      </w:r>
    </w:p>
    <w:p w14:paraId="1AB6C7EE" w14:textId="77777777" w:rsidR="006D786F" w:rsidRPr="00E67930" w:rsidRDefault="006D786F" w:rsidP="006D786F">
      <w:pPr>
        <w:pStyle w:val="P05-00"/>
        <w:rPr>
          <w:rFonts w:ascii="Courier New" w:hAnsi="Courier New"/>
        </w:rPr>
      </w:pPr>
      <w:r w:rsidRPr="00E67930">
        <w:rPr>
          <w:rFonts w:ascii="Courier New" w:hAnsi="Courier New"/>
        </w:rPr>
        <w:t>11.  For design</w:t>
      </w:r>
      <w:r w:rsidRPr="00E67930">
        <w:rPr>
          <w:rFonts w:ascii="Courier New" w:hAnsi="Courier New"/>
        </w:rPr>
        <w:noBreakHyphen/>
        <w:t>build construction services only, the procurement officer shall award a stipulated fee equal to a percentage, as prescribed in the request for proposals, of the purchasing agency's project final budget for design and construction, as prescribed in the request for proposals, but not less than two</w:t>
      </w:r>
      <w:r w:rsidRPr="00E67930">
        <w:rPr>
          <w:rFonts w:ascii="Courier New" w:hAnsi="Courier New"/>
        </w:rPr>
        <w:noBreakHyphen/>
        <w:t>tenths of one per cent of the project final budget for design and construction to each final list offeror who provides a responsive, but unsuccessful, proposal.  If the procurement officer does not award a contract, all responsive final list offerors shall receive the stipulated fee based on the purchasing agency's project final budget for design and construction as included in the request for proposals.  The procurement officer shall pay the stipulated fee to each offeror within ninety days after the award of the initial contract or the decision not to award a contract.  In consideration for paying the stipulated fee, the procurement officer may use any ideas or information contained in the proposals in connection with any contract awarded for the project, or in connection with a subsequent procurement, without any obligation to pay any additional compensation to the offerors.  Notwithstanding the other provisions of this paragraph, an offeror may elect to waive the stipulated fee.  If an offeror elects to waive the stipulated fee, the purchasing agency may not use ideas and information contained in the offeror's proposal, except that this restriction does not prevent the purchasing agency from using any idea or information if the idea or information is also included in a proposal of an offeror that accepts the stipulated fee.</w:t>
      </w:r>
    </w:p>
    <w:p w14:paraId="7120A291" w14:textId="77777777" w:rsidR="006D786F" w:rsidRPr="00E67930" w:rsidRDefault="006D786F" w:rsidP="006D786F">
      <w:pPr>
        <w:pStyle w:val="P06-00"/>
        <w:rPr>
          <w:rFonts w:ascii="Courier New" w:hAnsi="Courier New"/>
        </w:rPr>
      </w:pPr>
      <w:r w:rsidRPr="00E67930">
        <w:rPr>
          <w:rFonts w:ascii="Courier New" w:hAnsi="Courier New"/>
        </w:rPr>
        <w:t>G.  At a minimum, the purchasing agency shall retain the following for each procurement under this section:</w:t>
      </w:r>
    </w:p>
    <w:p w14:paraId="0C097BDB" w14:textId="77777777" w:rsidR="006D786F" w:rsidRPr="00E67930" w:rsidRDefault="006D786F" w:rsidP="006D786F">
      <w:pPr>
        <w:pStyle w:val="P06-00"/>
        <w:rPr>
          <w:rFonts w:ascii="Courier New" w:hAnsi="Courier New"/>
        </w:rPr>
      </w:pPr>
      <w:r w:rsidRPr="00E67930">
        <w:rPr>
          <w:rFonts w:ascii="Courier New" w:hAnsi="Courier New"/>
        </w:rPr>
        <w:t>1.  For each request for qualifications procurement process under subsection C of this section:</w:t>
      </w:r>
    </w:p>
    <w:p w14:paraId="62E138AE" w14:textId="77777777" w:rsidR="006D786F" w:rsidRPr="00E67930" w:rsidRDefault="006D786F" w:rsidP="006D786F">
      <w:pPr>
        <w:pStyle w:val="P06-00"/>
        <w:rPr>
          <w:rFonts w:ascii="Courier New" w:hAnsi="Courier New"/>
        </w:rPr>
      </w:pPr>
      <w:r w:rsidRPr="00E67930">
        <w:rPr>
          <w:rFonts w:ascii="Courier New" w:hAnsi="Courier New"/>
        </w:rPr>
        <w:t>(a)  If interviews were not held:</w:t>
      </w:r>
    </w:p>
    <w:p w14:paraId="754846EC" w14:textId="77777777" w:rsidR="006D786F" w:rsidRPr="00E67930" w:rsidRDefault="006D786F" w:rsidP="006D786F">
      <w:pPr>
        <w:pStyle w:val="P06-00"/>
        <w:rPr>
          <w:rFonts w:ascii="Courier New" w:hAnsi="Courier New"/>
        </w:rPr>
      </w:pPr>
      <w:r w:rsidRPr="00E67930">
        <w:rPr>
          <w:rFonts w:ascii="Courier New" w:hAnsi="Courier New"/>
        </w:rPr>
        <w:t>(i)  The submittal of the person or firm listed first on the final list and, if different, the submittal of the person or firm with which the purchasing agency enters into a contract.</w:t>
      </w:r>
    </w:p>
    <w:p w14:paraId="70D5B229" w14:textId="77777777" w:rsidR="006D786F" w:rsidRPr="00E67930" w:rsidRDefault="006D786F" w:rsidP="006D786F">
      <w:pPr>
        <w:pStyle w:val="P06-00"/>
        <w:rPr>
          <w:rFonts w:ascii="Courier New" w:hAnsi="Courier New"/>
        </w:rPr>
      </w:pPr>
      <w:r w:rsidRPr="00E67930">
        <w:rPr>
          <w:rFonts w:ascii="Courier New" w:hAnsi="Courier New"/>
        </w:rPr>
        <w:t>(ii)  The final list.</w:t>
      </w:r>
    </w:p>
    <w:p w14:paraId="5120B46C" w14:textId="77777777" w:rsidR="006D786F" w:rsidRPr="00E67930" w:rsidRDefault="006D786F" w:rsidP="006D786F">
      <w:pPr>
        <w:pStyle w:val="P06-00"/>
        <w:rPr>
          <w:rFonts w:ascii="Courier New" w:hAnsi="Courier New"/>
        </w:rPr>
      </w:pPr>
      <w:r w:rsidRPr="00E67930">
        <w:rPr>
          <w:rFonts w:ascii="Courier New" w:hAnsi="Courier New"/>
        </w:rPr>
        <w:t>(iii)  A list of the selection criteria and relative weight of selection criteria used to select the persons or firms for the final list and to determine their order on the final list.</w:t>
      </w:r>
    </w:p>
    <w:p w14:paraId="6EB671DE" w14:textId="77777777" w:rsidR="006D786F" w:rsidRPr="00E67930" w:rsidRDefault="006D786F" w:rsidP="006D786F">
      <w:pPr>
        <w:pStyle w:val="P06-00"/>
        <w:rPr>
          <w:rFonts w:ascii="Courier New" w:hAnsi="Courier New"/>
        </w:rPr>
      </w:pPr>
      <w:r w:rsidRPr="00E67930">
        <w:rPr>
          <w:rFonts w:ascii="Courier New" w:hAnsi="Courier New"/>
        </w:rPr>
        <w:t>(iv)  A list that contains the name of each person or firm that submitted qualifications and that shows the person's or firm's final overall rank or score.</w:t>
      </w:r>
    </w:p>
    <w:p w14:paraId="683B3B4C" w14:textId="77777777" w:rsidR="006D786F" w:rsidRPr="00E67930" w:rsidRDefault="006D786F" w:rsidP="006D786F">
      <w:pPr>
        <w:pStyle w:val="P06-00"/>
        <w:rPr>
          <w:rFonts w:ascii="Courier New" w:hAnsi="Courier New"/>
        </w:rPr>
      </w:pPr>
      <w:r w:rsidRPr="00E67930">
        <w:rPr>
          <w:rFonts w:ascii="Courier New" w:hAnsi="Courier New"/>
        </w:rPr>
        <w:t>(v)  A document or documents that show the final score or rank on each selection criteria of each person or firm that submitted qualifications and that support the final overall rankings and scores of the persons or firms that submitted qualifications.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435EB0F2" w14:textId="77777777" w:rsidR="006D786F" w:rsidRPr="00E67930" w:rsidRDefault="006D786F" w:rsidP="006D786F">
      <w:pPr>
        <w:pStyle w:val="P06-00"/>
        <w:rPr>
          <w:rFonts w:ascii="Courier New" w:hAnsi="Courier New"/>
        </w:rPr>
      </w:pPr>
      <w:r w:rsidRPr="00E67930">
        <w:rPr>
          <w:rFonts w:ascii="Courier New" w:hAnsi="Courier New"/>
        </w:rPr>
        <w:t>(b)  If interviews were held:</w:t>
      </w:r>
    </w:p>
    <w:p w14:paraId="22B701B1" w14:textId="77777777" w:rsidR="006D786F" w:rsidRPr="00E67930" w:rsidRDefault="006D786F" w:rsidP="006D786F">
      <w:pPr>
        <w:pStyle w:val="P06-00"/>
        <w:rPr>
          <w:rFonts w:ascii="Courier New" w:hAnsi="Courier New"/>
        </w:rPr>
      </w:pPr>
      <w:r w:rsidRPr="00E67930">
        <w:rPr>
          <w:rFonts w:ascii="Courier New" w:hAnsi="Courier New"/>
        </w:rPr>
        <w:t>(i)  All submittals of the person or firm listed first on the final list and, if different, all submittals of the person or firm with which the purchasing agency enters into a contract.</w:t>
      </w:r>
    </w:p>
    <w:p w14:paraId="61C8AB9B" w14:textId="77777777" w:rsidR="006D786F" w:rsidRPr="00E67930" w:rsidRDefault="006D786F" w:rsidP="006D786F">
      <w:pPr>
        <w:pStyle w:val="P06-00"/>
        <w:rPr>
          <w:rFonts w:ascii="Courier New" w:hAnsi="Courier New"/>
        </w:rPr>
      </w:pPr>
      <w:r w:rsidRPr="00E67930">
        <w:rPr>
          <w:rFonts w:ascii="Courier New" w:hAnsi="Courier New"/>
        </w:rPr>
        <w:t>(ii)  The final list.</w:t>
      </w:r>
    </w:p>
    <w:p w14:paraId="6A6C3E03" w14:textId="77777777" w:rsidR="006D786F" w:rsidRPr="00E67930" w:rsidRDefault="006D786F" w:rsidP="006D786F">
      <w:pPr>
        <w:pStyle w:val="P06-00"/>
        <w:rPr>
          <w:rFonts w:ascii="Courier New" w:hAnsi="Courier New"/>
        </w:rPr>
      </w:pPr>
      <w:r w:rsidRPr="00E67930">
        <w:rPr>
          <w:rFonts w:ascii="Courier New" w:hAnsi="Courier New"/>
        </w:rPr>
        <w:t>(iii)  A list of the selection criteria and relative weight of selection criteria used to select the persons or firms for the final list and to determine their order on the final list.</w:t>
      </w:r>
    </w:p>
    <w:p w14:paraId="5593D7B9" w14:textId="77777777" w:rsidR="006D786F" w:rsidRPr="00E67930" w:rsidRDefault="006D786F" w:rsidP="006D786F">
      <w:pPr>
        <w:pStyle w:val="P06-00"/>
        <w:rPr>
          <w:rFonts w:ascii="Courier New" w:hAnsi="Courier New"/>
        </w:rPr>
      </w:pPr>
      <w:r w:rsidRPr="00E67930">
        <w:rPr>
          <w:rFonts w:ascii="Courier New" w:hAnsi="Courier New"/>
        </w:rPr>
        <w:t>(iv)  A list that contains the name of each person or firm that was interviewed and that shows the person's or firm's final overall rank or score.</w:t>
      </w:r>
    </w:p>
    <w:p w14:paraId="23C7BDDC" w14:textId="77777777" w:rsidR="006D786F" w:rsidRPr="00E67930" w:rsidRDefault="006D786F" w:rsidP="006D786F">
      <w:pPr>
        <w:pStyle w:val="P06-00"/>
        <w:rPr>
          <w:rFonts w:ascii="Courier New" w:hAnsi="Courier New"/>
        </w:rPr>
      </w:pPr>
      <w:r w:rsidRPr="00E67930">
        <w:rPr>
          <w:rFonts w:ascii="Courier New" w:hAnsi="Courier New"/>
        </w:rPr>
        <w:t>(v)  A document or documents that show the final score or rank on each selection criteria of each person or firm that was interviewed and that support the final overall rankings and scores of the persons or firms that were interviewed.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40CB58BE" w14:textId="77777777" w:rsidR="006D786F" w:rsidRPr="00E67930" w:rsidRDefault="006D786F" w:rsidP="006D786F">
      <w:pPr>
        <w:pStyle w:val="P06-00"/>
        <w:rPr>
          <w:rFonts w:ascii="Courier New" w:hAnsi="Courier New"/>
        </w:rPr>
      </w:pPr>
      <w:r w:rsidRPr="00E67930">
        <w:rPr>
          <w:rFonts w:ascii="Courier New" w:hAnsi="Courier New"/>
        </w:rPr>
        <w:t>(vi)  A list of the selection criteria and relative weight of the selection criteria used to select the persons or firms for the short list to be interviewed.</w:t>
      </w:r>
    </w:p>
    <w:p w14:paraId="5418573A" w14:textId="77777777" w:rsidR="006D786F" w:rsidRPr="00E67930" w:rsidRDefault="006D786F" w:rsidP="006D786F">
      <w:pPr>
        <w:pStyle w:val="P06-00"/>
        <w:rPr>
          <w:rFonts w:ascii="Courier New" w:hAnsi="Courier New"/>
        </w:rPr>
      </w:pPr>
      <w:r w:rsidRPr="00E67930">
        <w:rPr>
          <w:rFonts w:ascii="Courier New" w:hAnsi="Courier New"/>
        </w:rPr>
        <w:t>(vii)  A list that contains the name of each person or firm that submitted qualifications and that shows the person's or firm's final overall rank or score in the selection of the persons or firms to be on the short list to be interviewed.</w:t>
      </w:r>
    </w:p>
    <w:p w14:paraId="44D71C9E" w14:textId="77777777" w:rsidR="006D786F" w:rsidRPr="00E67930" w:rsidRDefault="006D786F" w:rsidP="006D786F">
      <w:pPr>
        <w:pStyle w:val="P06-00"/>
        <w:rPr>
          <w:rFonts w:ascii="Courier New" w:hAnsi="Courier New"/>
        </w:rPr>
      </w:pPr>
      <w:r w:rsidRPr="00E67930">
        <w:rPr>
          <w:rFonts w:ascii="Courier New" w:hAnsi="Courier New"/>
        </w:rPr>
        <w:t>(viii)  A document or documents that show the final score or rank on each selection criteria of each person or firm that submitted qualifications and that support the final overall rankings and scores of the persons or firms that submitted qualifications in the selection of the persons or firms to be on the short list to be interviewed.  At the election of the purchasing agency, this documentation may be in the form of a consolidated scoring sheet for the entire selection committee, in the form of individual scoring sheets for the individual selection committee members or any other form as determined by the purchasing agency.</w:t>
      </w:r>
    </w:p>
    <w:p w14:paraId="0B71BD5B" w14:textId="77777777" w:rsidR="006D786F" w:rsidRPr="00E67930" w:rsidRDefault="006D786F" w:rsidP="006D786F">
      <w:pPr>
        <w:pStyle w:val="P06-00"/>
        <w:rPr>
          <w:rFonts w:ascii="Courier New" w:hAnsi="Courier New"/>
        </w:rPr>
      </w:pPr>
      <w:r w:rsidRPr="00E67930">
        <w:rPr>
          <w:rFonts w:ascii="Courier New" w:hAnsi="Courier New"/>
        </w:rPr>
        <w:t>2.  For each request for proposals procur</w:t>
      </w:r>
      <w:r w:rsidR="00280EB7" w:rsidRPr="00E67930">
        <w:rPr>
          <w:rFonts w:ascii="Courier New" w:hAnsi="Courier New"/>
        </w:rPr>
        <w:t>ement process under subsection F</w:t>
      </w:r>
      <w:r w:rsidRPr="00E67930">
        <w:rPr>
          <w:rFonts w:ascii="Courier New" w:hAnsi="Courier New"/>
        </w:rPr>
        <w:t xml:space="preserve"> of this section:</w:t>
      </w:r>
    </w:p>
    <w:p w14:paraId="257A0B60" w14:textId="77777777" w:rsidR="006D786F" w:rsidRPr="00E67930" w:rsidRDefault="006D786F" w:rsidP="006D786F">
      <w:pPr>
        <w:pStyle w:val="P06-00"/>
        <w:rPr>
          <w:rFonts w:ascii="Courier New" w:hAnsi="Courier New"/>
        </w:rPr>
      </w:pPr>
      <w:r w:rsidRPr="00E67930">
        <w:rPr>
          <w:rFonts w:ascii="Courier New" w:hAnsi="Courier New"/>
        </w:rPr>
        <w:t>(a)  The entire proposal submitted by the person or firm that received the highest score in the scoring method in the request for proposals and, if different, the entire proposal submitted by the person or firm with which the purchasing agency enters into a contract.</w:t>
      </w:r>
    </w:p>
    <w:p w14:paraId="56132802" w14:textId="77777777" w:rsidR="006D786F" w:rsidRPr="00E67930" w:rsidRDefault="006D786F" w:rsidP="006D786F">
      <w:pPr>
        <w:pStyle w:val="P06-00"/>
        <w:rPr>
          <w:rFonts w:ascii="Courier New" w:hAnsi="Courier New"/>
        </w:rPr>
      </w:pPr>
      <w:r w:rsidRPr="00E67930">
        <w:rPr>
          <w:rFonts w:ascii="Courier New" w:hAnsi="Courier New"/>
        </w:rPr>
        <w:t>(b)  The description of the scoring method, the list of factors in the scoring method and the number of points allocated to each factor, all as included in the request for proposals.</w:t>
      </w:r>
    </w:p>
    <w:p w14:paraId="37F2AF2A" w14:textId="77777777" w:rsidR="006D786F" w:rsidRPr="00E67930" w:rsidRDefault="006D786F" w:rsidP="006D786F">
      <w:pPr>
        <w:pStyle w:val="P06-00"/>
        <w:rPr>
          <w:rFonts w:ascii="Courier New" w:hAnsi="Courier New"/>
        </w:rPr>
      </w:pPr>
      <w:r w:rsidRPr="00E67930">
        <w:rPr>
          <w:rFonts w:ascii="Courier New" w:hAnsi="Courier New"/>
        </w:rPr>
        <w:t>(c)  A list that contains the name of each offeror that submitted a proposal and that shows the offeror's final overall score.</w:t>
      </w:r>
    </w:p>
    <w:p w14:paraId="7436C14F" w14:textId="77777777" w:rsidR="006D786F" w:rsidRPr="00E67930" w:rsidRDefault="006D786F" w:rsidP="006D786F">
      <w:pPr>
        <w:pStyle w:val="P06-00"/>
        <w:rPr>
          <w:rFonts w:ascii="Courier New" w:hAnsi="Courier New"/>
        </w:rPr>
      </w:pPr>
      <w:r w:rsidRPr="00E67930">
        <w:rPr>
          <w:rFonts w:ascii="Courier New" w:hAnsi="Courier New"/>
        </w:rPr>
        <w:t>(d)  A document or documents that show the final score on each factor in the scoring method in the request for proposals of each offeror that submitted a proposal and that support the final overall scores of the offerors that submitted proposals.  At the election of the purchasing agency, this documentation may be in the form of a consolidated scoring sheet for the entire selection committee, in the form of individual scoring sheets for individual selection committee members or any other form as determined by the purchasing agency.</w:t>
      </w:r>
    </w:p>
    <w:p w14:paraId="73A2F8D8" w14:textId="77777777" w:rsidR="006D786F" w:rsidRPr="00E67930" w:rsidRDefault="006D786F" w:rsidP="006D786F">
      <w:pPr>
        <w:pStyle w:val="P06-00"/>
        <w:rPr>
          <w:rFonts w:ascii="Courier New" w:hAnsi="Courier New"/>
        </w:rPr>
      </w:pPr>
      <w:r w:rsidRPr="00E67930">
        <w:rPr>
          <w:rFonts w:ascii="Courier New" w:hAnsi="Courier New"/>
        </w:rPr>
        <w:t>H.  Information relating to each procurement under this section shall be made available to the public as follows:</w:t>
      </w:r>
    </w:p>
    <w:p w14:paraId="4E316E21" w14:textId="77777777" w:rsidR="006D786F" w:rsidRPr="00E67930" w:rsidRDefault="006D786F" w:rsidP="006D786F">
      <w:pPr>
        <w:pStyle w:val="P06-00"/>
        <w:rPr>
          <w:rFonts w:ascii="Courier New" w:hAnsi="Courier New"/>
        </w:rPr>
      </w:pPr>
      <w:r w:rsidRPr="00E67930">
        <w:rPr>
          <w:rFonts w:ascii="Courier New" w:hAnsi="Courier New"/>
        </w:rPr>
        <w:t xml:space="preserve">1.  Notwithstanding title 39, chapter 1, article 2, until the purchasing agency awards a contract or terminates the procurement, only the name of each person or firm on the final list developed pursuant to subsection C of this section may be made available to the public.  All other information received by the purchasing agency in response to the request for qualifications pursuant to subsection C of this section or contained in proposals submitted pursuant to subsection F of this section shall be confidential in order to avoid disclosure of the contents that may be prejudicial to competing submitters and offerors during the selection process.  </w:t>
      </w:r>
    </w:p>
    <w:p w14:paraId="595AC4F9" w14:textId="77777777" w:rsidR="006D786F" w:rsidRPr="00E67930" w:rsidRDefault="006D786F" w:rsidP="006D786F">
      <w:pPr>
        <w:pStyle w:val="P06-00"/>
        <w:rPr>
          <w:rFonts w:ascii="Courier New" w:hAnsi="Courier New"/>
        </w:rPr>
      </w:pPr>
      <w:r w:rsidRPr="00E67930">
        <w:rPr>
          <w:rFonts w:ascii="Courier New" w:hAnsi="Courier New"/>
        </w:rPr>
        <w:t>2.  After the purchasing agency awards the contract or terminates the procurement, the purchasing agency shall make available to the public pursuant to title 39, chapter 1, article 2 at a minimum all of the items that the purchasing agency is required to retain under subsection G of this section, except the proposals submitted in response to a request for proposals under subsection F of this section and the document or documents prescribed in subsection G, paragraph 1, subdivision (a), item (v) and subdivision (b), items (v) and (viii) and paragraph 2, subdivision (d) of this section.</w:t>
      </w:r>
    </w:p>
    <w:p w14:paraId="0A436E42" w14:textId="77777777" w:rsidR="006D786F" w:rsidRPr="00E67930" w:rsidRDefault="006D786F" w:rsidP="006D786F">
      <w:pPr>
        <w:pStyle w:val="P06-00"/>
        <w:rPr>
          <w:rFonts w:ascii="Courier New" w:hAnsi="Courier New"/>
        </w:rPr>
      </w:pPr>
      <w:r w:rsidRPr="00E67930">
        <w:rPr>
          <w:rFonts w:ascii="Courier New" w:hAnsi="Courier New"/>
        </w:rPr>
        <w:t>3.  The propos</w:t>
      </w:r>
      <w:r w:rsidR="00280EB7" w:rsidRPr="00E67930">
        <w:rPr>
          <w:rFonts w:ascii="Courier New" w:hAnsi="Courier New"/>
        </w:rPr>
        <w:t>als submitted under subsection F</w:t>
      </w:r>
      <w:r w:rsidRPr="00E67930">
        <w:rPr>
          <w:rFonts w:ascii="Courier New" w:hAnsi="Courier New"/>
        </w:rPr>
        <w:t xml:space="preserve"> of this section shall not be made available to the public until after the purchasing agency has entered into a contract or terminated the procurement.  At a minimum the proposals submitted under subsection F of this section that the purchasing agency is requi</w:t>
      </w:r>
      <w:r w:rsidR="00280EB7" w:rsidRPr="00E67930">
        <w:rPr>
          <w:rFonts w:ascii="Courier New" w:hAnsi="Courier New"/>
        </w:rPr>
        <w:t>red to retain under subsection G</w:t>
      </w:r>
      <w:r w:rsidRPr="00E67930">
        <w:rPr>
          <w:rFonts w:ascii="Courier New" w:hAnsi="Courier New"/>
        </w:rPr>
        <w:t xml:space="preserve"> of this section shall be made available to the public after the purchasing agency has entered into a contract or terminated the procurement.  </w:t>
      </w:r>
    </w:p>
    <w:p w14:paraId="57E99FBC" w14:textId="77777777" w:rsidR="006D786F" w:rsidRPr="00E67930" w:rsidRDefault="006D786F" w:rsidP="006D786F">
      <w:pPr>
        <w:pStyle w:val="P06-00"/>
        <w:rPr>
          <w:rFonts w:ascii="Courier New" w:hAnsi="Courier New"/>
        </w:rPr>
      </w:pPr>
      <w:r w:rsidRPr="00E67930">
        <w:rPr>
          <w:rFonts w:ascii="Courier New" w:hAnsi="Courier New"/>
        </w:rPr>
        <w:t>4.  To the extent that the offeror designates and the purchasing agency concurs, trade secrets and other proprietary data contained in a proposal remain confidential.</w:t>
      </w:r>
    </w:p>
    <w:p w14:paraId="38A1CD42" w14:textId="77777777" w:rsidR="006D786F" w:rsidRPr="00E67930" w:rsidRDefault="006D786F" w:rsidP="006D786F">
      <w:pPr>
        <w:pStyle w:val="P06-00"/>
        <w:rPr>
          <w:rFonts w:ascii="Courier New" w:hAnsi="Courier New"/>
        </w:rPr>
      </w:pPr>
      <w:r w:rsidRPr="00E67930">
        <w:rPr>
          <w:rFonts w:ascii="Courier New" w:hAnsi="Courier New"/>
        </w:rPr>
        <w:t>5.  The document or documents prescribed in subsection G, paragraph 1, subdivision (a), item (v) and subdivision (b), items (v) and (viii) and paragraph 2, subdivision (d) of this section are available to the extent provided in title 39, chapter 1, article 2.</w:t>
      </w:r>
    </w:p>
    <w:p w14:paraId="324C2E46" w14:textId="77777777" w:rsidR="006D786F" w:rsidRPr="00E67930" w:rsidRDefault="00B760FB" w:rsidP="006D786F">
      <w:pPr>
        <w:pStyle w:val="P06-00"/>
        <w:rPr>
          <w:rFonts w:ascii="Courier New" w:hAnsi="Courier New"/>
        </w:rPr>
      </w:pPr>
      <w:r w:rsidRPr="00E67930">
        <w:rPr>
          <w:rFonts w:ascii="Courier New" w:hAnsi="Courier New"/>
        </w:rPr>
        <w:t>I</w:t>
      </w:r>
      <w:r w:rsidR="006D786F" w:rsidRPr="00E67930">
        <w:rPr>
          <w:rFonts w:ascii="Courier New" w:hAnsi="Courier New"/>
        </w:rPr>
        <w:t>.  A purchasing agency may cancel a request for qualifications or a request for proposals, reject in whole or in part any or all submissions of qualifications or proposals or determine not to enter into a contract as specified in the solicitation if it is in the best interest of the purchasing agency.  The purchasing agency shall make the reasons for cancellation, rejection or determination not to enter into a contract part of the contract file.</w:t>
      </w:r>
    </w:p>
    <w:p w14:paraId="2F981058" w14:textId="77777777" w:rsidR="006D786F" w:rsidRPr="00E67930" w:rsidRDefault="006D786F" w:rsidP="006D786F">
      <w:pPr>
        <w:pStyle w:val="P06-00"/>
        <w:rPr>
          <w:rFonts w:ascii="Courier New" w:hAnsi="Courier New"/>
        </w:rPr>
      </w:pPr>
      <w:r w:rsidRPr="00E67930">
        <w:rPr>
          <w:rFonts w:ascii="Courier New" w:hAnsi="Courier New"/>
        </w:rPr>
        <w:t>J.  If the purchasing agency does not have a procurement protest policy and procedures that have been formally adopted and published by the purchasing agency, for protests relating to procurements under this section the purchasing agency shall follow the procurement protest policy and procedures of the department.  The purchasing agency shall process all protests relating to procurements under this section.</w:t>
      </w:r>
    </w:p>
    <w:p w14:paraId="77B7BC6F" w14:textId="77777777" w:rsidR="006D786F" w:rsidRPr="00E67930" w:rsidRDefault="006D786F" w:rsidP="006D786F">
      <w:pPr>
        <w:pStyle w:val="P06-00"/>
        <w:rPr>
          <w:rFonts w:ascii="Courier New" w:hAnsi="Courier New"/>
        </w:rPr>
      </w:pPr>
      <w:r w:rsidRPr="00E67930">
        <w:rPr>
          <w:rFonts w:ascii="Courier New" w:hAnsi="Courier New"/>
        </w:rPr>
        <w:t>K.  For the purposes of this section, "professional services" includes architect services, engineer services, landscape architect services, assayer services, geologist services and land surveying services and any combination of those services.</w:t>
      </w:r>
    </w:p>
    <w:p w14:paraId="5EC4DE91" w14:textId="77777777" w:rsidR="006D786F" w:rsidRPr="00E67930" w:rsidRDefault="006D786F" w:rsidP="006D786F">
      <w:pPr>
        <w:pStyle w:val="P06-00"/>
        <w:rPr>
          <w:rFonts w:ascii="Courier New" w:hAnsi="Courier New"/>
          <w:vanish/>
        </w:rPr>
      </w:pPr>
      <w:r w:rsidRPr="00E67930">
        <w:rPr>
          <w:rFonts w:ascii="Courier New" w:hAnsi="Courier New"/>
          <w:vanish/>
        </w:rPr>
        <w:fldChar w:fldCharType="begin"/>
      </w:r>
      <w:r w:rsidRPr="00E67930">
        <w:rPr>
          <w:rFonts w:ascii="Courier New" w:hAnsi="Courier New"/>
          <w:vanish/>
        </w:rPr>
        <w:instrText xml:space="preserve"> COMMENTS END_STATUTE \* MERGEFORMAT </w:instrText>
      </w:r>
      <w:r w:rsidRPr="00E67930">
        <w:rPr>
          <w:rFonts w:ascii="Courier New" w:hAnsi="Courier New"/>
          <w:vanish/>
        </w:rPr>
        <w:fldChar w:fldCharType="separate"/>
      </w:r>
      <w:r w:rsidRPr="00E67930">
        <w:rPr>
          <w:rFonts w:ascii="Courier New" w:hAnsi="Courier New"/>
          <w:vanish/>
        </w:rPr>
        <w:t>END_STATUTE</w:t>
      </w:r>
      <w:r w:rsidRPr="00E67930">
        <w:rPr>
          <w:rFonts w:ascii="Courier New" w:hAnsi="Courier New"/>
          <w:vanish/>
        </w:rPr>
        <w:fldChar w:fldCharType="end"/>
      </w:r>
    </w:p>
    <w:p w14:paraId="419B3E69" w14:textId="77777777" w:rsidR="006D786F" w:rsidRPr="00E67930" w:rsidRDefault="006D786F" w:rsidP="006D786F">
      <w:pPr>
        <w:rPr>
          <w:rFonts w:ascii="Courier New" w:hAnsi="Courier New"/>
        </w:rPr>
      </w:pPr>
    </w:p>
    <w:sectPr w:rsidR="006D786F" w:rsidRPr="00E67930" w:rsidSect="006D786F">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123D" w14:textId="77777777" w:rsidR="00CD2B67" w:rsidRDefault="00CD2B67">
      <w:r>
        <w:separator/>
      </w:r>
    </w:p>
  </w:endnote>
  <w:endnote w:type="continuationSeparator" w:id="0">
    <w:p w14:paraId="4E8D8D79" w14:textId="77777777" w:rsidR="00CD2B67" w:rsidRDefault="00CD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24E6" w14:textId="77777777" w:rsidR="00CD2B67" w:rsidRDefault="00CD2B67">
      <w:r>
        <w:separator/>
      </w:r>
    </w:p>
  </w:footnote>
  <w:footnote w:type="continuationSeparator" w:id="0">
    <w:p w14:paraId="7A38CACB" w14:textId="77777777" w:rsidR="00CD2B67" w:rsidRDefault="00CD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22932237">
    <w:abstractNumId w:val="1"/>
  </w:num>
  <w:num w:numId="2" w16cid:durableId="791443056">
    <w:abstractNumId w:val="1"/>
  </w:num>
  <w:num w:numId="3" w16cid:durableId="2043554218">
    <w:abstractNumId w:val="0"/>
  </w:num>
  <w:num w:numId="4" w16cid:durableId="30323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6F"/>
    <w:rsid w:val="00150FD4"/>
    <w:rsid w:val="00280EB7"/>
    <w:rsid w:val="006D786F"/>
    <w:rsid w:val="00B10A45"/>
    <w:rsid w:val="00B760FB"/>
    <w:rsid w:val="00CD2B67"/>
    <w:rsid w:val="00E6793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2681B5"/>
  <w15:chartTrackingRefBased/>
  <w15:docId w15:val="{E72DA79B-1465-4D85-96ED-F12AE9E1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D786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5272</Words>
  <Characters>28052</Characters>
  <Application>Microsoft Office Word</Application>
  <DocSecurity>0</DocSecurity>
  <Lines>519</Lines>
  <Paragraphs>132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41-2578; Procurement of specified professional and construction services; definition</dc:title>
  <dc:subject>Procurement of specified professional and construction services; definition</dc:subject>
  <dc:creator>Arizona Legislative Council</dc:creator>
  <cp:keywords/>
  <dc:description>0283.doc - 492R - 2010</dc:description>
  <cp:lastModifiedBy>dbupdate</cp:lastModifiedBy>
  <cp:revision>2</cp:revision>
  <cp:lastPrinted>2010-07-08T21:56:00Z</cp:lastPrinted>
  <dcterms:created xsi:type="dcterms:W3CDTF">2025-09-21T06:43:00Z</dcterms:created>
  <dcterms:modified xsi:type="dcterms:W3CDTF">2025-09-21T06:43:00Z</dcterms:modified>
</cp:coreProperties>
</file>