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66FAC" w14:textId="7FCEB5AD" w:rsidR="004806CA" w:rsidRPr="00D742F1" w:rsidRDefault="004806CA" w:rsidP="004806CA">
      <w:pPr>
        <w:pStyle w:val="SEC06-17"/>
        <w:ind w:right="810"/>
        <w:rPr>
          <w:rFonts w:ascii="Courier New" w:hAnsi="Courier New" w:cs="Courier New"/>
        </w:rPr>
      </w:pPr>
      <w:r w:rsidRPr="00D742F1">
        <w:rPr>
          <w:rFonts w:ascii="Courier New" w:hAnsi="Courier New" w:cs="Courier New"/>
        </w:rPr>
        <w:fldChar w:fldCharType="begin"/>
      </w:r>
      <w:r w:rsidRPr="00D742F1">
        <w:rPr>
          <w:rFonts w:ascii="Courier New" w:hAnsi="Courier New" w:cs="Courier New"/>
        </w:rPr>
        <w:instrText xml:space="preserve"> COMMENTS START_STATUTE \* MERGEFORMAT </w:instrText>
      </w:r>
      <w:r w:rsidRPr="00D742F1">
        <w:rPr>
          <w:rFonts w:ascii="Courier New" w:hAnsi="Courier New" w:cs="Courier New"/>
        </w:rPr>
        <w:fldChar w:fldCharType="separate"/>
      </w:r>
      <w:r w:rsidRPr="00D742F1">
        <w:rPr>
          <w:rFonts w:ascii="Courier New" w:hAnsi="Courier New" w:cs="Courier New"/>
          <w:vanish/>
        </w:rPr>
        <w:t>START_STATUTE</w:t>
      </w:r>
      <w:r w:rsidRPr="00D742F1">
        <w:rPr>
          <w:rFonts w:ascii="Courier New" w:hAnsi="Courier New" w:cs="Courier New"/>
        </w:rPr>
        <w:fldChar w:fldCharType="end"/>
      </w:r>
      <w:r w:rsidRPr="00D742F1">
        <w:rPr>
          <w:rStyle w:val="SNUM"/>
          <w:rFonts w:ascii="Courier New" w:hAnsi="Courier New" w:cs="Courier New"/>
        </w:rPr>
        <w:t>41-192</w:t>
      </w:r>
      <w:r w:rsidRPr="00D742F1">
        <w:rPr>
          <w:rFonts w:ascii="Courier New" w:hAnsi="Courier New" w:cs="Courier New"/>
        </w:rPr>
        <w:t>.  </w:t>
      </w:r>
      <w:r w:rsidRPr="00D742F1">
        <w:rPr>
          <w:rStyle w:val="SECHEAD"/>
          <w:rFonts w:ascii="Courier New" w:hAnsi="Courier New" w:cs="Courier New"/>
        </w:rPr>
        <w:t>Powers and duties of attorney general; restrictions on state agencies as to legal counsel; exceptions; compromise and settlement monies</w:t>
      </w:r>
    </w:p>
    <w:p w14:paraId="47E6F725" w14:textId="77777777" w:rsidR="004806CA" w:rsidRPr="00D742F1" w:rsidRDefault="004806CA" w:rsidP="004806CA">
      <w:pPr>
        <w:pStyle w:val="P06-00"/>
        <w:rPr>
          <w:rFonts w:ascii="Courier New" w:hAnsi="Courier New" w:cs="Courier New"/>
        </w:rPr>
      </w:pPr>
      <w:r w:rsidRPr="00D742F1">
        <w:rPr>
          <w:rFonts w:ascii="Courier New" w:hAnsi="Courier New" w:cs="Courier New"/>
        </w:rPr>
        <w:t>A.  The attorney general shall have charge of and direct the department of law and shall serve as chief legal officer of the state.  The attorney general shall:</w:t>
      </w:r>
    </w:p>
    <w:p w14:paraId="02A4223C" w14:textId="77777777" w:rsidR="004806CA" w:rsidRPr="00D742F1" w:rsidRDefault="004806CA" w:rsidP="004806CA">
      <w:pPr>
        <w:pStyle w:val="P06-00"/>
        <w:rPr>
          <w:rFonts w:ascii="Courier New" w:hAnsi="Courier New" w:cs="Courier New"/>
        </w:rPr>
      </w:pPr>
      <w:r w:rsidRPr="00D742F1">
        <w:rPr>
          <w:rFonts w:ascii="Courier New" w:hAnsi="Courier New" w:cs="Courier New"/>
        </w:rPr>
        <w:t>1.  Be the legal advisor of the departments of this state and render such legal services as the departments require.</w:t>
      </w:r>
    </w:p>
    <w:p w14:paraId="6DC1F877" w14:textId="77777777" w:rsidR="004806CA" w:rsidRPr="00D742F1" w:rsidRDefault="004806CA" w:rsidP="004806CA">
      <w:pPr>
        <w:pStyle w:val="P06-00"/>
        <w:rPr>
          <w:rFonts w:ascii="Courier New" w:hAnsi="Courier New" w:cs="Courier New"/>
        </w:rPr>
      </w:pPr>
      <w:r w:rsidRPr="00D742F1">
        <w:rPr>
          <w:rFonts w:ascii="Courier New" w:hAnsi="Courier New" w:cs="Courier New"/>
        </w:rPr>
        <w:t>2.  Establish administrative and operational policies and procedures within his department.</w:t>
      </w:r>
    </w:p>
    <w:p w14:paraId="4565CE91" w14:textId="77777777" w:rsidR="004806CA" w:rsidRPr="00D742F1" w:rsidRDefault="004806CA" w:rsidP="004806CA">
      <w:pPr>
        <w:pStyle w:val="P06-00"/>
        <w:rPr>
          <w:rFonts w:ascii="Courier New" w:hAnsi="Courier New" w:cs="Courier New"/>
        </w:rPr>
      </w:pPr>
      <w:r w:rsidRPr="00D742F1">
        <w:rPr>
          <w:rFonts w:ascii="Courier New" w:hAnsi="Courier New" w:cs="Courier New"/>
        </w:rPr>
        <w:t>3.  Approve long</w:t>
      </w:r>
      <w:r w:rsidRPr="00D742F1">
        <w:rPr>
          <w:rFonts w:ascii="Courier New" w:hAnsi="Courier New" w:cs="Courier New"/>
        </w:rPr>
        <w:noBreakHyphen/>
        <w:t>range plans for developing departmental programs therein, and coordinate the legal services required by other departments of this state or other state agencies.</w:t>
      </w:r>
    </w:p>
    <w:p w14:paraId="6DB25947" w14:textId="77777777" w:rsidR="004806CA" w:rsidRPr="00D742F1" w:rsidRDefault="004806CA" w:rsidP="004806CA">
      <w:pPr>
        <w:pStyle w:val="P06-00"/>
        <w:rPr>
          <w:rFonts w:ascii="Courier New" w:hAnsi="Courier New" w:cs="Courier New"/>
        </w:rPr>
      </w:pPr>
      <w:r w:rsidRPr="00D742F1">
        <w:rPr>
          <w:rFonts w:ascii="Courier New" w:hAnsi="Courier New" w:cs="Courier New"/>
        </w:rPr>
        <w:t>4.  Represent school districts and governing boards of school districts in any lawsuit involving a conflict of interest with other county offices.</w:t>
      </w:r>
    </w:p>
    <w:p w14:paraId="6E17F95E" w14:textId="4905D1AA" w:rsidR="004806CA" w:rsidRPr="00D742F1" w:rsidRDefault="004806CA" w:rsidP="004806CA">
      <w:pPr>
        <w:pStyle w:val="P06-00"/>
        <w:rPr>
          <w:rFonts w:ascii="Courier New" w:hAnsi="Courier New" w:cs="Courier New"/>
        </w:rPr>
      </w:pPr>
      <w:r w:rsidRPr="00D742F1">
        <w:rPr>
          <w:rFonts w:ascii="Courier New" w:hAnsi="Courier New" w:cs="Courier New"/>
        </w:rPr>
        <w:t>5.  Represent political subdivisions, school districts and municipalities in suits to enforce state or federal statutes pertaining to antitrust, restraint of trade or price</w:t>
      </w:r>
      <w:r w:rsidRPr="00D742F1">
        <w:rPr>
          <w:rFonts w:ascii="Courier New" w:hAnsi="Courier New" w:cs="Courier New"/>
        </w:rPr>
        <w:noBreakHyphen/>
        <w:t>fixing activities or conspiracies, if the attorney general notifies in writing the political subdivisions, school districts and municipalities of the attorney general's intention to bring any such action on their behalf.  At any time within thirty days after the notification, a political subdivision, school district or municipality, by formal resolution of its governing body, may withdraw the authority of the attorney general to bring the intended action on its behalf.</w:t>
      </w:r>
    </w:p>
    <w:p w14:paraId="28C67FAA" w14:textId="46E64775" w:rsidR="004806CA" w:rsidRPr="00D742F1" w:rsidRDefault="004806CA" w:rsidP="004806CA">
      <w:pPr>
        <w:pStyle w:val="P06-00"/>
        <w:rPr>
          <w:rFonts w:ascii="Courier New" w:hAnsi="Courier New" w:cs="Courier New"/>
        </w:rPr>
      </w:pPr>
      <w:r w:rsidRPr="00D742F1">
        <w:rPr>
          <w:rFonts w:ascii="Courier New" w:hAnsi="Courier New" w:cs="Courier New"/>
        </w:rPr>
        <w:t>6.  In any action brought by the attorney general pursuant to state or federal statutes pertaining to antitrust, restraint of trade, or price</w:t>
      </w:r>
      <w:r w:rsidRPr="00D742F1">
        <w:rPr>
          <w:rFonts w:ascii="Courier New" w:hAnsi="Courier New" w:cs="Courier New"/>
        </w:rPr>
        <w:noBreakHyphen/>
        <w:t>fixing activities or conspiracies for the recovery of damages by this state or any of its political subdivisions, school districts or municipalities, in addition to the attorney general's other powers and authority, the attorney general on behalf of this state may enter into contracts relating to the investigation and prosecution of such action with any other party plaintiff who has brought a similar action for the recovery of damages and with whom the attorney general finds it advantageous to act jointly or to share common expenses or to cooperate in any manner relative to such action.  In any such action, notwithstanding any other laws to the contrary, the attorney general may undertake, among other things, to render legal services as special counsel or to obtain the legal services of special counsel from any department or agency of the United States, of this state or any other state or any department or agency thereof or any county, city, public corporation or public district in this state or in any other state that has brought or intends to bring a similar action for the recovery of damages or its duly authorized legal representatives in such action.</w:t>
      </w:r>
    </w:p>
    <w:p w14:paraId="621C619D" w14:textId="77777777" w:rsidR="004806CA" w:rsidRPr="00D742F1" w:rsidRDefault="004806CA" w:rsidP="004806CA">
      <w:pPr>
        <w:pStyle w:val="P06-00"/>
        <w:rPr>
          <w:rFonts w:ascii="Courier New" w:hAnsi="Courier New" w:cs="Courier New"/>
        </w:rPr>
      </w:pPr>
      <w:r w:rsidRPr="00D742F1">
        <w:rPr>
          <w:rFonts w:ascii="Courier New" w:hAnsi="Courier New" w:cs="Courier New"/>
        </w:rPr>
        <w:t>7.  Organize the civil rights division within the department of law and administer such division pursuant to the powers and duties provided in chapter 9 of this title.</w:t>
      </w:r>
    </w:p>
    <w:p w14:paraId="75D9C176" w14:textId="77777777" w:rsidR="004806CA" w:rsidRPr="00D742F1" w:rsidRDefault="004806CA" w:rsidP="004806CA">
      <w:pPr>
        <w:pStyle w:val="P06-00"/>
        <w:rPr>
          <w:rFonts w:ascii="Courier New" w:hAnsi="Courier New" w:cs="Courier New"/>
        </w:rPr>
      </w:pPr>
      <w:r w:rsidRPr="00D742F1">
        <w:rPr>
          <w:rFonts w:ascii="Courier New" w:hAnsi="Courier New" w:cs="Courier New"/>
        </w:rPr>
        <w:t>8.  Compile, publish and distribute to all state agencies, departments, boards, commissions and councils, and to other persons and government entities on request, at least every ten years, the Arizona agency handbook that sets forth and explains the major state laws that govern state agencies, including information on the laws relating to bribery, conflicts of interest, contracting with the government, disclosure of public information, discrimination, nepotism, financial disclosure, gifts and extra compensation, incompatible employment, political activity by employees, public access and misuse of public resources for personal gain.  A supplement to the handbook reflecting revisions to the information contained in the handbook shall be compiled and distributed by the attorney general as deemed necessary.</w:t>
      </w:r>
    </w:p>
    <w:p w14:paraId="3DDFCE9E" w14:textId="77777777" w:rsidR="004806CA" w:rsidRPr="00D742F1" w:rsidRDefault="004806CA" w:rsidP="004806CA">
      <w:pPr>
        <w:pStyle w:val="P06-00"/>
        <w:rPr>
          <w:rFonts w:ascii="Courier New" w:hAnsi="Courier New" w:cs="Courier New"/>
        </w:rPr>
      </w:pPr>
      <w:r w:rsidRPr="00D742F1">
        <w:rPr>
          <w:rFonts w:ascii="Courier New" w:hAnsi="Courier New" w:cs="Courier New"/>
        </w:rPr>
        <w:t>B.  Except as otherwise provided by law, the attorney general may:</w:t>
      </w:r>
    </w:p>
    <w:p w14:paraId="4E065BE3" w14:textId="77777777" w:rsidR="004806CA" w:rsidRPr="00D742F1" w:rsidRDefault="004806CA" w:rsidP="004806CA">
      <w:pPr>
        <w:pStyle w:val="P06-00"/>
        <w:rPr>
          <w:rFonts w:ascii="Courier New" w:hAnsi="Courier New" w:cs="Courier New"/>
        </w:rPr>
      </w:pPr>
      <w:r w:rsidRPr="00D742F1">
        <w:rPr>
          <w:rFonts w:ascii="Courier New" w:hAnsi="Courier New" w:cs="Courier New"/>
        </w:rPr>
        <w:t>1.  Organize the department into such bureaus, subdivisions or units as he deems most efficient and economical, and consolidate or abolish them.</w:t>
      </w:r>
    </w:p>
    <w:p w14:paraId="65000128" w14:textId="77777777" w:rsidR="004806CA" w:rsidRPr="00D742F1" w:rsidRDefault="004806CA" w:rsidP="004806CA">
      <w:pPr>
        <w:pStyle w:val="P06-00"/>
        <w:rPr>
          <w:rFonts w:ascii="Courier New" w:hAnsi="Courier New" w:cs="Courier New"/>
        </w:rPr>
      </w:pPr>
      <w:r w:rsidRPr="00D742F1">
        <w:rPr>
          <w:rFonts w:ascii="Courier New" w:hAnsi="Courier New" w:cs="Courier New"/>
        </w:rPr>
        <w:t>2.  Adopt rules for the orderly conduct of the business of the department.</w:t>
      </w:r>
    </w:p>
    <w:p w14:paraId="4C3958BC" w14:textId="77777777" w:rsidR="004806CA" w:rsidRPr="00D742F1" w:rsidRDefault="004806CA" w:rsidP="004806CA">
      <w:pPr>
        <w:pStyle w:val="P06-00"/>
        <w:rPr>
          <w:rFonts w:ascii="Courier New" w:hAnsi="Courier New" w:cs="Courier New"/>
        </w:rPr>
      </w:pPr>
      <w:r w:rsidRPr="00D742F1">
        <w:rPr>
          <w:rFonts w:ascii="Courier New" w:hAnsi="Courier New" w:cs="Courier New"/>
        </w:rPr>
        <w:t>3.  Subject to chapter 4, article 4 of this title, employ and assign assistant attorneys general and other employees necessary to perform the functions of the department.</w:t>
      </w:r>
    </w:p>
    <w:p w14:paraId="4F0E1224" w14:textId="77777777" w:rsidR="004806CA" w:rsidRPr="00D742F1" w:rsidRDefault="004806CA" w:rsidP="004806CA">
      <w:pPr>
        <w:pStyle w:val="P06-00"/>
        <w:rPr>
          <w:rFonts w:ascii="Courier New" w:hAnsi="Courier New" w:cs="Courier New"/>
        </w:rPr>
      </w:pPr>
      <w:r w:rsidRPr="00D742F1">
        <w:rPr>
          <w:rFonts w:ascii="Courier New" w:hAnsi="Courier New" w:cs="Courier New"/>
        </w:rPr>
        <w:t>4.  Compromise or settle any action or claim by or against this state or any department, board or agency of this state.  If the compromise or settlement involves a particular department, board or agency of this state, the compromise or settlement shall be first approved by the department, board or agency.  If no department or agency is named or otherwise materially involved, the approval of the governor shall be first obtained.</w:t>
      </w:r>
    </w:p>
    <w:p w14:paraId="69DAD3DB" w14:textId="77777777" w:rsidR="004806CA" w:rsidRPr="00D742F1" w:rsidRDefault="004806CA" w:rsidP="004806CA">
      <w:pPr>
        <w:pStyle w:val="P06-00"/>
        <w:rPr>
          <w:rFonts w:ascii="Courier New" w:hAnsi="Courier New" w:cs="Courier New"/>
        </w:rPr>
      </w:pPr>
      <w:r w:rsidRPr="00D742F1">
        <w:rPr>
          <w:rFonts w:ascii="Courier New" w:hAnsi="Courier New" w:cs="Courier New"/>
        </w:rPr>
        <w:t>5.  Charge reasonable fees for distributing official publications, including attorney general legal opinions and the Arizona agency handbook. The fees received shall be transmitted to the state treasurer for deposit in the state general fund.</w:t>
      </w:r>
    </w:p>
    <w:p w14:paraId="0AFE5E2A" w14:textId="77777777" w:rsidR="004806CA" w:rsidRPr="00D742F1" w:rsidRDefault="004806CA" w:rsidP="004806CA">
      <w:pPr>
        <w:pStyle w:val="P06-00"/>
        <w:rPr>
          <w:rFonts w:ascii="Courier New" w:hAnsi="Courier New" w:cs="Courier New"/>
        </w:rPr>
      </w:pPr>
      <w:r w:rsidRPr="00D742F1">
        <w:rPr>
          <w:rFonts w:ascii="Courier New" w:hAnsi="Courier New" w:cs="Courier New"/>
        </w:rPr>
        <w:t>C.  The powers and duties of a bureau, subdivision or unit shall be limited to those assigned by law to the department.</w:t>
      </w:r>
    </w:p>
    <w:p w14:paraId="5B6F306C" w14:textId="77777777" w:rsidR="004806CA" w:rsidRPr="00D742F1" w:rsidRDefault="004806CA" w:rsidP="004806CA">
      <w:pPr>
        <w:pStyle w:val="P06-00"/>
        <w:rPr>
          <w:rFonts w:ascii="Courier New" w:hAnsi="Courier New" w:cs="Courier New"/>
        </w:rPr>
      </w:pPr>
      <w:r w:rsidRPr="00D742F1">
        <w:rPr>
          <w:rFonts w:ascii="Courier New" w:hAnsi="Courier New" w:cs="Courier New"/>
        </w:rPr>
        <w:t>D.  Notwithstanding any law to the contrary, except as provided in subsections E and F of this section, no state agency other than the attorney general shall employ legal counsel or make an expenditure or incur an indebtedness for legal services, but the following are exempt from this section:</w:t>
      </w:r>
    </w:p>
    <w:p w14:paraId="53A17DCB" w14:textId="77777777" w:rsidR="004806CA" w:rsidRPr="00D742F1" w:rsidRDefault="004806CA" w:rsidP="004806CA">
      <w:pPr>
        <w:pStyle w:val="P06-00"/>
        <w:rPr>
          <w:rFonts w:ascii="Courier New" w:hAnsi="Courier New" w:cs="Courier New"/>
        </w:rPr>
      </w:pPr>
      <w:r w:rsidRPr="00D742F1">
        <w:rPr>
          <w:rFonts w:ascii="Courier New" w:hAnsi="Courier New" w:cs="Courier New"/>
        </w:rPr>
        <w:t>1.  The director of water resources.</w:t>
      </w:r>
    </w:p>
    <w:p w14:paraId="7563B76C" w14:textId="77777777" w:rsidR="004806CA" w:rsidRPr="00D742F1" w:rsidRDefault="004806CA" w:rsidP="004806CA">
      <w:pPr>
        <w:pStyle w:val="P06-00"/>
        <w:rPr>
          <w:rFonts w:ascii="Courier New" w:hAnsi="Courier New" w:cs="Courier New"/>
        </w:rPr>
      </w:pPr>
      <w:r w:rsidRPr="00D742F1">
        <w:rPr>
          <w:rFonts w:ascii="Courier New" w:hAnsi="Courier New" w:cs="Courier New"/>
        </w:rPr>
        <w:t>2.  The residential utility consumer office.</w:t>
      </w:r>
    </w:p>
    <w:p w14:paraId="0D80B2E8" w14:textId="77777777" w:rsidR="004806CA" w:rsidRPr="00D742F1" w:rsidRDefault="004806CA" w:rsidP="004806CA">
      <w:pPr>
        <w:pStyle w:val="P06-00"/>
        <w:rPr>
          <w:rFonts w:ascii="Courier New" w:hAnsi="Courier New" w:cs="Courier New"/>
        </w:rPr>
      </w:pPr>
      <w:r w:rsidRPr="00D742F1">
        <w:rPr>
          <w:rFonts w:ascii="Courier New" w:hAnsi="Courier New" w:cs="Courier New"/>
        </w:rPr>
        <w:t>3.  The industrial commission.</w:t>
      </w:r>
    </w:p>
    <w:p w14:paraId="1D5C2DBF" w14:textId="77777777" w:rsidR="004806CA" w:rsidRPr="00D742F1" w:rsidRDefault="004806CA" w:rsidP="004806CA">
      <w:pPr>
        <w:pStyle w:val="P06-00"/>
        <w:rPr>
          <w:rFonts w:ascii="Courier New" w:hAnsi="Courier New" w:cs="Courier New"/>
        </w:rPr>
      </w:pPr>
      <w:r w:rsidRPr="00D742F1">
        <w:rPr>
          <w:rFonts w:ascii="Courier New" w:hAnsi="Courier New" w:cs="Courier New"/>
        </w:rPr>
        <w:t>4.  The Arizona board of regents.</w:t>
      </w:r>
    </w:p>
    <w:p w14:paraId="7453CC74" w14:textId="77777777" w:rsidR="004806CA" w:rsidRPr="00D742F1" w:rsidRDefault="004806CA" w:rsidP="004806CA">
      <w:pPr>
        <w:pStyle w:val="P06-00"/>
        <w:rPr>
          <w:rFonts w:ascii="Courier New" w:hAnsi="Courier New" w:cs="Courier New"/>
        </w:rPr>
      </w:pPr>
      <w:r w:rsidRPr="00D742F1">
        <w:rPr>
          <w:rFonts w:ascii="Courier New" w:hAnsi="Courier New" w:cs="Courier New"/>
        </w:rPr>
        <w:t>5.  The auditor general.</w:t>
      </w:r>
    </w:p>
    <w:p w14:paraId="4DD776B3" w14:textId="77777777" w:rsidR="004806CA" w:rsidRPr="00D742F1" w:rsidRDefault="004806CA" w:rsidP="004806CA">
      <w:pPr>
        <w:pStyle w:val="P06-00"/>
        <w:rPr>
          <w:rFonts w:ascii="Courier New" w:hAnsi="Courier New" w:cs="Courier New"/>
        </w:rPr>
      </w:pPr>
      <w:r w:rsidRPr="00D742F1">
        <w:rPr>
          <w:rFonts w:ascii="Courier New" w:hAnsi="Courier New" w:cs="Courier New"/>
        </w:rPr>
        <w:t>6.  The corporation commissioners and the corporation commission other than the securities division.</w:t>
      </w:r>
    </w:p>
    <w:p w14:paraId="5DF194E8" w14:textId="77777777" w:rsidR="004806CA" w:rsidRPr="00D742F1" w:rsidRDefault="004806CA" w:rsidP="004806CA">
      <w:pPr>
        <w:pStyle w:val="P06-00"/>
        <w:rPr>
          <w:rFonts w:ascii="Courier New" w:hAnsi="Courier New" w:cs="Courier New"/>
        </w:rPr>
      </w:pPr>
      <w:r w:rsidRPr="00D742F1">
        <w:rPr>
          <w:rFonts w:ascii="Courier New" w:hAnsi="Courier New" w:cs="Courier New"/>
        </w:rPr>
        <w:t>7.  The office of the governor.</w:t>
      </w:r>
    </w:p>
    <w:p w14:paraId="17EA66FE" w14:textId="77777777" w:rsidR="004806CA" w:rsidRPr="00D742F1" w:rsidRDefault="004806CA" w:rsidP="004806CA">
      <w:pPr>
        <w:pStyle w:val="P06-00"/>
        <w:rPr>
          <w:rFonts w:ascii="Courier New" w:hAnsi="Courier New" w:cs="Courier New"/>
        </w:rPr>
      </w:pPr>
      <w:r w:rsidRPr="00D742F1">
        <w:rPr>
          <w:rFonts w:ascii="Courier New" w:hAnsi="Courier New" w:cs="Courier New"/>
        </w:rPr>
        <w:t>8.  The constitutional defense council.</w:t>
      </w:r>
    </w:p>
    <w:p w14:paraId="167DE888" w14:textId="77777777" w:rsidR="004806CA" w:rsidRPr="00D742F1" w:rsidRDefault="004806CA" w:rsidP="004806CA">
      <w:pPr>
        <w:pStyle w:val="P06-00"/>
        <w:rPr>
          <w:rFonts w:ascii="Courier New" w:hAnsi="Courier New" w:cs="Courier New"/>
        </w:rPr>
      </w:pPr>
      <w:r w:rsidRPr="00D742F1">
        <w:rPr>
          <w:rFonts w:ascii="Courier New" w:hAnsi="Courier New" w:cs="Courier New"/>
        </w:rPr>
        <w:t>9.  The office of the state treasurer.</w:t>
      </w:r>
    </w:p>
    <w:p w14:paraId="774E5D1B" w14:textId="77777777" w:rsidR="004806CA" w:rsidRPr="00D742F1" w:rsidRDefault="004806CA" w:rsidP="004806CA">
      <w:pPr>
        <w:pStyle w:val="P05-00"/>
        <w:rPr>
          <w:rFonts w:ascii="Courier New" w:hAnsi="Courier New" w:cs="Courier New"/>
        </w:rPr>
      </w:pPr>
      <w:r w:rsidRPr="00D742F1">
        <w:rPr>
          <w:rFonts w:ascii="Courier New" w:hAnsi="Courier New" w:cs="Courier New"/>
        </w:rPr>
        <w:t>10.  The Arizona commerce authority.</w:t>
      </w:r>
    </w:p>
    <w:p w14:paraId="1456BB63" w14:textId="77777777" w:rsidR="004806CA" w:rsidRPr="00D742F1" w:rsidRDefault="004806CA" w:rsidP="004806CA">
      <w:pPr>
        <w:pStyle w:val="P05-00"/>
        <w:rPr>
          <w:rFonts w:ascii="Courier New" w:hAnsi="Courier New" w:cs="Courier New"/>
        </w:rPr>
      </w:pPr>
      <w:r w:rsidRPr="00D742F1">
        <w:rPr>
          <w:rFonts w:ascii="Courier New" w:hAnsi="Courier New" w:cs="Courier New"/>
        </w:rPr>
        <w:t>11.  The water infrastructure finance authority of Arizona.</w:t>
      </w:r>
    </w:p>
    <w:p w14:paraId="5E5F9211" w14:textId="77777777" w:rsidR="004806CA" w:rsidRPr="00D742F1" w:rsidRDefault="004806CA" w:rsidP="004806CA">
      <w:pPr>
        <w:pStyle w:val="P06-00"/>
        <w:rPr>
          <w:rFonts w:ascii="Courier New" w:hAnsi="Courier New" w:cs="Courier New"/>
        </w:rPr>
      </w:pPr>
      <w:r w:rsidRPr="00D742F1">
        <w:rPr>
          <w:rFonts w:ascii="Courier New" w:hAnsi="Courier New" w:cs="Courier New"/>
        </w:rPr>
        <w:t>E.  If the attorney general determines that he is disqualified from providing judicial or quasi</w:t>
      </w:r>
      <w:r w:rsidRPr="00D742F1">
        <w:rPr>
          <w:rFonts w:ascii="Courier New" w:hAnsi="Courier New" w:cs="Courier New"/>
        </w:rPr>
        <w:noBreakHyphen/>
        <w:t>judicial legal representation or legal services on behalf of any state agency in relation to any matter, the attorney general shall give written notification to the state agency affected.  If the agency has received written notification from the attorney general that the attorney general is disqualified from providing judicial or quasi</w:t>
      </w:r>
      <w:r w:rsidRPr="00D742F1">
        <w:rPr>
          <w:rFonts w:ascii="Courier New" w:hAnsi="Courier New" w:cs="Courier New"/>
        </w:rPr>
        <w:noBreakHyphen/>
        <w:t>judicial legal representation or legal services in relation to any particular matter, the state agency is authorized to make expenditures and incur indebtedness to employ attorneys to provide the representation or services.</w:t>
      </w:r>
    </w:p>
    <w:p w14:paraId="13736C7F" w14:textId="77777777" w:rsidR="004806CA" w:rsidRPr="00D742F1" w:rsidRDefault="004806CA" w:rsidP="004806CA">
      <w:pPr>
        <w:pStyle w:val="P06-00"/>
        <w:rPr>
          <w:rFonts w:ascii="Courier New" w:hAnsi="Courier New" w:cs="Courier New"/>
        </w:rPr>
      </w:pPr>
      <w:r w:rsidRPr="00D742F1">
        <w:rPr>
          <w:rFonts w:ascii="Courier New" w:hAnsi="Courier New" w:cs="Courier New"/>
        </w:rPr>
        <w:t>F.  If the attorney general and the director of the department of agriculture cannot agree on the final disposition of a pesticide complaint under section 3</w:t>
      </w:r>
      <w:r w:rsidRPr="00D742F1">
        <w:rPr>
          <w:rFonts w:ascii="Courier New" w:hAnsi="Courier New" w:cs="Courier New"/>
        </w:rPr>
        <w:noBreakHyphen/>
        <w:t>368, if the attorney general and the director determine that a conflict of interest exists as to any matter or if the attorney general and the director determine that the attorney general does not have the expertise or attorneys available to handle a matter, the director is authorized to make expenditures and incur indebtedness to employ attorneys to provide representation or services to the department with regard to that matter.</w:t>
      </w:r>
    </w:p>
    <w:p w14:paraId="4E160134" w14:textId="0397D979" w:rsidR="004806CA" w:rsidRPr="00D742F1" w:rsidRDefault="004806CA" w:rsidP="004806CA">
      <w:pPr>
        <w:pStyle w:val="P06-00"/>
        <w:rPr>
          <w:rFonts w:ascii="Courier New" w:hAnsi="Courier New" w:cs="Courier New"/>
        </w:rPr>
      </w:pPr>
      <w:r w:rsidRPr="00D742F1">
        <w:rPr>
          <w:rFonts w:ascii="Courier New" w:hAnsi="Courier New" w:cs="Courier New"/>
        </w:rPr>
        <w:t>G.  Any department or agency of this state authorized by law to maintain a legal division or incur expenses for legal services from funds derived from sources other than the general revenue of the state, or from any special or trust fund, shall pay from such source of revenue or special or trust fund into the general fund of the state, to the extent such funds are available and on a reimbursable basis for warrants drawn, the amount actually expended by the department of law within legislative appropriations for such legal division or legal services.</w:t>
      </w:r>
    </w:p>
    <w:p w14:paraId="3D390327" w14:textId="77777777" w:rsidR="004806CA" w:rsidRPr="00D742F1" w:rsidRDefault="004806CA" w:rsidP="004806CA">
      <w:pPr>
        <w:pStyle w:val="P06-00"/>
        <w:rPr>
          <w:rFonts w:ascii="Courier New" w:hAnsi="Courier New" w:cs="Courier New"/>
        </w:rPr>
      </w:pPr>
      <w:r w:rsidRPr="00D742F1">
        <w:rPr>
          <w:rFonts w:ascii="Courier New" w:hAnsi="Courier New" w:cs="Courier New"/>
        </w:rPr>
        <w:t>H.  Appropriations made pursuant to subsection G of this section shall not be subject to lapsing provisions otherwise provided by law.  Services for departments or agencies to which this subsection and subsection F of this section are applicable shall be performed by special or regular assistants to the attorney general.</w:t>
      </w:r>
    </w:p>
    <w:p w14:paraId="4F3AD226" w14:textId="77777777" w:rsidR="004806CA" w:rsidRPr="00D742F1" w:rsidRDefault="004806CA" w:rsidP="004806CA">
      <w:pPr>
        <w:pStyle w:val="P06-00"/>
        <w:rPr>
          <w:rFonts w:ascii="Courier New" w:hAnsi="Courier New" w:cs="Courier New"/>
        </w:rPr>
      </w:pPr>
      <w:r w:rsidRPr="00D742F1">
        <w:rPr>
          <w:rFonts w:ascii="Courier New" w:hAnsi="Courier New" w:cs="Courier New"/>
        </w:rPr>
        <w:t>I.  Notwithstanding section 35</w:t>
      </w:r>
      <w:r w:rsidRPr="00D742F1">
        <w:rPr>
          <w:rFonts w:ascii="Courier New" w:hAnsi="Courier New" w:cs="Courier New"/>
        </w:rPr>
        <w:noBreakHyphen/>
        <w:t>148, monies received by the attorney general from charges to state agencies and political subdivisions for legal services relating to interagency service agreements shall be deposited, pursuant to sections 35</w:t>
      </w:r>
      <w:r w:rsidRPr="00D742F1">
        <w:rPr>
          <w:rFonts w:ascii="Courier New" w:hAnsi="Courier New" w:cs="Courier New"/>
        </w:rPr>
        <w:noBreakHyphen/>
        <w:t>146 and 35</w:t>
      </w:r>
      <w:r w:rsidRPr="00D742F1">
        <w:rPr>
          <w:rFonts w:ascii="Courier New" w:hAnsi="Courier New" w:cs="Courier New"/>
        </w:rPr>
        <w:noBreakHyphen/>
        <w:t>147, in an attorney general agency services fund.  Monies in the fund are subject to legislative appropriation and are exempt from the provisions of section 35</w:t>
      </w:r>
      <w:r w:rsidRPr="00D742F1">
        <w:rPr>
          <w:rFonts w:ascii="Courier New" w:hAnsi="Courier New" w:cs="Courier New"/>
        </w:rPr>
        <w:noBreakHyphen/>
        <w:t>190 relating to lapsing of appropriations.</w:t>
      </w:r>
    </w:p>
    <w:p w14:paraId="016F501C" w14:textId="2A1A9CEF" w:rsidR="00F540AD" w:rsidRPr="00D742F1" w:rsidRDefault="004806CA" w:rsidP="004806CA">
      <w:pPr>
        <w:pStyle w:val="P06-00"/>
        <w:rPr>
          <w:rFonts w:ascii="Courier New" w:hAnsi="Courier New" w:cs="Courier New"/>
        </w:rPr>
      </w:pPr>
      <w:r w:rsidRPr="00D742F1">
        <w:rPr>
          <w:rFonts w:ascii="Courier New" w:hAnsi="Courier New" w:cs="Courier New"/>
        </w:rPr>
        <w:t>J.  Unless otherwise provided by law, monies received for and belonging to the state and resulting from compromises and settlements entered into pursuant to subsection B of this section, excluding restitution and reimbursement to state agencies for costs or attorney fees, shall be deposited into the state treasury and credited to the state general fund pursuant to section 35</w:t>
      </w:r>
      <w:r w:rsidRPr="00D742F1">
        <w:rPr>
          <w:rFonts w:ascii="Courier New" w:hAnsi="Courier New" w:cs="Courier New"/>
        </w:rPr>
        <w:noBreakHyphen/>
        <w:t xml:space="preserve">142.  Monies received for and belonging to the state and resulting from a compromise or settlement are not considered custodial, private or quasi-private monies unless specifically provided by law.  On or before January 15, April 15, July 15 and October 15, the attorney general shall file with the governor, with copies to the director of the department of administration, the president of the senate, the speaker of the house of representatives, the secretary of state and the staff director of the joint legislative budget committee, a full and complete account of the deposits into the state treasury made pursuant to this subsection in the previous calendar quarter.  For the purposes of this subsection, "restitution" means monies intended to compensate a specific, identifiable person, including this state, for economic loss. </w:t>
      </w:r>
      <w:r w:rsidRPr="00D742F1">
        <w:rPr>
          <w:rFonts w:ascii="Courier New" w:hAnsi="Courier New" w:cs="Courier New"/>
        </w:rPr>
        <w:fldChar w:fldCharType="begin"/>
      </w:r>
      <w:r w:rsidRPr="00D742F1">
        <w:rPr>
          <w:rFonts w:ascii="Courier New" w:hAnsi="Courier New" w:cs="Courier New"/>
        </w:rPr>
        <w:instrText xml:space="preserve"> COMMENTS END_STATUTE \* MERGEFORMAT </w:instrText>
      </w:r>
      <w:r w:rsidRPr="00D742F1">
        <w:rPr>
          <w:rFonts w:ascii="Courier New" w:hAnsi="Courier New" w:cs="Courier New"/>
        </w:rPr>
        <w:fldChar w:fldCharType="separate"/>
      </w:r>
      <w:r w:rsidRPr="00D742F1">
        <w:rPr>
          <w:rFonts w:ascii="Courier New" w:hAnsi="Courier New" w:cs="Courier New"/>
          <w:vanish/>
        </w:rPr>
        <w:t>END_STATUTE</w:t>
      </w:r>
      <w:r w:rsidRPr="00D742F1">
        <w:rPr>
          <w:rFonts w:ascii="Courier New" w:hAnsi="Courier New" w:cs="Courier New"/>
        </w:rPr>
        <w:fldChar w:fldCharType="end"/>
      </w:r>
    </w:p>
    <w:sectPr w:rsidR="00F540AD" w:rsidRPr="00D742F1" w:rsidSect="004806CA">
      <w:type w:val="continuous"/>
      <w:pgSz w:w="12240" w:h="15840" w:code="1"/>
      <w:pgMar w:top="1440" w:right="1440" w:bottom="1440" w:left="1872" w:header="720" w:footer="720" w:gutter="0"/>
      <w:pgNumType w:start="1"/>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2D2AC" w14:textId="77777777" w:rsidR="004806CA" w:rsidRDefault="004806CA">
      <w:r>
        <w:separator/>
      </w:r>
    </w:p>
  </w:endnote>
  <w:endnote w:type="continuationSeparator" w:id="0">
    <w:p w14:paraId="0175F719" w14:textId="77777777" w:rsidR="004806CA" w:rsidRDefault="00480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 Gothic-Drafting">
    <w:panose1 w:val="00000000000000000000"/>
    <w:charset w:val="00"/>
    <w:family w:val="modern"/>
    <w:notTrueType/>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etter-Gothic-Upper-Drafting">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A0599" w14:textId="77777777" w:rsidR="004806CA" w:rsidRDefault="004806CA">
      <w:r>
        <w:separator/>
      </w:r>
    </w:p>
  </w:footnote>
  <w:footnote w:type="continuationSeparator" w:id="0">
    <w:p w14:paraId="78F07C52" w14:textId="77777777" w:rsidR="004806CA" w:rsidRDefault="004806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F0D1F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E72F6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78C13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6B2DC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A6AB0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B0FE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B616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B650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0022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3023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5640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73674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AE16CEC"/>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8"/>
  </w:num>
  <w:num w:numId="2">
    <w:abstractNumId w:val="8"/>
  </w:num>
  <w:num w:numId="3">
    <w:abstractNumId w:val="7"/>
  </w:num>
  <w:num w:numId="4">
    <w:abstractNumId w:val="7"/>
  </w:num>
  <w:num w:numId="5">
    <w:abstractNumId w:val="10"/>
  </w:num>
  <w:num w:numId="6">
    <w:abstractNumId w:val="11"/>
  </w:num>
  <w:num w:numId="7">
    <w:abstractNumId w:val="12"/>
  </w:num>
  <w:num w:numId="8">
    <w:abstractNumId w:val="9"/>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6CA"/>
    <w:rsid w:val="00010503"/>
    <w:rsid w:val="00033AE7"/>
    <w:rsid w:val="004806CA"/>
    <w:rsid w:val="00D742F1"/>
    <w:rsid w:val="00E41B6D"/>
    <w:rsid w:val="00E623A6"/>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27919E"/>
  <w15:chartTrackingRefBased/>
  <w15:docId w15:val="{60AB49A8-874D-46FF-852A-AEBE266DD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 Gothic-Drafting" w:hAnsi="Letter Gothic-Drafting"/>
      <w:b/>
      <w:snapToGrid w:val="0"/>
    </w:rPr>
  </w:style>
  <w:style w:type="paragraph" w:styleId="Heading1">
    <w:name w:val="heading 1"/>
    <w:basedOn w:val="Normal"/>
    <w:next w:val="Normal"/>
    <w:link w:val="Heading1Char"/>
    <w:qFormat/>
    <w:rsid w:val="00033AE7"/>
    <w:pPr>
      <w:keepNext/>
      <w:keepLines/>
      <w:numPr>
        <w:numId w:val="7"/>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033AE7"/>
    <w:pPr>
      <w:keepNext/>
      <w:keepLines/>
      <w:numPr>
        <w:ilvl w:val="1"/>
        <w:numId w:val="7"/>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033AE7"/>
    <w:pPr>
      <w:keepNext/>
      <w:keepLines/>
      <w:numPr>
        <w:ilvl w:val="2"/>
        <w:numId w:val="7"/>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033AE7"/>
    <w:pPr>
      <w:keepNext/>
      <w:keepLines/>
      <w:numPr>
        <w:ilvl w:val="3"/>
        <w:numId w:val="7"/>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033AE7"/>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033AE7"/>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033AE7"/>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033AE7"/>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033AE7"/>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GENCY">
    <w:name w:val="AGENCY"/>
    <w:basedOn w:val="DefaultParagraphFont"/>
    <w:rPr>
      <w:rFonts w:ascii="Letter Gothic-Drafting" w:hAnsi="Letter Gothic-Drafting"/>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link w:val="BodyTextChar"/>
    <w:pPr>
      <w:widowControl/>
      <w:suppressLineNumbers/>
    </w:pPr>
  </w:style>
  <w:style w:type="paragraph" w:styleId="BodyTextIndent">
    <w:name w:val="Body Text Indent"/>
    <w:basedOn w:val="Normal"/>
    <w:link w:val="BodyTextIndentChar"/>
    <w:pPr>
      <w:widowControl/>
      <w:tabs>
        <w:tab w:val="left" w:pos="0"/>
        <w:tab w:val="left" w:pos="720"/>
      </w:tabs>
      <w:ind w:firstLine="720"/>
    </w:pPr>
  </w:style>
  <w:style w:type="character" w:styleId="CommentReference">
    <w:name w:val="annotation reference"/>
    <w:basedOn w:val="DefaultParagraphFont"/>
    <w:semiHidden/>
    <w:rPr>
      <w:rFonts w:ascii="Letter Gothic-Drafting" w:hAnsi="Letter Gothic-Drafting"/>
      <w:sz w:val="16"/>
    </w:rPr>
  </w:style>
  <w:style w:type="paragraph" w:styleId="CommentText">
    <w:name w:val="annotation text"/>
    <w:basedOn w:val="Normal"/>
    <w:link w:val="CommentTextChar"/>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rPr>
      <w:rFonts w:ascii="Letter Gothic-Drafting" w:hAnsi="Letter Gothic-Drafting"/>
    </w:rPr>
  </w:style>
  <w:style w:type="paragraph" w:styleId="Header">
    <w:name w:val="header"/>
    <w:basedOn w:val="Normal"/>
  </w:style>
  <w:style w:type="character" w:customStyle="1" w:styleId="INTRO">
    <w:name w:val="INTRO"/>
    <w:basedOn w:val="DefaultParagraphFont"/>
    <w:rPr>
      <w:rFonts w:ascii="Letter Gothic-Drafting" w:hAnsi="Letter Gothic-Drafting"/>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rPr>
      <w:rFonts w:ascii="Letter Gothic-Drafting" w:hAnsi="Letter Gothic-Drafting"/>
    </w:rPr>
  </w:style>
  <w:style w:type="character" w:customStyle="1" w:styleId="O">
    <w:name w:val="O"/>
    <w:basedOn w:val="DefaultParagraphFont"/>
    <w:rPr>
      <w:rFonts w:ascii="Letter Gothic-Drafting" w:hAnsi="Letter Gothic-Drafting"/>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link w:val="P05-00Char"/>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rPr>
      <w:rFonts w:ascii="Letter Gothic-Drafting" w:hAnsi="Letter Gothic-Drafting"/>
    </w:rPr>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link w:val="SEC06-17Char"/>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rFonts w:ascii="Letter Gothic-Drafting" w:hAnsi="Letter Gothic-Drafting"/>
      <w:color w:val="800080"/>
      <w:u w:val="single"/>
    </w:rPr>
  </w:style>
  <w:style w:type="character" w:customStyle="1" w:styleId="SNUM">
    <w:name w:val="SNUM"/>
    <w:basedOn w:val="DefaultParagraphFont"/>
    <w:rPr>
      <w:rFonts w:ascii="Letter Gothic-Drafting" w:hAnsi="Letter Gothic-Drafting"/>
      <w:caps w:val="0"/>
      <w:color w:val="008000"/>
    </w:rPr>
  </w:style>
  <w:style w:type="character" w:customStyle="1" w:styleId="SPONSORS">
    <w:name w:val="SPONSORS"/>
  </w:style>
  <w:style w:type="character" w:customStyle="1" w:styleId="Title1">
    <w:name w:val="Title1"/>
    <w:basedOn w:val="DefaultParagraphFont"/>
    <w:rPr>
      <w:rFonts w:ascii="Letter Gothic-Drafting" w:hAnsi="Letter Gothic-Drafting"/>
      <w:caps/>
      <w:color w:val="0000FF"/>
    </w:rPr>
  </w:style>
  <w:style w:type="character" w:customStyle="1" w:styleId="UP">
    <w:name w:val="UP"/>
    <w:basedOn w:val="DefaultParagraphFont"/>
    <w:rPr>
      <w:rFonts w:ascii="Letter Gothic-Drafting" w:hAnsi="Letter Gothic-Drafting"/>
      <w:caps/>
      <w:noProof w:val="0"/>
      <w:color w:val="0000FF"/>
      <w:lang w:val="en-US"/>
    </w:rPr>
  </w:style>
  <w:style w:type="numbering" w:styleId="111111">
    <w:name w:val="Outline List 2"/>
    <w:basedOn w:val="NoList"/>
    <w:semiHidden/>
    <w:unhideWhenUsed/>
    <w:rsid w:val="00033AE7"/>
    <w:pPr>
      <w:numPr>
        <w:numId w:val="5"/>
      </w:numPr>
    </w:pPr>
  </w:style>
  <w:style w:type="numbering" w:styleId="1ai">
    <w:name w:val="Outline List 1"/>
    <w:basedOn w:val="NoList"/>
    <w:semiHidden/>
    <w:unhideWhenUsed/>
    <w:rsid w:val="00033AE7"/>
    <w:pPr>
      <w:numPr>
        <w:numId w:val="6"/>
      </w:numPr>
    </w:pPr>
  </w:style>
  <w:style w:type="character" w:customStyle="1" w:styleId="Heading1Char">
    <w:name w:val="Heading 1 Char"/>
    <w:basedOn w:val="DefaultParagraphFont"/>
    <w:link w:val="Heading1"/>
    <w:rsid w:val="00033AE7"/>
    <w:rPr>
      <w:rFonts w:asciiTheme="majorHAnsi" w:eastAsiaTheme="majorEastAsia" w:hAnsiTheme="majorHAnsi" w:cstheme="majorBidi"/>
      <w:b/>
      <w:snapToGrid w:val="0"/>
      <w:color w:val="2E74B5" w:themeColor="accent1" w:themeShade="BF"/>
      <w:sz w:val="32"/>
      <w:szCs w:val="32"/>
    </w:rPr>
  </w:style>
  <w:style w:type="character" w:customStyle="1" w:styleId="Heading2Char">
    <w:name w:val="Heading 2 Char"/>
    <w:basedOn w:val="DefaultParagraphFont"/>
    <w:link w:val="Heading2"/>
    <w:semiHidden/>
    <w:rsid w:val="00033AE7"/>
    <w:rPr>
      <w:rFonts w:asciiTheme="majorHAnsi" w:eastAsiaTheme="majorEastAsia" w:hAnsiTheme="majorHAnsi" w:cstheme="majorBidi"/>
      <w:b/>
      <w:snapToGrid w:val="0"/>
      <w:color w:val="2E74B5" w:themeColor="accent1" w:themeShade="BF"/>
      <w:sz w:val="26"/>
      <w:szCs w:val="26"/>
    </w:rPr>
  </w:style>
  <w:style w:type="character" w:customStyle="1" w:styleId="Heading3Char">
    <w:name w:val="Heading 3 Char"/>
    <w:basedOn w:val="DefaultParagraphFont"/>
    <w:link w:val="Heading3"/>
    <w:semiHidden/>
    <w:rsid w:val="00033AE7"/>
    <w:rPr>
      <w:rFonts w:asciiTheme="majorHAnsi" w:eastAsiaTheme="majorEastAsia" w:hAnsiTheme="majorHAnsi" w:cstheme="majorBidi"/>
      <w:b/>
      <w:snapToGrid w:val="0"/>
      <w:color w:val="1F4D78" w:themeColor="accent1" w:themeShade="7F"/>
      <w:sz w:val="24"/>
      <w:szCs w:val="24"/>
    </w:rPr>
  </w:style>
  <w:style w:type="character" w:customStyle="1" w:styleId="Heading4Char">
    <w:name w:val="Heading 4 Char"/>
    <w:basedOn w:val="DefaultParagraphFont"/>
    <w:link w:val="Heading4"/>
    <w:semiHidden/>
    <w:rsid w:val="00033AE7"/>
    <w:rPr>
      <w:rFonts w:asciiTheme="majorHAnsi" w:eastAsiaTheme="majorEastAsia" w:hAnsiTheme="majorHAnsi" w:cstheme="majorBidi"/>
      <w:b/>
      <w:i/>
      <w:iCs/>
      <w:snapToGrid w:val="0"/>
      <w:color w:val="2E74B5" w:themeColor="accent1" w:themeShade="BF"/>
    </w:rPr>
  </w:style>
  <w:style w:type="character" w:customStyle="1" w:styleId="Heading5Char">
    <w:name w:val="Heading 5 Char"/>
    <w:basedOn w:val="DefaultParagraphFont"/>
    <w:link w:val="Heading5"/>
    <w:semiHidden/>
    <w:rsid w:val="00033AE7"/>
    <w:rPr>
      <w:rFonts w:asciiTheme="majorHAnsi" w:eastAsiaTheme="majorEastAsia" w:hAnsiTheme="majorHAnsi" w:cstheme="majorBidi"/>
      <w:b/>
      <w:snapToGrid w:val="0"/>
      <w:color w:val="2E74B5" w:themeColor="accent1" w:themeShade="BF"/>
    </w:rPr>
  </w:style>
  <w:style w:type="character" w:customStyle="1" w:styleId="Heading6Char">
    <w:name w:val="Heading 6 Char"/>
    <w:basedOn w:val="DefaultParagraphFont"/>
    <w:link w:val="Heading6"/>
    <w:semiHidden/>
    <w:rsid w:val="00033AE7"/>
    <w:rPr>
      <w:rFonts w:asciiTheme="majorHAnsi" w:eastAsiaTheme="majorEastAsia" w:hAnsiTheme="majorHAnsi" w:cstheme="majorBidi"/>
      <w:b/>
      <w:snapToGrid w:val="0"/>
      <w:color w:val="1F4D78" w:themeColor="accent1" w:themeShade="7F"/>
    </w:rPr>
  </w:style>
  <w:style w:type="character" w:customStyle="1" w:styleId="Heading7Char">
    <w:name w:val="Heading 7 Char"/>
    <w:basedOn w:val="DefaultParagraphFont"/>
    <w:link w:val="Heading7"/>
    <w:semiHidden/>
    <w:rsid w:val="00033AE7"/>
    <w:rPr>
      <w:rFonts w:asciiTheme="majorHAnsi" w:eastAsiaTheme="majorEastAsia" w:hAnsiTheme="majorHAnsi" w:cstheme="majorBidi"/>
      <w:b/>
      <w:i/>
      <w:iCs/>
      <w:snapToGrid w:val="0"/>
      <w:color w:val="1F4D78" w:themeColor="accent1" w:themeShade="7F"/>
    </w:rPr>
  </w:style>
  <w:style w:type="character" w:customStyle="1" w:styleId="Heading8Char">
    <w:name w:val="Heading 8 Char"/>
    <w:basedOn w:val="DefaultParagraphFont"/>
    <w:link w:val="Heading8"/>
    <w:semiHidden/>
    <w:rsid w:val="00033AE7"/>
    <w:rPr>
      <w:rFonts w:asciiTheme="majorHAnsi" w:eastAsiaTheme="majorEastAsia" w:hAnsiTheme="majorHAnsi" w:cstheme="majorBidi"/>
      <w:b/>
      <w:snapToGrid w:val="0"/>
      <w:color w:val="272727" w:themeColor="text1" w:themeTint="D8"/>
      <w:sz w:val="21"/>
      <w:szCs w:val="21"/>
    </w:rPr>
  </w:style>
  <w:style w:type="character" w:customStyle="1" w:styleId="Heading9Char">
    <w:name w:val="Heading 9 Char"/>
    <w:basedOn w:val="DefaultParagraphFont"/>
    <w:link w:val="Heading9"/>
    <w:semiHidden/>
    <w:rsid w:val="00033AE7"/>
    <w:rPr>
      <w:rFonts w:asciiTheme="majorHAnsi" w:eastAsiaTheme="majorEastAsia" w:hAnsiTheme="majorHAnsi" w:cstheme="majorBidi"/>
      <w:b/>
      <w:i/>
      <w:iCs/>
      <w:snapToGrid w:val="0"/>
      <w:color w:val="272727" w:themeColor="text1" w:themeTint="D8"/>
      <w:sz w:val="21"/>
      <w:szCs w:val="21"/>
    </w:rPr>
  </w:style>
  <w:style w:type="numbering" w:styleId="ArticleSection">
    <w:name w:val="Outline List 3"/>
    <w:basedOn w:val="NoList"/>
    <w:semiHidden/>
    <w:unhideWhenUsed/>
    <w:rsid w:val="00033AE7"/>
    <w:pPr>
      <w:numPr>
        <w:numId w:val="7"/>
      </w:numPr>
    </w:pPr>
  </w:style>
  <w:style w:type="paragraph" w:styleId="BalloonText">
    <w:name w:val="Balloon Text"/>
    <w:basedOn w:val="Normal"/>
    <w:link w:val="BalloonTextChar"/>
    <w:rsid w:val="00033AE7"/>
    <w:rPr>
      <w:rFonts w:ascii="Segoe UI" w:hAnsi="Segoe UI" w:cs="Segoe UI"/>
      <w:sz w:val="18"/>
      <w:szCs w:val="18"/>
    </w:rPr>
  </w:style>
  <w:style w:type="character" w:customStyle="1" w:styleId="BalloonTextChar">
    <w:name w:val="Balloon Text Char"/>
    <w:basedOn w:val="DefaultParagraphFont"/>
    <w:link w:val="BalloonText"/>
    <w:rsid w:val="00033AE7"/>
    <w:rPr>
      <w:rFonts w:ascii="Segoe UI" w:hAnsi="Segoe UI" w:cs="Segoe UI"/>
      <w:b/>
      <w:snapToGrid w:val="0"/>
      <w:sz w:val="18"/>
      <w:szCs w:val="18"/>
    </w:rPr>
  </w:style>
  <w:style w:type="paragraph" w:styleId="Bibliography">
    <w:name w:val="Bibliography"/>
    <w:basedOn w:val="Normal"/>
    <w:next w:val="Normal"/>
    <w:uiPriority w:val="37"/>
    <w:semiHidden/>
    <w:unhideWhenUsed/>
    <w:rsid w:val="00033AE7"/>
  </w:style>
  <w:style w:type="paragraph" w:styleId="BodyText2">
    <w:name w:val="Body Text 2"/>
    <w:basedOn w:val="Normal"/>
    <w:link w:val="BodyText2Char"/>
    <w:rsid w:val="00033AE7"/>
    <w:pPr>
      <w:spacing w:after="120" w:line="480" w:lineRule="auto"/>
    </w:pPr>
  </w:style>
  <w:style w:type="character" w:customStyle="1" w:styleId="BodyText2Char">
    <w:name w:val="Body Text 2 Char"/>
    <w:basedOn w:val="DefaultParagraphFont"/>
    <w:link w:val="BodyText2"/>
    <w:rsid w:val="00033AE7"/>
    <w:rPr>
      <w:rFonts w:ascii="Letter Gothic-Drafting" w:hAnsi="Letter Gothic-Drafting"/>
      <w:b/>
      <w:snapToGrid w:val="0"/>
    </w:rPr>
  </w:style>
  <w:style w:type="paragraph" w:styleId="BodyText3">
    <w:name w:val="Body Text 3"/>
    <w:basedOn w:val="Normal"/>
    <w:link w:val="BodyText3Char"/>
    <w:rsid w:val="00033AE7"/>
    <w:pPr>
      <w:spacing w:after="120"/>
    </w:pPr>
    <w:rPr>
      <w:sz w:val="16"/>
      <w:szCs w:val="16"/>
    </w:rPr>
  </w:style>
  <w:style w:type="character" w:customStyle="1" w:styleId="BodyText3Char">
    <w:name w:val="Body Text 3 Char"/>
    <w:basedOn w:val="DefaultParagraphFont"/>
    <w:link w:val="BodyText3"/>
    <w:rsid w:val="00033AE7"/>
    <w:rPr>
      <w:rFonts w:ascii="Letter Gothic-Drafting" w:hAnsi="Letter Gothic-Drafting"/>
      <w:b/>
      <w:snapToGrid w:val="0"/>
      <w:sz w:val="16"/>
      <w:szCs w:val="16"/>
    </w:rPr>
  </w:style>
  <w:style w:type="paragraph" w:styleId="BodyTextFirstIndent">
    <w:name w:val="Body Text First Indent"/>
    <w:basedOn w:val="BodyText"/>
    <w:link w:val="BodyTextFirstIndentChar"/>
    <w:rsid w:val="00033AE7"/>
    <w:pPr>
      <w:widowControl w:val="0"/>
      <w:suppressLineNumbers w:val="0"/>
      <w:ind w:firstLine="360"/>
    </w:pPr>
  </w:style>
  <w:style w:type="character" w:customStyle="1" w:styleId="BodyTextChar">
    <w:name w:val="Body Text Char"/>
    <w:basedOn w:val="DefaultParagraphFont"/>
    <w:link w:val="BodyText"/>
    <w:rsid w:val="00033AE7"/>
    <w:rPr>
      <w:rFonts w:ascii="Letter Gothic-Drafting" w:hAnsi="Letter Gothic-Drafting"/>
      <w:b/>
      <w:snapToGrid w:val="0"/>
    </w:rPr>
  </w:style>
  <w:style w:type="character" w:customStyle="1" w:styleId="BodyTextFirstIndentChar">
    <w:name w:val="Body Text First Indent Char"/>
    <w:basedOn w:val="BodyTextChar"/>
    <w:link w:val="BodyTextFirstIndent"/>
    <w:rsid w:val="00033AE7"/>
    <w:rPr>
      <w:rFonts w:ascii="Letter Gothic-Drafting" w:hAnsi="Letter Gothic-Drafting"/>
      <w:b/>
      <w:snapToGrid w:val="0"/>
    </w:rPr>
  </w:style>
  <w:style w:type="paragraph" w:styleId="BodyTextFirstIndent2">
    <w:name w:val="Body Text First Indent 2"/>
    <w:basedOn w:val="BodyTextIndent"/>
    <w:link w:val="BodyTextFirstIndent2Char"/>
    <w:rsid w:val="00033AE7"/>
    <w:pPr>
      <w:widowControl w:val="0"/>
      <w:tabs>
        <w:tab w:val="clear" w:pos="0"/>
        <w:tab w:val="clear" w:pos="720"/>
      </w:tabs>
      <w:ind w:left="360" w:firstLine="360"/>
    </w:pPr>
  </w:style>
  <w:style w:type="character" w:customStyle="1" w:styleId="BodyTextIndentChar">
    <w:name w:val="Body Text Indent Char"/>
    <w:basedOn w:val="DefaultParagraphFont"/>
    <w:link w:val="BodyTextIndent"/>
    <w:rsid w:val="00033AE7"/>
    <w:rPr>
      <w:rFonts w:ascii="Letter Gothic-Drafting" w:hAnsi="Letter Gothic-Drafting"/>
      <w:b/>
      <w:snapToGrid w:val="0"/>
    </w:rPr>
  </w:style>
  <w:style w:type="character" w:customStyle="1" w:styleId="BodyTextFirstIndent2Char">
    <w:name w:val="Body Text First Indent 2 Char"/>
    <w:basedOn w:val="BodyTextIndentChar"/>
    <w:link w:val="BodyTextFirstIndent2"/>
    <w:rsid w:val="00033AE7"/>
    <w:rPr>
      <w:rFonts w:ascii="Letter Gothic-Drafting" w:hAnsi="Letter Gothic-Drafting"/>
      <w:b/>
      <w:snapToGrid w:val="0"/>
    </w:rPr>
  </w:style>
  <w:style w:type="paragraph" w:styleId="BodyTextIndent2">
    <w:name w:val="Body Text Indent 2"/>
    <w:basedOn w:val="Normal"/>
    <w:link w:val="BodyTextIndent2Char"/>
    <w:rsid w:val="00033AE7"/>
    <w:pPr>
      <w:spacing w:after="120" w:line="480" w:lineRule="auto"/>
      <w:ind w:left="360"/>
    </w:pPr>
  </w:style>
  <w:style w:type="character" w:customStyle="1" w:styleId="BodyTextIndent2Char">
    <w:name w:val="Body Text Indent 2 Char"/>
    <w:basedOn w:val="DefaultParagraphFont"/>
    <w:link w:val="BodyTextIndent2"/>
    <w:rsid w:val="00033AE7"/>
    <w:rPr>
      <w:rFonts w:ascii="Letter Gothic-Drafting" w:hAnsi="Letter Gothic-Drafting"/>
      <w:b/>
      <w:snapToGrid w:val="0"/>
    </w:rPr>
  </w:style>
  <w:style w:type="paragraph" w:styleId="BodyTextIndent3">
    <w:name w:val="Body Text Indent 3"/>
    <w:basedOn w:val="Normal"/>
    <w:link w:val="BodyTextIndent3Char"/>
    <w:rsid w:val="00033AE7"/>
    <w:pPr>
      <w:spacing w:after="120"/>
      <w:ind w:left="360"/>
    </w:pPr>
    <w:rPr>
      <w:sz w:val="16"/>
      <w:szCs w:val="16"/>
    </w:rPr>
  </w:style>
  <w:style w:type="character" w:customStyle="1" w:styleId="BodyTextIndent3Char">
    <w:name w:val="Body Text Indent 3 Char"/>
    <w:basedOn w:val="DefaultParagraphFont"/>
    <w:link w:val="BodyTextIndent3"/>
    <w:rsid w:val="00033AE7"/>
    <w:rPr>
      <w:rFonts w:ascii="Letter Gothic-Drafting" w:hAnsi="Letter Gothic-Drafting"/>
      <w:b/>
      <w:snapToGrid w:val="0"/>
      <w:sz w:val="16"/>
      <w:szCs w:val="16"/>
    </w:rPr>
  </w:style>
  <w:style w:type="character" w:styleId="BookTitle">
    <w:name w:val="Book Title"/>
    <w:basedOn w:val="DefaultParagraphFont"/>
    <w:uiPriority w:val="33"/>
    <w:qFormat/>
    <w:rsid w:val="00033AE7"/>
    <w:rPr>
      <w:rFonts w:ascii="Letter Gothic-Drafting" w:hAnsi="Letter Gothic-Drafting"/>
      <w:b/>
      <w:bCs/>
      <w:i/>
      <w:iCs/>
      <w:spacing w:val="5"/>
    </w:rPr>
  </w:style>
  <w:style w:type="paragraph" w:styleId="Caption">
    <w:name w:val="caption"/>
    <w:basedOn w:val="Normal"/>
    <w:next w:val="Normal"/>
    <w:semiHidden/>
    <w:unhideWhenUsed/>
    <w:qFormat/>
    <w:rsid w:val="00033AE7"/>
    <w:pPr>
      <w:spacing w:after="200"/>
    </w:pPr>
    <w:rPr>
      <w:i/>
      <w:iCs/>
      <w:color w:val="44546A" w:themeColor="text2"/>
      <w:sz w:val="18"/>
      <w:szCs w:val="18"/>
    </w:rPr>
  </w:style>
  <w:style w:type="paragraph" w:styleId="Closing">
    <w:name w:val="Closing"/>
    <w:basedOn w:val="Normal"/>
    <w:link w:val="ClosingChar"/>
    <w:rsid w:val="00033AE7"/>
    <w:pPr>
      <w:ind w:left="4320"/>
    </w:pPr>
  </w:style>
  <w:style w:type="character" w:customStyle="1" w:styleId="ClosingChar">
    <w:name w:val="Closing Char"/>
    <w:basedOn w:val="DefaultParagraphFont"/>
    <w:link w:val="Closing"/>
    <w:rsid w:val="00033AE7"/>
    <w:rPr>
      <w:rFonts w:ascii="Letter Gothic-Drafting" w:hAnsi="Letter Gothic-Drafting"/>
      <w:b/>
      <w:snapToGrid w:val="0"/>
    </w:rPr>
  </w:style>
  <w:style w:type="table" w:styleId="ColorfulGrid">
    <w:name w:val="Colorful Grid"/>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033AE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33AE7"/>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033AE7"/>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033AE7"/>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033AE7"/>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033AE7"/>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033AE7"/>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33AE7"/>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033AE7"/>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33AE7"/>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33AE7"/>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rsid w:val="00033AE7"/>
    <w:rPr>
      <w:bCs/>
    </w:rPr>
  </w:style>
  <w:style w:type="character" w:customStyle="1" w:styleId="CommentTextChar">
    <w:name w:val="Comment Text Char"/>
    <w:basedOn w:val="DefaultParagraphFont"/>
    <w:link w:val="CommentText"/>
    <w:semiHidden/>
    <w:rsid w:val="00033AE7"/>
    <w:rPr>
      <w:rFonts w:ascii="Letter Gothic-Drafting" w:hAnsi="Letter Gothic-Drafting"/>
      <w:b/>
      <w:snapToGrid w:val="0"/>
    </w:rPr>
  </w:style>
  <w:style w:type="character" w:customStyle="1" w:styleId="CommentSubjectChar">
    <w:name w:val="Comment Subject Char"/>
    <w:basedOn w:val="CommentTextChar"/>
    <w:link w:val="CommentSubject"/>
    <w:rsid w:val="00033AE7"/>
    <w:rPr>
      <w:rFonts w:ascii="Letter Gothic-Drafting" w:hAnsi="Letter Gothic-Drafting"/>
      <w:b/>
      <w:bCs/>
      <w:snapToGrid w:val="0"/>
    </w:rPr>
  </w:style>
  <w:style w:type="table" w:styleId="DarkList">
    <w:name w:val="Dark List"/>
    <w:basedOn w:val="TableNormal"/>
    <w:uiPriority w:val="70"/>
    <w:semiHidden/>
    <w:unhideWhenUsed/>
    <w:rsid w:val="00033AE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33AE7"/>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033AE7"/>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033AE7"/>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033AE7"/>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033AE7"/>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033AE7"/>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rsid w:val="00033AE7"/>
  </w:style>
  <w:style w:type="character" w:customStyle="1" w:styleId="DateChar">
    <w:name w:val="Date Char"/>
    <w:basedOn w:val="DefaultParagraphFont"/>
    <w:link w:val="Date"/>
    <w:rsid w:val="00033AE7"/>
    <w:rPr>
      <w:rFonts w:ascii="Letter Gothic-Drafting" w:hAnsi="Letter Gothic-Drafting"/>
      <w:b/>
      <w:snapToGrid w:val="0"/>
    </w:rPr>
  </w:style>
  <w:style w:type="paragraph" w:styleId="E-mailSignature">
    <w:name w:val="E-mail Signature"/>
    <w:basedOn w:val="Normal"/>
    <w:link w:val="E-mailSignatureChar"/>
    <w:rsid w:val="00033AE7"/>
  </w:style>
  <w:style w:type="character" w:customStyle="1" w:styleId="E-mailSignatureChar">
    <w:name w:val="E-mail Signature Char"/>
    <w:basedOn w:val="DefaultParagraphFont"/>
    <w:link w:val="E-mailSignature"/>
    <w:rsid w:val="00033AE7"/>
    <w:rPr>
      <w:rFonts w:ascii="Letter Gothic-Drafting" w:hAnsi="Letter Gothic-Drafting"/>
      <w:b/>
      <w:snapToGrid w:val="0"/>
    </w:rPr>
  </w:style>
  <w:style w:type="character" w:styleId="Emphasis">
    <w:name w:val="Emphasis"/>
    <w:basedOn w:val="DefaultParagraphFont"/>
    <w:qFormat/>
    <w:rsid w:val="00033AE7"/>
    <w:rPr>
      <w:rFonts w:ascii="Letter Gothic-Drafting" w:hAnsi="Letter Gothic-Drafting"/>
      <w:i/>
      <w:iCs/>
    </w:rPr>
  </w:style>
  <w:style w:type="character" w:styleId="EndnoteReference">
    <w:name w:val="endnote reference"/>
    <w:basedOn w:val="DefaultParagraphFont"/>
    <w:rsid w:val="00033AE7"/>
    <w:rPr>
      <w:rFonts w:ascii="Letter Gothic-Drafting" w:hAnsi="Letter Gothic-Drafting"/>
      <w:vertAlign w:val="superscript"/>
    </w:rPr>
  </w:style>
  <w:style w:type="paragraph" w:styleId="EndnoteText">
    <w:name w:val="endnote text"/>
    <w:basedOn w:val="Normal"/>
    <w:link w:val="EndnoteTextChar"/>
    <w:rsid w:val="00033AE7"/>
  </w:style>
  <w:style w:type="character" w:customStyle="1" w:styleId="EndnoteTextChar">
    <w:name w:val="Endnote Text Char"/>
    <w:basedOn w:val="DefaultParagraphFont"/>
    <w:link w:val="EndnoteText"/>
    <w:rsid w:val="00033AE7"/>
    <w:rPr>
      <w:rFonts w:ascii="Letter Gothic-Drafting" w:hAnsi="Letter Gothic-Drafting"/>
      <w:b/>
      <w:snapToGrid w:val="0"/>
    </w:rPr>
  </w:style>
  <w:style w:type="paragraph" w:styleId="EnvelopeAddress">
    <w:name w:val="envelope address"/>
    <w:basedOn w:val="Normal"/>
    <w:rsid w:val="00033AE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033AE7"/>
    <w:rPr>
      <w:rFonts w:asciiTheme="majorHAnsi" w:eastAsiaTheme="majorEastAsia" w:hAnsiTheme="majorHAnsi" w:cstheme="majorBidi"/>
    </w:rPr>
  </w:style>
  <w:style w:type="character" w:styleId="FollowedHyperlink">
    <w:name w:val="FollowedHyperlink"/>
    <w:basedOn w:val="DefaultParagraphFont"/>
    <w:rsid w:val="00033AE7"/>
    <w:rPr>
      <w:rFonts w:ascii="Letter Gothic-Drafting" w:hAnsi="Letter Gothic-Drafting"/>
      <w:color w:val="954F72" w:themeColor="followedHyperlink"/>
      <w:u w:val="single"/>
    </w:rPr>
  </w:style>
  <w:style w:type="paragraph" w:styleId="FootnoteText">
    <w:name w:val="footnote text"/>
    <w:basedOn w:val="Normal"/>
    <w:link w:val="FootnoteTextChar"/>
    <w:rsid w:val="00033AE7"/>
  </w:style>
  <w:style w:type="character" w:customStyle="1" w:styleId="FootnoteTextChar">
    <w:name w:val="Footnote Text Char"/>
    <w:basedOn w:val="DefaultParagraphFont"/>
    <w:link w:val="FootnoteText"/>
    <w:rsid w:val="00033AE7"/>
    <w:rPr>
      <w:rFonts w:ascii="Letter Gothic-Drafting" w:hAnsi="Letter Gothic-Drafting"/>
      <w:b/>
      <w:snapToGrid w:val="0"/>
    </w:rPr>
  </w:style>
  <w:style w:type="table" w:styleId="GridTable1Light">
    <w:name w:val="Grid Table 1 Light"/>
    <w:basedOn w:val="TableNormal"/>
    <w:uiPriority w:val="46"/>
    <w:rsid w:val="00033AE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33AE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33AE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33AE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33AE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33AE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33AE7"/>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33AE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33AE7"/>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033AE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033AE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033AE7"/>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033AE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033AE7"/>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sid w:val="00033AE7"/>
    <w:rPr>
      <w:rFonts w:ascii="Letter Gothic-Drafting" w:hAnsi="Letter Gothic-Drafting"/>
      <w:color w:val="2B579A"/>
      <w:shd w:val="clear" w:color="auto" w:fill="E6E6E6"/>
    </w:rPr>
  </w:style>
  <w:style w:type="character" w:styleId="HTMLAcronym">
    <w:name w:val="HTML Acronym"/>
    <w:basedOn w:val="DefaultParagraphFont"/>
    <w:rsid w:val="00033AE7"/>
    <w:rPr>
      <w:rFonts w:ascii="Letter Gothic-Drafting" w:hAnsi="Letter Gothic-Drafting"/>
    </w:rPr>
  </w:style>
  <w:style w:type="paragraph" w:styleId="HTMLAddress">
    <w:name w:val="HTML Address"/>
    <w:basedOn w:val="Normal"/>
    <w:link w:val="HTMLAddressChar"/>
    <w:rsid w:val="00033AE7"/>
    <w:rPr>
      <w:i/>
      <w:iCs/>
    </w:rPr>
  </w:style>
  <w:style w:type="character" w:customStyle="1" w:styleId="HTMLAddressChar">
    <w:name w:val="HTML Address Char"/>
    <w:basedOn w:val="DefaultParagraphFont"/>
    <w:link w:val="HTMLAddress"/>
    <w:rsid w:val="00033AE7"/>
    <w:rPr>
      <w:rFonts w:ascii="Letter Gothic-Drafting" w:hAnsi="Letter Gothic-Drafting"/>
      <w:b/>
      <w:i/>
      <w:iCs/>
      <w:snapToGrid w:val="0"/>
    </w:rPr>
  </w:style>
  <w:style w:type="character" w:styleId="HTMLCite">
    <w:name w:val="HTML Cite"/>
    <w:basedOn w:val="DefaultParagraphFont"/>
    <w:rsid w:val="00033AE7"/>
    <w:rPr>
      <w:rFonts w:ascii="Letter Gothic-Drafting" w:hAnsi="Letter Gothic-Drafting"/>
      <w:i/>
      <w:iCs/>
    </w:rPr>
  </w:style>
  <w:style w:type="character" w:styleId="HTMLCode">
    <w:name w:val="HTML Code"/>
    <w:basedOn w:val="DefaultParagraphFont"/>
    <w:rsid w:val="00033AE7"/>
    <w:rPr>
      <w:rFonts w:ascii="Consolas" w:hAnsi="Consolas"/>
      <w:sz w:val="20"/>
      <w:szCs w:val="20"/>
    </w:rPr>
  </w:style>
  <w:style w:type="character" w:styleId="HTMLDefinition">
    <w:name w:val="HTML Definition"/>
    <w:basedOn w:val="DefaultParagraphFont"/>
    <w:rsid w:val="00033AE7"/>
    <w:rPr>
      <w:rFonts w:ascii="Letter Gothic-Drafting" w:hAnsi="Letter Gothic-Drafting"/>
      <w:i/>
      <w:iCs/>
    </w:rPr>
  </w:style>
  <w:style w:type="character" w:styleId="HTMLKeyboard">
    <w:name w:val="HTML Keyboard"/>
    <w:basedOn w:val="DefaultParagraphFont"/>
    <w:rsid w:val="00033AE7"/>
    <w:rPr>
      <w:rFonts w:ascii="Consolas" w:hAnsi="Consolas"/>
      <w:sz w:val="20"/>
      <w:szCs w:val="20"/>
    </w:rPr>
  </w:style>
  <w:style w:type="paragraph" w:styleId="HTMLPreformatted">
    <w:name w:val="HTML Preformatted"/>
    <w:basedOn w:val="Normal"/>
    <w:link w:val="HTMLPreformattedChar"/>
    <w:rsid w:val="00033AE7"/>
    <w:rPr>
      <w:rFonts w:ascii="Consolas" w:hAnsi="Consolas"/>
    </w:rPr>
  </w:style>
  <w:style w:type="character" w:customStyle="1" w:styleId="HTMLPreformattedChar">
    <w:name w:val="HTML Preformatted Char"/>
    <w:basedOn w:val="DefaultParagraphFont"/>
    <w:link w:val="HTMLPreformatted"/>
    <w:rsid w:val="00033AE7"/>
    <w:rPr>
      <w:rFonts w:ascii="Consolas" w:hAnsi="Consolas"/>
      <w:b/>
      <w:snapToGrid w:val="0"/>
    </w:rPr>
  </w:style>
  <w:style w:type="character" w:styleId="HTMLSample">
    <w:name w:val="HTML Sample"/>
    <w:basedOn w:val="DefaultParagraphFont"/>
    <w:semiHidden/>
    <w:unhideWhenUsed/>
    <w:rsid w:val="00033AE7"/>
    <w:rPr>
      <w:rFonts w:ascii="Consolas" w:hAnsi="Consolas"/>
      <w:sz w:val="24"/>
      <w:szCs w:val="24"/>
    </w:rPr>
  </w:style>
  <w:style w:type="character" w:styleId="HTMLTypewriter">
    <w:name w:val="HTML Typewriter"/>
    <w:basedOn w:val="DefaultParagraphFont"/>
    <w:rsid w:val="00033AE7"/>
    <w:rPr>
      <w:rFonts w:ascii="Consolas" w:hAnsi="Consolas"/>
      <w:sz w:val="20"/>
      <w:szCs w:val="20"/>
    </w:rPr>
  </w:style>
  <w:style w:type="character" w:styleId="HTMLVariable">
    <w:name w:val="HTML Variable"/>
    <w:basedOn w:val="DefaultParagraphFont"/>
    <w:rsid w:val="00033AE7"/>
    <w:rPr>
      <w:rFonts w:ascii="Letter Gothic-Drafting" w:hAnsi="Letter Gothic-Drafting"/>
      <w:i/>
      <w:iCs/>
    </w:rPr>
  </w:style>
  <w:style w:type="character" w:styleId="Hyperlink">
    <w:name w:val="Hyperlink"/>
    <w:basedOn w:val="DefaultParagraphFont"/>
    <w:rsid w:val="00033AE7"/>
    <w:rPr>
      <w:rFonts w:ascii="Letter Gothic-Drafting" w:hAnsi="Letter Gothic-Drafting"/>
      <w:color w:val="0563C1" w:themeColor="hyperlink"/>
      <w:u w:val="single"/>
    </w:rPr>
  </w:style>
  <w:style w:type="paragraph" w:styleId="Index1">
    <w:name w:val="index 1"/>
    <w:basedOn w:val="Normal"/>
    <w:next w:val="Normal"/>
    <w:autoRedefine/>
    <w:rsid w:val="00033AE7"/>
    <w:pPr>
      <w:ind w:left="200" w:hanging="200"/>
    </w:pPr>
  </w:style>
  <w:style w:type="paragraph" w:styleId="Index2">
    <w:name w:val="index 2"/>
    <w:basedOn w:val="Normal"/>
    <w:next w:val="Normal"/>
    <w:autoRedefine/>
    <w:rsid w:val="00033AE7"/>
    <w:pPr>
      <w:ind w:left="400" w:hanging="200"/>
    </w:pPr>
  </w:style>
  <w:style w:type="paragraph" w:styleId="Index3">
    <w:name w:val="index 3"/>
    <w:basedOn w:val="Normal"/>
    <w:next w:val="Normal"/>
    <w:autoRedefine/>
    <w:rsid w:val="00033AE7"/>
    <w:pPr>
      <w:ind w:left="600" w:hanging="200"/>
    </w:pPr>
  </w:style>
  <w:style w:type="paragraph" w:styleId="Index4">
    <w:name w:val="index 4"/>
    <w:basedOn w:val="Normal"/>
    <w:next w:val="Normal"/>
    <w:autoRedefine/>
    <w:rsid w:val="00033AE7"/>
    <w:pPr>
      <w:ind w:left="800" w:hanging="200"/>
    </w:pPr>
  </w:style>
  <w:style w:type="paragraph" w:styleId="Index5">
    <w:name w:val="index 5"/>
    <w:basedOn w:val="Normal"/>
    <w:next w:val="Normal"/>
    <w:autoRedefine/>
    <w:rsid w:val="00033AE7"/>
    <w:pPr>
      <w:ind w:left="1000" w:hanging="200"/>
    </w:pPr>
  </w:style>
  <w:style w:type="paragraph" w:styleId="Index6">
    <w:name w:val="index 6"/>
    <w:basedOn w:val="Normal"/>
    <w:next w:val="Normal"/>
    <w:autoRedefine/>
    <w:rsid w:val="00033AE7"/>
    <w:pPr>
      <w:ind w:left="1200" w:hanging="200"/>
    </w:pPr>
  </w:style>
  <w:style w:type="paragraph" w:styleId="Index7">
    <w:name w:val="index 7"/>
    <w:basedOn w:val="Normal"/>
    <w:next w:val="Normal"/>
    <w:autoRedefine/>
    <w:rsid w:val="00033AE7"/>
    <w:pPr>
      <w:ind w:left="1400" w:hanging="200"/>
    </w:pPr>
  </w:style>
  <w:style w:type="paragraph" w:styleId="Index8">
    <w:name w:val="index 8"/>
    <w:basedOn w:val="Normal"/>
    <w:next w:val="Normal"/>
    <w:autoRedefine/>
    <w:rsid w:val="00033AE7"/>
    <w:pPr>
      <w:ind w:left="1600" w:hanging="200"/>
    </w:pPr>
  </w:style>
  <w:style w:type="paragraph" w:styleId="Index9">
    <w:name w:val="index 9"/>
    <w:basedOn w:val="Normal"/>
    <w:next w:val="Normal"/>
    <w:autoRedefine/>
    <w:rsid w:val="00033AE7"/>
    <w:pPr>
      <w:ind w:left="1800" w:hanging="200"/>
    </w:pPr>
  </w:style>
  <w:style w:type="paragraph" w:styleId="IndexHeading">
    <w:name w:val="index heading"/>
    <w:basedOn w:val="Normal"/>
    <w:next w:val="Index1"/>
    <w:rsid w:val="00033AE7"/>
    <w:rPr>
      <w:rFonts w:asciiTheme="majorHAnsi" w:eastAsiaTheme="majorEastAsia" w:hAnsiTheme="majorHAnsi" w:cstheme="majorBidi"/>
      <w:bCs/>
    </w:rPr>
  </w:style>
  <w:style w:type="character" w:styleId="IntenseEmphasis">
    <w:name w:val="Intense Emphasis"/>
    <w:basedOn w:val="DefaultParagraphFont"/>
    <w:uiPriority w:val="21"/>
    <w:qFormat/>
    <w:rsid w:val="00033AE7"/>
    <w:rPr>
      <w:rFonts w:ascii="Letter Gothic-Drafting" w:hAnsi="Letter Gothic-Drafting"/>
      <w:i/>
      <w:iCs/>
      <w:color w:val="5B9BD5" w:themeColor="accent1"/>
    </w:rPr>
  </w:style>
  <w:style w:type="paragraph" w:styleId="IntenseQuote">
    <w:name w:val="Intense Quote"/>
    <w:basedOn w:val="Normal"/>
    <w:next w:val="Normal"/>
    <w:link w:val="IntenseQuoteChar"/>
    <w:uiPriority w:val="30"/>
    <w:qFormat/>
    <w:rsid w:val="00033AE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33AE7"/>
    <w:rPr>
      <w:rFonts w:ascii="Letter Gothic-Drafting" w:hAnsi="Letter Gothic-Drafting"/>
      <w:b/>
      <w:i/>
      <w:iCs/>
      <w:snapToGrid w:val="0"/>
      <w:color w:val="5B9BD5" w:themeColor="accent1"/>
    </w:rPr>
  </w:style>
  <w:style w:type="character" w:styleId="IntenseReference">
    <w:name w:val="Intense Reference"/>
    <w:basedOn w:val="DefaultParagraphFont"/>
    <w:uiPriority w:val="32"/>
    <w:qFormat/>
    <w:rsid w:val="00033AE7"/>
    <w:rPr>
      <w:rFonts w:ascii="Letter Gothic-Drafting" w:hAnsi="Letter Gothic-Drafting"/>
      <w:b/>
      <w:bCs/>
      <w:smallCaps/>
      <w:color w:val="5B9BD5" w:themeColor="accent1"/>
      <w:spacing w:val="5"/>
    </w:rPr>
  </w:style>
  <w:style w:type="table" w:styleId="LightGrid">
    <w:name w:val="Light Grid"/>
    <w:basedOn w:val="TableNormal"/>
    <w:uiPriority w:val="62"/>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033AE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33AE7"/>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033AE7"/>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033AE7"/>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033AE7"/>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033AE7"/>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033AE7"/>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
    <w:name w:val="List"/>
    <w:basedOn w:val="Normal"/>
    <w:rsid w:val="00033AE7"/>
    <w:pPr>
      <w:ind w:left="360" w:hanging="360"/>
      <w:contextualSpacing/>
    </w:pPr>
  </w:style>
  <w:style w:type="paragraph" w:styleId="List2">
    <w:name w:val="List 2"/>
    <w:basedOn w:val="Normal"/>
    <w:rsid w:val="00033AE7"/>
    <w:pPr>
      <w:ind w:left="720" w:hanging="360"/>
      <w:contextualSpacing/>
    </w:pPr>
  </w:style>
  <w:style w:type="paragraph" w:styleId="List3">
    <w:name w:val="List 3"/>
    <w:basedOn w:val="Normal"/>
    <w:rsid w:val="00033AE7"/>
    <w:pPr>
      <w:ind w:left="1080" w:hanging="360"/>
      <w:contextualSpacing/>
    </w:pPr>
  </w:style>
  <w:style w:type="paragraph" w:styleId="List4">
    <w:name w:val="List 4"/>
    <w:basedOn w:val="Normal"/>
    <w:rsid w:val="00033AE7"/>
    <w:pPr>
      <w:ind w:left="1440" w:hanging="360"/>
      <w:contextualSpacing/>
    </w:pPr>
  </w:style>
  <w:style w:type="paragraph" w:styleId="List5">
    <w:name w:val="List 5"/>
    <w:basedOn w:val="Normal"/>
    <w:rsid w:val="00033AE7"/>
    <w:pPr>
      <w:ind w:left="1800" w:hanging="360"/>
      <w:contextualSpacing/>
    </w:pPr>
  </w:style>
  <w:style w:type="paragraph" w:styleId="ListBullet">
    <w:name w:val="List Bullet"/>
    <w:basedOn w:val="Normal"/>
    <w:rsid w:val="00033AE7"/>
    <w:pPr>
      <w:numPr>
        <w:numId w:val="8"/>
      </w:numPr>
      <w:contextualSpacing/>
    </w:pPr>
  </w:style>
  <w:style w:type="paragraph" w:styleId="ListBullet2">
    <w:name w:val="List Bullet 2"/>
    <w:basedOn w:val="Normal"/>
    <w:rsid w:val="00033AE7"/>
    <w:pPr>
      <w:numPr>
        <w:numId w:val="3"/>
      </w:numPr>
      <w:contextualSpacing/>
    </w:pPr>
  </w:style>
  <w:style w:type="paragraph" w:styleId="ListBullet3">
    <w:name w:val="List Bullet 3"/>
    <w:basedOn w:val="Normal"/>
    <w:rsid w:val="00033AE7"/>
    <w:pPr>
      <w:numPr>
        <w:numId w:val="9"/>
      </w:numPr>
      <w:contextualSpacing/>
    </w:pPr>
  </w:style>
  <w:style w:type="paragraph" w:styleId="ListBullet4">
    <w:name w:val="List Bullet 4"/>
    <w:basedOn w:val="Normal"/>
    <w:rsid w:val="00033AE7"/>
    <w:pPr>
      <w:numPr>
        <w:numId w:val="10"/>
      </w:numPr>
      <w:contextualSpacing/>
    </w:pPr>
  </w:style>
  <w:style w:type="paragraph" w:styleId="ListBullet5">
    <w:name w:val="List Bullet 5"/>
    <w:basedOn w:val="Normal"/>
    <w:rsid w:val="00033AE7"/>
    <w:pPr>
      <w:numPr>
        <w:numId w:val="11"/>
      </w:numPr>
      <w:contextualSpacing/>
    </w:pPr>
  </w:style>
  <w:style w:type="paragraph" w:styleId="ListContinue">
    <w:name w:val="List Continue"/>
    <w:basedOn w:val="Normal"/>
    <w:rsid w:val="00033AE7"/>
    <w:pPr>
      <w:spacing w:after="120"/>
      <w:ind w:left="360"/>
      <w:contextualSpacing/>
    </w:pPr>
  </w:style>
  <w:style w:type="paragraph" w:styleId="ListContinue2">
    <w:name w:val="List Continue 2"/>
    <w:basedOn w:val="Normal"/>
    <w:rsid w:val="00033AE7"/>
    <w:pPr>
      <w:spacing w:after="120"/>
      <w:ind w:left="720"/>
      <w:contextualSpacing/>
    </w:pPr>
  </w:style>
  <w:style w:type="paragraph" w:styleId="ListContinue3">
    <w:name w:val="List Continue 3"/>
    <w:basedOn w:val="Normal"/>
    <w:rsid w:val="00033AE7"/>
    <w:pPr>
      <w:spacing w:after="120"/>
      <w:ind w:left="1080"/>
      <w:contextualSpacing/>
    </w:pPr>
  </w:style>
  <w:style w:type="paragraph" w:styleId="ListContinue4">
    <w:name w:val="List Continue 4"/>
    <w:basedOn w:val="Normal"/>
    <w:rsid w:val="00033AE7"/>
    <w:pPr>
      <w:spacing w:after="120"/>
      <w:ind w:left="1440"/>
      <w:contextualSpacing/>
    </w:pPr>
  </w:style>
  <w:style w:type="paragraph" w:styleId="ListContinue5">
    <w:name w:val="List Continue 5"/>
    <w:basedOn w:val="Normal"/>
    <w:rsid w:val="00033AE7"/>
    <w:pPr>
      <w:spacing w:after="120"/>
      <w:ind w:left="1800"/>
      <w:contextualSpacing/>
    </w:pPr>
  </w:style>
  <w:style w:type="paragraph" w:styleId="ListNumber">
    <w:name w:val="List Number"/>
    <w:basedOn w:val="Normal"/>
    <w:rsid w:val="00033AE7"/>
    <w:pPr>
      <w:numPr>
        <w:numId w:val="1"/>
      </w:numPr>
      <w:contextualSpacing/>
    </w:pPr>
  </w:style>
  <w:style w:type="paragraph" w:styleId="ListNumber2">
    <w:name w:val="List Number 2"/>
    <w:basedOn w:val="Normal"/>
    <w:rsid w:val="00033AE7"/>
    <w:pPr>
      <w:numPr>
        <w:numId w:val="12"/>
      </w:numPr>
      <w:contextualSpacing/>
    </w:pPr>
  </w:style>
  <w:style w:type="paragraph" w:styleId="ListNumber3">
    <w:name w:val="List Number 3"/>
    <w:basedOn w:val="Normal"/>
    <w:rsid w:val="00033AE7"/>
    <w:pPr>
      <w:numPr>
        <w:numId w:val="13"/>
      </w:numPr>
      <w:contextualSpacing/>
    </w:pPr>
  </w:style>
  <w:style w:type="paragraph" w:styleId="ListNumber4">
    <w:name w:val="List Number 4"/>
    <w:basedOn w:val="Normal"/>
    <w:rsid w:val="00033AE7"/>
    <w:pPr>
      <w:numPr>
        <w:numId w:val="14"/>
      </w:numPr>
      <w:contextualSpacing/>
    </w:pPr>
  </w:style>
  <w:style w:type="paragraph" w:styleId="ListNumber5">
    <w:name w:val="List Number 5"/>
    <w:basedOn w:val="Normal"/>
    <w:rsid w:val="00033AE7"/>
    <w:pPr>
      <w:numPr>
        <w:numId w:val="15"/>
      </w:numPr>
      <w:contextualSpacing/>
    </w:pPr>
  </w:style>
  <w:style w:type="paragraph" w:styleId="ListParagraph">
    <w:name w:val="List Paragraph"/>
    <w:basedOn w:val="Normal"/>
    <w:uiPriority w:val="34"/>
    <w:qFormat/>
    <w:rsid w:val="00033AE7"/>
    <w:pPr>
      <w:ind w:left="720"/>
      <w:contextualSpacing/>
    </w:pPr>
  </w:style>
  <w:style w:type="table" w:styleId="ListTable1Light">
    <w:name w:val="List Table 1 Light"/>
    <w:basedOn w:val="TableNormal"/>
    <w:uiPriority w:val="46"/>
    <w:rsid w:val="00033AE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33AE7"/>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033AE7"/>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033AE7"/>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033AE7"/>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033AE7"/>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033AE7"/>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033AE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33AE7"/>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033AE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033AE7"/>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033AE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033AE7"/>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033AE7"/>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033AE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33AE7"/>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033AE7"/>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033AE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033AE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033AE7"/>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033AE7"/>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033AE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33AE7"/>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33AE7"/>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33AE7"/>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33AE7"/>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33AE7"/>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33AE7"/>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33AE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33AE7"/>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033AE7"/>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033AE7"/>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033AE7"/>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033AE7"/>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033AE7"/>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033AE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33AE7"/>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33AE7"/>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33AE7"/>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33AE7"/>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33AE7"/>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33AE7"/>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033AE7"/>
    <w:pPr>
      <w:widowControl w:val="0"/>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b/>
      <w:snapToGrid w:val="0"/>
    </w:rPr>
  </w:style>
  <w:style w:type="character" w:customStyle="1" w:styleId="MacroTextChar">
    <w:name w:val="Macro Text Char"/>
    <w:basedOn w:val="DefaultParagraphFont"/>
    <w:link w:val="MacroText"/>
    <w:rsid w:val="00033AE7"/>
    <w:rPr>
      <w:rFonts w:ascii="Consolas" w:hAnsi="Consolas"/>
      <w:b/>
      <w:snapToGrid w:val="0"/>
    </w:rPr>
  </w:style>
  <w:style w:type="table" w:styleId="MediumGrid1">
    <w:name w:val="Medium Grid 1"/>
    <w:basedOn w:val="TableNormal"/>
    <w:uiPriority w:val="67"/>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033AE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33AE7"/>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033AE7"/>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033AE7"/>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033AE7"/>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033AE7"/>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033AE7"/>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033AE7"/>
    <w:rPr>
      <w:rFonts w:ascii="Letter Gothic-Drafting" w:hAnsi="Letter Gothic-Drafting"/>
      <w:color w:val="2B579A"/>
      <w:shd w:val="clear" w:color="auto" w:fill="E6E6E6"/>
    </w:rPr>
  </w:style>
  <w:style w:type="paragraph" w:styleId="MessageHeader">
    <w:name w:val="Message Header"/>
    <w:basedOn w:val="Normal"/>
    <w:link w:val="MessageHeaderChar"/>
    <w:rsid w:val="00033AE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33AE7"/>
    <w:rPr>
      <w:rFonts w:asciiTheme="majorHAnsi" w:eastAsiaTheme="majorEastAsia" w:hAnsiTheme="majorHAnsi" w:cstheme="majorBidi"/>
      <w:b/>
      <w:snapToGrid w:val="0"/>
      <w:sz w:val="24"/>
      <w:szCs w:val="24"/>
      <w:shd w:val="pct20" w:color="auto" w:fill="auto"/>
    </w:rPr>
  </w:style>
  <w:style w:type="paragraph" w:styleId="NoSpacing">
    <w:name w:val="No Spacing"/>
    <w:uiPriority w:val="1"/>
    <w:qFormat/>
    <w:rsid w:val="00033AE7"/>
    <w:pPr>
      <w:widowControl w:val="0"/>
      <w:jc w:val="both"/>
    </w:pPr>
    <w:rPr>
      <w:rFonts w:ascii="Letter Gothic-Drafting" w:hAnsi="Letter Gothic-Drafting"/>
      <w:b/>
      <w:snapToGrid w:val="0"/>
    </w:rPr>
  </w:style>
  <w:style w:type="paragraph" w:styleId="NormalWeb">
    <w:name w:val="Normal (Web)"/>
    <w:basedOn w:val="Normal"/>
    <w:rsid w:val="00033AE7"/>
    <w:rPr>
      <w:rFonts w:ascii="Times New Roman" w:hAnsi="Times New Roman"/>
      <w:sz w:val="24"/>
      <w:szCs w:val="24"/>
    </w:rPr>
  </w:style>
  <w:style w:type="paragraph" w:styleId="NormalIndent">
    <w:name w:val="Normal Indent"/>
    <w:basedOn w:val="Normal"/>
    <w:rsid w:val="00033AE7"/>
    <w:pPr>
      <w:ind w:left="720"/>
    </w:pPr>
  </w:style>
  <w:style w:type="paragraph" w:styleId="NoteHeading">
    <w:name w:val="Note Heading"/>
    <w:basedOn w:val="Normal"/>
    <w:next w:val="Normal"/>
    <w:link w:val="NoteHeadingChar"/>
    <w:rsid w:val="00033AE7"/>
  </w:style>
  <w:style w:type="character" w:customStyle="1" w:styleId="NoteHeadingChar">
    <w:name w:val="Note Heading Char"/>
    <w:basedOn w:val="DefaultParagraphFont"/>
    <w:link w:val="NoteHeading"/>
    <w:rsid w:val="00033AE7"/>
    <w:rPr>
      <w:rFonts w:ascii="Letter Gothic-Drafting" w:hAnsi="Letter Gothic-Drafting"/>
      <w:b/>
      <w:snapToGrid w:val="0"/>
    </w:rPr>
  </w:style>
  <w:style w:type="character" w:styleId="PlaceholderText">
    <w:name w:val="Placeholder Text"/>
    <w:basedOn w:val="DefaultParagraphFont"/>
    <w:uiPriority w:val="99"/>
    <w:semiHidden/>
    <w:rsid w:val="00033AE7"/>
    <w:rPr>
      <w:rFonts w:ascii="Letter Gothic-Drafting" w:hAnsi="Letter Gothic-Drafting"/>
      <w:color w:val="808080"/>
    </w:rPr>
  </w:style>
  <w:style w:type="table" w:styleId="PlainTable1">
    <w:name w:val="Plain Table 1"/>
    <w:basedOn w:val="TableNormal"/>
    <w:uiPriority w:val="41"/>
    <w:rsid w:val="00033AE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33AE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33AE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33AE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33AE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rsid w:val="00033AE7"/>
    <w:rPr>
      <w:rFonts w:ascii="Consolas" w:hAnsi="Consolas"/>
      <w:sz w:val="21"/>
      <w:szCs w:val="21"/>
    </w:rPr>
  </w:style>
  <w:style w:type="character" w:customStyle="1" w:styleId="PlainTextChar">
    <w:name w:val="Plain Text Char"/>
    <w:basedOn w:val="DefaultParagraphFont"/>
    <w:link w:val="PlainText"/>
    <w:rsid w:val="00033AE7"/>
    <w:rPr>
      <w:rFonts w:ascii="Consolas" w:hAnsi="Consolas"/>
      <w:b/>
      <w:snapToGrid w:val="0"/>
      <w:sz w:val="21"/>
      <w:szCs w:val="21"/>
    </w:rPr>
  </w:style>
  <w:style w:type="paragraph" w:styleId="Quote">
    <w:name w:val="Quote"/>
    <w:basedOn w:val="Normal"/>
    <w:next w:val="Normal"/>
    <w:link w:val="QuoteChar"/>
    <w:uiPriority w:val="29"/>
    <w:qFormat/>
    <w:rsid w:val="00033AE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3AE7"/>
    <w:rPr>
      <w:rFonts w:ascii="Letter Gothic-Drafting" w:hAnsi="Letter Gothic-Drafting"/>
      <w:b/>
      <w:i/>
      <w:iCs/>
      <w:snapToGrid w:val="0"/>
      <w:color w:val="404040" w:themeColor="text1" w:themeTint="BF"/>
    </w:rPr>
  </w:style>
  <w:style w:type="paragraph" w:styleId="Salutation">
    <w:name w:val="Salutation"/>
    <w:basedOn w:val="Normal"/>
    <w:next w:val="Normal"/>
    <w:link w:val="SalutationChar"/>
    <w:rsid w:val="00033AE7"/>
  </w:style>
  <w:style w:type="character" w:customStyle="1" w:styleId="SalutationChar">
    <w:name w:val="Salutation Char"/>
    <w:basedOn w:val="DefaultParagraphFont"/>
    <w:link w:val="Salutation"/>
    <w:rsid w:val="00033AE7"/>
    <w:rPr>
      <w:rFonts w:ascii="Letter Gothic-Drafting" w:hAnsi="Letter Gothic-Drafting"/>
      <w:b/>
      <w:snapToGrid w:val="0"/>
    </w:rPr>
  </w:style>
  <w:style w:type="paragraph" w:styleId="Signature">
    <w:name w:val="Signature"/>
    <w:basedOn w:val="Normal"/>
    <w:link w:val="SignatureChar"/>
    <w:rsid w:val="00033AE7"/>
    <w:pPr>
      <w:ind w:left="4320"/>
    </w:pPr>
  </w:style>
  <w:style w:type="character" w:customStyle="1" w:styleId="SignatureChar">
    <w:name w:val="Signature Char"/>
    <w:basedOn w:val="DefaultParagraphFont"/>
    <w:link w:val="Signature"/>
    <w:rsid w:val="00033AE7"/>
    <w:rPr>
      <w:rFonts w:ascii="Letter Gothic-Drafting" w:hAnsi="Letter Gothic-Drafting"/>
      <w:b/>
      <w:snapToGrid w:val="0"/>
    </w:rPr>
  </w:style>
  <w:style w:type="character" w:styleId="SmartHyperlink">
    <w:name w:val="Smart Hyperlink"/>
    <w:basedOn w:val="DefaultParagraphFont"/>
    <w:uiPriority w:val="99"/>
    <w:semiHidden/>
    <w:unhideWhenUsed/>
    <w:rsid w:val="00033AE7"/>
    <w:rPr>
      <w:rFonts w:ascii="Letter Gothic-Drafting" w:hAnsi="Letter Gothic-Drafting"/>
      <w:u w:val="dotted"/>
    </w:rPr>
  </w:style>
  <w:style w:type="character" w:styleId="Strong">
    <w:name w:val="Strong"/>
    <w:basedOn w:val="DefaultParagraphFont"/>
    <w:qFormat/>
    <w:rsid w:val="00033AE7"/>
    <w:rPr>
      <w:rFonts w:ascii="Letter Gothic-Drafting" w:hAnsi="Letter Gothic-Drafting"/>
      <w:b/>
      <w:bCs/>
    </w:rPr>
  </w:style>
  <w:style w:type="paragraph" w:styleId="Subtitle">
    <w:name w:val="Subtitle"/>
    <w:basedOn w:val="Normal"/>
    <w:next w:val="Normal"/>
    <w:link w:val="SubtitleChar"/>
    <w:qFormat/>
    <w:rsid w:val="00033AE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33AE7"/>
    <w:rPr>
      <w:rFonts w:asciiTheme="minorHAnsi" w:eastAsiaTheme="minorEastAsia" w:hAnsiTheme="minorHAnsi" w:cstheme="minorBidi"/>
      <w:b/>
      <w:snapToGrid w:val="0"/>
      <w:color w:val="5A5A5A" w:themeColor="text1" w:themeTint="A5"/>
      <w:spacing w:val="15"/>
      <w:sz w:val="22"/>
      <w:szCs w:val="22"/>
    </w:rPr>
  </w:style>
  <w:style w:type="character" w:styleId="SubtleEmphasis">
    <w:name w:val="Subtle Emphasis"/>
    <w:basedOn w:val="DefaultParagraphFont"/>
    <w:uiPriority w:val="19"/>
    <w:qFormat/>
    <w:rsid w:val="00033AE7"/>
    <w:rPr>
      <w:rFonts w:ascii="Letter Gothic-Drafting" w:hAnsi="Letter Gothic-Drafting"/>
      <w:i/>
      <w:iCs/>
      <w:color w:val="404040" w:themeColor="text1" w:themeTint="BF"/>
    </w:rPr>
  </w:style>
  <w:style w:type="character" w:styleId="SubtleReference">
    <w:name w:val="Subtle Reference"/>
    <w:basedOn w:val="DefaultParagraphFont"/>
    <w:uiPriority w:val="31"/>
    <w:qFormat/>
    <w:rsid w:val="00033AE7"/>
    <w:rPr>
      <w:rFonts w:ascii="Letter Gothic-Drafting" w:hAnsi="Letter Gothic-Drafting"/>
      <w:smallCaps/>
      <w:color w:val="5A5A5A" w:themeColor="text1" w:themeTint="A5"/>
    </w:rPr>
  </w:style>
  <w:style w:type="table" w:styleId="Table3Deffects1">
    <w:name w:val="Table 3D effects 1"/>
    <w:basedOn w:val="TableNormal"/>
    <w:semiHidden/>
    <w:unhideWhenUsed/>
    <w:rsid w:val="00033AE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033AE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033AE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033AE7"/>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033AE7"/>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033AE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033AE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033AE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033AE7"/>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033AE7"/>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033AE7"/>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033AE7"/>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033AE7"/>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033AE7"/>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033AE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3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033AE7"/>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033AE7"/>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033AE7"/>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033AE7"/>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033AE7"/>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33A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033AE7"/>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033AE7"/>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033AE7"/>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033AE7"/>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33AE7"/>
    <w:pPr>
      <w:ind w:left="200" w:hanging="200"/>
    </w:pPr>
  </w:style>
  <w:style w:type="paragraph" w:styleId="TableofFigures">
    <w:name w:val="table of figures"/>
    <w:basedOn w:val="Normal"/>
    <w:next w:val="Normal"/>
    <w:rsid w:val="00033AE7"/>
  </w:style>
  <w:style w:type="table" w:styleId="TableProfessional">
    <w:name w:val="Table Professional"/>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033AE7"/>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033AE7"/>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033AE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033AE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033A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033AE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033AE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033AE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033AE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33AE7"/>
    <w:rPr>
      <w:rFonts w:asciiTheme="majorHAnsi" w:eastAsiaTheme="majorEastAsia" w:hAnsiTheme="majorHAnsi" w:cstheme="majorBidi"/>
      <w:b/>
      <w:snapToGrid w:val="0"/>
      <w:spacing w:val="-10"/>
      <w:kern w:val="28"/>
      <w:sz w:val="56"/>
      <w:szCs w:val="56"/>
    </w:rPr>
  </w:style>
  <w:style w:type="paragraph" w:styleId="TOAHeading">
    <w:name w:val="toa heading"/>
    <w:basedOn w:val="Normal"/>
    <w:next w:val="Normal"/>
    <w:rsid w:val="00033AE7"/>
    <w:pPr>
      <w:spacing w:before="120"/>
    </w:pPr>
    <w:rPr>
      <w:rFonts w:asciiTheme="majorHAnsi" w:eastAsiaTheme="majorEastAsia" w:hAnsiTheme="majorHAnsi" w:cstheme="majorBidi"/>
      <w:bCs/>
      <w:sz w:val="24"/>
      <w:szCs w:val="24"/>
    </w:rPr>
  </w:style>
  <w:style w:type="paragraph" w:styleId="TOC1">
    <w:name w:val="toc 1"/>
    <w:basedOn w:val="Normal"/>
    <w:next w:val="Normal"/>
    <w:autoRedefine/>
    <w:rsid w:val="00033AE7"/>
    <w:pPr>
      <w:spacing w:after="100"/>
    </w:pPr>
  </w:style>
  <w:style w:type="paragraph" w:styleId="TOC2">
    <w:name w:val="toc 2"/>
    <w:basedOn w:val="Normal"/>
    <w:next w:val="Normal"/>
    <w:autoRedefine/>
    <w:rsid w:val="00033AE7"/>
    <w:pPr>
      <w:spacing w:after="100"/>
      <w:ind w:left="200"/>
    </w:pPr>
  </w:style>
  <w:style w:type="paragraph" w:styleId="TOC3">
    <w:name w:val="toc 3"/>
    <w:basedOn w:val="Normal"/>
    <w:next w:val="Normal"/>
    <w:autoRedefine/>
    <w:rsid w:val="00033AE7"/>
    <w:pPr>
      <w:spacing w:after="100"/>
      <w:ind w:left="400"/>
    </w:pPr>
  </w:style>
  <w:style w:type="paragraph" w:styleId="TOC4">
    <w:name w:val="toc 4"/>
    <w:basedOn w:val="Normal"/>
    <w:next w:val="Normal"/>
    <w:autoRedefine/>
    <w:rsid w:val="00033AE7"/>
    <w:pPr>
      <w:spacing w:after="100"/>
      <w:ind w:left="600"/>
    </w:pPr>
  </w:style>
  <w:style w:type="paragraph" w:styleId="TOC5">
    <w:name w:val="toc 5"/>
    <w:basedOn w:val="Normal"/>
    <w:next w:val="Normal"/>
    <w:autoRedefine/>
    <w:rsid w:val="00033AE7"/>
    <w:pPr>
      <w:spacing w:after="100"/>
      <w:ind w:left="800"/>
    </w:pPr>
  </w:style>
  <w:style w:type="paragraph" w:styleId="TOC6">
    <w:name w:val="toc 6"/>
    <w:basedOn w:val="Normal"/>
    <w:next w:val="Normal"/>
    <w:autoRedefine/>
    <w:rsid w:val="00033AE7"/>
    <w:pPr>
      <w:spacing w:after="100"/>
      <w:ind w:left="1000"/>
    </w:pPr>
  </w:style>
  <w:style w:type="paragraph" w:styleId="TOC7">
    <w:name w:val="toc 7"/>
    <w:basedOn w:val="Normal"/>
    <w:next w:val="Normal"/>
    <w:autoRedefine/>
    <w:rsid w:val="00033AE7"/>
    <w:pPr>
      <w:spacing w:after="100"/>
      <w:ind w:left="1200"/>
    </w:pPr>
  </w:style>
  <w:style w:type="paragraph" w:styleId="TOC8">
    <w:name w:val="toc 8"/>
    <w:basedOn w:val="Normal"/>
    <w:next w:val="Normal"/>
    <w:autoRedefine/>
    <w:rsid w:val="00033AE7"/>
    <w:pPr>
      <w:spacing w:after="100"/>
      <w:ind w:left="1400"/>
    </w:pPr>
  </w:style>
  <w:style w:type="paragraph" w:styleId="TOC9">
    <w:name w:val="toc 9"/>
    <w:basedOn w:val="Normal"/>
    <w:next w:val="Normal"/>
    <w:autoRedefine/>
    <w:rsid w:val="00033AE7"/>
    <w:pPr>
      <w:spacing w:after="100"/>
      <w:ind w:left="1600"/>
    </w:pPr>
  </w:style>
  <w:style w:type="paragraph" w:styleId="TOCHeading">
    <w:name w:val="TOC Heading"/>
    <w:basedOn w:val="Heading1"/>
    <w:next w:val="Normal"/>
    <w:uiPriority w:val="39"/>
    <w:semiHidden/>
    <w:unhideWhenUsed/>
    <w:qFormat/>
    <w:rsid w:val="00033AE7"/>
    <w:pPr>
      <w:numPr>
        <w:numId w:val="0"/>
      </w:numPr>
      <w:outlineLvl w:val="9"/>
    </w:pPr>
  </w:style>
  <w:style w:type="character" w:styleId="UnresolvedMention">
    <w:name w:val="Unresolved Mention"/>
    <w:basedOn w:val="DefaultParagraphFont"/>
    <w:uiPriority w:val="99"/>
    <w:semiHidden/>
    <w:unhideWhenUsed/>
    <w:rsid w:val="00033AE7"/>
    <w:rPr>
      <w:rFonts w:ascii="Letter Gothic-Drafting" w:hAnsi="Letter Gothic-Drafting"/>
      <w:color w:val="808080"/>
      <w:shd w:val="clear" w:color="auto" w:fill="E6E6E6"/>
    </w:rPr>
  </w:style>
  <w:style w:type="character" w:customStyle="1" w:styleId="P06-00Char">
    <w:name w:val="P 06-00 Char"/>
    <w:link w:val="P06-00"/>
    <w:rsid w:val="004806CA"/>
    <w:rPr>
      <w:rFonts w:ascii="Letter Gothic-Drafting" w:hAnsi="Letter Gothic-Drafting"/>
      <w:b/>
      <w:snapToGrid w:val="0"/>
    </w:rPr>
  </w:style>
  <w:style w:type="character" w:customStyle="1" w:styleId="SEC06-17Char">
    <w:name w:val="SEC 06-17 Char"/>
    <w:link w:val="SEC06-17"/>
    <w:rsid w:val="004806CA"/>
    <w:rPr>
      <w:rFonts w:ascii="Letter Gothic-Drafting" w:hAnsi="Letter Gothic-Drafting"/>
      <w:b/>
      <w:snapToGrid w:val="0"/>
    </w:rPr>
  </w:style>
  <w:style w:type="character" w:customStyle="1" w:styleId="P05-00Char">
    <w:name w:val="P 05-00 Char"/>
    <w:link w:val="P05-00"/>
    <w:rsid w:val="004806CA"/>
    <w:rPr>
      <w:rFonts w:ascii="Letter Gothic-Drafting" w:hAnsi="Letter Gothic-Drafting"/>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2016\Drafting\Stat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Statutes.dotm</Template>
  <TotalTime>0</TotalTime>
  <Pages>1</Pages>
  <Words>1510</Words>
  <Characters>8205</Characters>
  <Application>Microsoft Office Word</Application>
  <DocSecurity>0</DocSecurity>
  <Lines>160</Lines>
  <Paragraphs>42</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41-192; Powers and duties of attorney general; restrictions on state agencies as to legal counsel; exceptions; compromise and settlement monies</dc:title>
  <dc:subject>Powers and duties of attorney general; restrictions on state agencies as to legal counsel; exceptions; compromise and settlement monies</dc:subject>
  <dc:creator>Arizona Legislative Council</dc:creator>
  <cp:keywords/>
  <dc:description>0366.docx - 552R - 2022</dc:description>
  <cp:lastModifiedBy>dbupdate</cp:lastModifiedBy>
  <cp:revision>2</cp:revision>
  <dcterms:created xsi:type="dcterms:W3CDTF">2023-09-15T04:17:00Z</dcterms:created>
  <dcterms:modified xsi:type="dcterms:W3CDTF">2023-09-15T04:17:00Z</dcterms:modified>
</cp:coreProperties>
</file>