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7FAF" w14:textId="6F09022D" w:rsidR="001661DF" w:rsidRPr="000B7576" w:rsidRDefault="001661DF" w:rsidP="001661DF">
      <w:pPr>
        <w:pStyle w:val="SEC06-17"/>
        <w:rPr>
          <w:rFonts w:ascii="Courier New" w:hAnsi="Courier New" w:cs="Courier New"/>
        </w:rPr>
      </w:pPr>
      <w:r w:rsidRPr="000B7576">
        <w:rPr>
          <w:rFonts w:ascii="Courier New" w:hAnsi="Courier New" w:cs="Courier New"/>
        </w:rPr>
        <w:fldChar w:fldCharType="begin"/>
      </w:r>
      <w:r w:rsidRPr="000B7576">
        <w:rPr>
          <w:rFonts w:ascii="Courier New" w:hAnsi="Courier New" w:cs="Courier New"/>
        </w:rPr>
        <w:instrText xml:space="preserve"> COMMENTS START_STATUTE \* MERGEFORMAT </w:instrText>
      </w:r>
      <w:r w:rsidRPr="000B7576">
        <w:rPr>
          <w:rFonts w:ascii="Courier New" w:hAnsi="Courier New" w:cs="Courier New"/>
        </w:rPr>
        <w:fldChar w:fldCharType="separate"/>
      </w:r>
      <w:r w:rsidRPr="000B7576">
        <w:rPr>
          <w:rFonts w:ascii="Courier New" w:hAnsi="Courier New" w:cs="Courier New"/>
          <w:vanish/>
        </w:rPr>
        <w:t>START_STATUTE</w:t>
      </w:r>
      <w:r w:rsidRPr="000B7576">
        <w:rPr>
          <w:rFonts w:ascii="Courier New" w:hAnsi="Courier New" w:cs="Courier New"/>
        </w:rPr>
        <w:fldChar w:fldCharType="end"/>
      </w:r>
      <w:r w:rsidRPr="000B7576">
        <w:rPr>
          <w:rStyle w:val="SNUM"/>
          <w:rFonts w:ascii="Courier New" w:hAnsi="Courier New" w:cs="Courier New"/>
        </w:rPr>
        <w:t>38-842.</w:t>
      </w:r>
      <w:r w:rsidRPr="000B7576">
        <w:rPr>
          <w:rFonts w:ascii="Courier New" w:hAnsi="Courier New" w:cs="Courier New"/>
        </w:rPr>
        <w:t>  </w:t>
      </w:r>
      <w:r w:rsidRPr="000B7576">
        <w:rPr>
          <w:rStyle w:val="SECHEAD"/>
          <w:rFonts w:ascii="Courier New" w:hAnsi="Courier New" w:cs="Courier New"/>
        </w:rPr>
        <w:t>Definitions</w:t>
      </w:r>
    </w:p>
    <w:p w14:paraId="051C3152" w14:textId="77777777" w:rsidR="001661DF" w:rsidRPr="000B7576" w:rsidRDefault="001661DF" w:rsidP="001661DF">
      <w:pPr>
        <w:pStyle w:val="P06-00"/>
        <w:rPr>
          <w:rFonts w:ascii="Courier New" w:hAnsi="Courier New" w:cs="Courier New"/>
        </w:rPr>
      </w:pPr>
      <w:r w:rsidRPr="000B7576">
        <w:rPr>
          <w:rFonts w:ascii="Courier New" w:hAnsi="Courier New" w:cs="Courier New"/>
        </w:rPr>
        <w:t>In this article, unless the context otherwise requires:</w:t>
      </w:r>
    </w:p>
    <w:p w14:paraId="259CDAFA" w14:textId="77777777" w:rsidR="001661DF" w:rsidRPr="000B7576" w:rsidRDefault="001661DF" w:rsidP="001661DF">
      <w:pPr>
        <w:pStyle w:val="P06-00"/>
        <w:rPr>
          <w:rFonts w:ascii="Courier New" w:hAnsi="Courier New" w:cs="Courier New"/>
        </w:rPr>
      </w:pPr>
      <w:r w:rsidRPr="000B7576">
        <w:rPr>
          <w:rFonts w:ascii="Courier New" w:hAnsi="Courier New" w:cs="Courier New"/>
        </w:rPr>
        <w:t>1.  "Accidental disability" means a physical or mental condition that the local board finds totally and permanently prevents an employee from performing a reasonable range of duties within the employee's job classification and that was incurred in the performance of the employee's duty.</w:t>
      </w:r>
    </w:p>
    <w:p w14:paraId="0D89678A" w14:textId="77777777" w:rsidR="001661DF" w:rsidRPr="000B7576" w:rsidRDefault="001661DF" w:rsidP="001661DF">
      <w:pPr>
        <w:pStyle w:val="P06-00"/>
        <w:rPr>
          <w:rFonts w:ascii="Courier New" w:hAnsi="Courier New" w:cs="Courier New"/>
        </w:rPr>
      </w:pPr>
      <w:r w:rsidRPr="000B7576">
        <w:rPr>
          <w:rFonts w:ascii="Courier New" w:hAnsi="Courier New" w:cs="Courier New"/>
        </w:rPr>
        <w:t>2.  "Accumulated contributions" means, for each member, the sum of the amount of the member's aggregate contributions made to the fund and the amount, if any, attributable to the employee's contributions before the member's effective date under another public retirement system, other than the federal social security act, and transferred to the fund minus the benefits paid to or on behalf of the member.</w:t>
      </w:r>
    </w:p>
    <w:p w14:paraId="6B55CDE1" w14:textId="77777777" w:rsidR="001661DF" w:rsidRPr="000B7576" w:rsidRDefault="001661DF" w:rsidP="001661DF">
      <w:pPr>
        <w:pStyle w:val="P06-00"/>
        <w:rPr>
          <w:rFonts w:ascii="Courier New" w:hAnsi="Courier New" w:cs="Courier New"/>
        </w:rPr>
      </w:pPr>
      <w:r w:rsidRPr="000B7576">
        <w:rPr>
          <w:rFonts w:ascii="Courier New" w:hAnsi="Courier New" w:cs="Courier New"/>
        </w:rPr>
        <w:t>3.  "Actuarial equivalent" means equality in present value of the aggregate amounts expected to be received under two different forms of payment, based on mortality and interest assumptions adopted by the board.</w:t>
      </w:r>
    </w:p>
    <w:p w14:paraId="55C82C25" w14:textId="77777777" w:rsidR="001661DF" w:rsidRPr="000B7576" w:rsidRDefault="001661DF" w:rsidP="001661DF">
      <w:pPr>
        <w:pStyle w:val="P06-00"/>
        <w:rPr>
          <w:rFonts w:ascii="Courier New" w:hAnsi="Courier New" w:cs="Courier New"/>
        </w:rPr>
      </w:pPr>
      <w:r w:rsidRPr="000B7576">
        <w:rPr>
          <w:rFonts w:ascii="Courier New" w:hAnsi="Courier New" w:cs="Courier New"/>
        </w:rPr>
        <w:t>4.  "Alternate payee" means the spouse or former spouse of a participant as designated in a domestic relations order.</w:t>
      </w:r>
    </w:p>
    <w:p w14:paraId="7B526792" w14:textId="77777777" w:rsidR="001661DF" w:rsidRPr="000B7576" w:rsidRDefault="001661DF" w:rsidP="001661DF">
      <w:pPr>
        <w:pStyle w:val="P06-00"/>
        <w:rPr>
          <w:rFonts w:ascii="Courier New" w:hAnsi="Courier New" w:cs="Courier New"/>
        </w:rPr>
      </w:pPr>
      <w:r w:rsidRPr="000B7576">
        <w:rPr>
          <w:rFonts w:ascii="Courier New" w:hAnsi="Courier New" w:cs="Courier New"/>
        </w:rPr>
        <w:t>5.  "Alternate payee's portion" means benefits that are payable to an alternate payee pursuant to a plan approved domestic relations order.</w:t>
      </w:r>
    </w:p>
    <w:p w14:paraId="235C4DF8" w14:textId="77777777" w:rsidR="001661DF" w:rsidRPr="000B7576" w:rsidRDefault="001661DF" w:rsidP="001661DF">
      <w:pPr>
        <w:pStyle w:val="P06-00"/>
        <w:rPr>
          <w:rFonts w:ascii="Courier New" w:hAnsi="Courier New" w:cs="Courier New"/>
        </w:rPr>
      </w:pPr>
      <w:r w:rsidRPr="000B7576">
        <w:rPr>
          <w:rFonts w:ascii="Courier New" w:hAnsi="Courier New" w:cs="Courier New"/>
        </w:rPr>
        <w:t>6.  "Annuitant" means a person who is receiving a benefit pursuant to section 38</w:t>
      </w:r>
      <w:r w:rsidRPr="000B7576">
        <w:rPr>
          <w:rFonts w:ascii="Courier New" w:hAnsi="Courier New" w:cs="Courier New"/>
        </w:rPr>
        <w:noBreakHyphen/>
        <w:t>846.01.</w:t>
      </w:r>
    </w:p>
    <w:p w14:paraId="2727D55F" w14:textId="77777777" w:rsidR="001661DF" w:rsidRPr="000B7576" w:rsidRDefault="001661DF" w:rsidP="001661DF">
      <w:pPr>
        <w:pStyle w:val="P06-00"/>
        <w:rPr>
          <w:rFonts w:ascii="Courier New" w:hAnsi="Courier New" w:cs="Courier New"/>
        </w:rPr>
      </w:pPr>
      <w:r w:rsidRPr="000B7576">
        <w:rPr>
          <w:rFonts w:ascii="Courier New" w:hAnsi="Courier New" w:cs="Courier New"/>
        </w:rPr>
        <w:t>7.  "Average monthly benefit compensation" means the result obtained by dividing the total compensation paid to an employee during a considered period by the number of months, including fractional months, in which such compensation was received.  For an employee who becomes a member of the system:</w:t>
      </w:r>
    </w:p>
    <w:p w14:paraId="3E3172C8" w14:textId="77777777" w:rsidR="001661DF" w:rsidRPr="000B7576" w:rsidRDefault="001661DF" w:rsidP="001661DF">
      <w:pPr>
        <w:pStyle w:val="P06-00"/>
        <w:rPr>
          <w:rFonts w:ascii="Courier New" w:hAnsi="Courier New" w:cs="Courier New"/>
        </w:rPr>
      </w:pPr>
      <w:r w:rsidRPr="000B7576">
        <w:rPr>
          <w:rFonts w:ascii="Courier New" w:hAnsi="Courier New" w:cs="Courier New"/>
        </w:rPr>
        <w:t>(a)  Before January 1, 2012, the considered period shall be the three consecutive years within the last twenty completed years of credited service that yield the highest average.  In the computation under this subdivision, a period of nonpaid or partially paid industrial leave shall be considered based on the compensation the employee would have received in the employee's job classification if the employee was not on industrial leave.</w:t>
      </w:r>
    </w:p>
    <w:p w14:paraId="0A0D3142" w14:textId="77777777" w:rsidR="001661DF" w:rsidRPr="000B7576" w:rsidRDefault="001661DF" w:rsidP="001661DF">
      <w:pPr>
        <w:pStyle w:val="P06-00"/>
        <w:rPr>
          <w:rFonts w:ascii="Courier New" w:hAnsi="Courier New" w:cs="Courier New"/>
        </w:rPr>
      </w:pPr>
      <w:r w:rsidRPr="000B7576">
        <w:rPr>
          <w:rFonts w:ascii="Courier New" w:hAnsi="Courier New" w:cs="Courier New"/>
        </w:rPr>
        <w:t>(b)  On or after January 1, 2012 and before July 1, 2017, the considered period is the five consecutive years within the last twenty completed years of credited service that yield the highest average.  In the computation under this subdivision, a period of nonpaid or partially paid industrial leave shall be considered based on the compensation the employee would have received in the employee's job classification if the employee was not on industrial leave.</w:t>
      </w:r>
    </w:p>
    <w:p w14:paraId="37277935" w14:textId="77777777" w:rsidR="001661DF" w:rsidRPr="000B7576" w:rsidRDefault="001661DF" w:rsidP="001661DF">
      <w:pPr>
        <w:pStyle w:val="P06-00"/>
        <w:rPr>
          <w:rFonts w:ascii="Courier New" w:hAnsi="Courier New" w:cs="Courier New"/>
        </w:rPr>
      </w:pPr>
      <w:r w:rsidRPr="000B7576">
        <w:rPr>
          <w:rFonts w:ascii="Courier New" w:hAnsi="Courier New" w:cs="Courier New"/>
        </w:rPr>
        <w:t>(c)  On or after July 1, 2017, the considered period is the five consecutive years within the last fifteen completed years of credited service that yield the highest average.  In the computation under this subdivision, a period of nonpaid or partially paid industrial leave shall be considered based on the compensation the employee would have received in the employee's job classification if the employee was not on industrial leave.</w:t>
      </w:r>
    </w:p>
    <w:p w14:paraId="0061C3FE" w14:textId="77777777" w:rsidR="001661DF" w:rsidRPr="000B7576" w:rsidRDefault="001661DF" w:rsidP="001661DF">
      <w:pPr>
        <w:pStyle w:val="P06-00"/>
        <w:rPr>
          <w:rFonts w:ascii="Courier New" w:hAnsi="Courier New" w:cs="Courier New"/>
        </w:rPr>
      </w:pPr>
      <w:r w:rsidRPr="000B7576">
        <w:rPr>
          <w:rFonts w:ascii="Courier New" w:hAnsi="Courier New" w:cs="Courier New"/>
        </w:rPr>
        <w:t>8.  "Board" means the board of trustees of the system, who are the persons appointed to invest and operate the fund.</w:t>
      </w:r>
    </w:p>
    <w:p w14:paraId="41A8A3AA" w14:textId="77777777" w:rsidR="001661DF" w:rsidRPr="000B7576" w:rsidRDefault="001661DF" w:rsidP="001661DF">
      <w:pPr>
        <w:pStyle w:val="P06-00"/>
        <w:rPr>
          <w:rFonts w:ascii="Courier New" w:hAnsi="Courier New" w:cs="Courier New"/>
        </w:rPr>
      </w:pPr>
      <w:r w:rsidRPr="000B7576">
        <w:rPr>
          <w:rFonts w:ascii="Courier New" w:hAnsi="Courier New" w:cs="Courier New"/>
        </w:rPr>
        <w:t>9.  "Catastrophic disability" means a physical and not a psychological condition that the local board determines prevents the employee from totally and permanently engaging in any gainful employment and that results from a physical injury incurred in the performance of the employee's duty.</w:t>
      </w:r>
    </w:p>
    <w:p w14:paraId="7D9B9A08" w14:textId="77777777" w:rsidR="001661DF" w:rsidRPr="000B7576" w:rsidRDefault="001661DF" w:rsidP="001661DF">
      <w:pPr>
        <w:pStyle w:val="P06-00"/>
        <w:rPr>
          <w:rFonts w:ascii="Courier New" w:hAnsi="Courier New" w:cs="Courier New"/>
        </w:rPr>
      </w:pPr>
      <w:r w:rsidRPr="000B7576">
        <w:rPr>
          <w:rFonts w:ascii="Courier New" w:hAnsi="Courier New" w:cs="Courier New"/>
        </w:rPr>
        <w:t>10.  "Certified peace officer" means a peace officer certified by the Arizona peace officer standards and training board.</w:t>
      </w:r>
    </w:p>
    <w:p w14:paraId="557114FF" w14:textId="77777777" w:rsidR="001661DF" w:rsidRPr="000B7576" w:rsidRDefault="001661DF" w:rsidP="001661DF">
      <w:pPr>
        <w:pStyle w:val="P06-00"/>
        <w:rPr>
          <w:rFonts w:ascii="Courier New" w:hAnsi="Courier New" w:cs="Courier New"/>
        </w:rPr>
      </w:pPr>
      <w:r w:rsidRPr="000B7576">
        <w:rPr>
          <w:rFonts w:ascii="Courier New" w:hAnsi="Courier New" w:cs="Courier New"/>
        </w:rPr>
        <w:t>11.  "Claimant" means any member or beneficiary who files an application for benefits pursuant to this article.</w:t>
      </w:r>
    </w:p>
    <w:p w14:paraId="6E3F70A5" w14:textId="77777777" w:rsidR="001661DF" w:rsidRPr="000B7576" w:rsidRDefault="001661DF" w:rsidP="001661DF">
      <w:pPr>
        <w:pStyle w:val="P06-00"/>
        <w:rPr>
          <w:rFonts w:ascii="Courier New" w:hAnsi="Courier New" w:cs="Courier New"/>
        </w:rPr>
      </w:pPr>
      <w:r w:rsidRPr="000B7576">
        <w:rPr>
          <w:rFonts w:ascii="Courier New" w:hAnsi="Courier New" w:cs="Courier New"/>
        </w:rPr>
        <w:t>12.  "Compensation" means, for the purpose of computing retirement benefits, base salary, overtime pay, shift differential pay, military differential wage pay, compensatory time used by an employee in lieu of overtime not otherwise paid by an employer and holiday pay paid to an employee by the employer for the employee's performance of services in an eligible group on a regular monthly, semimonthly or biweekly payroll basis and longevity pay paid to an employee at least every six months for which contributions are made to the system pursuant to section 38</w:t>
      </w:r>
      <w:r w:rsidRPr="000B7576">
        <w:rPr>
          <w:rFonts w:ascii="Courier New" w:hAnsi="Courier New" w:cs="Courier New"/>
        </w:rPr>
        <w:noBreakHyphen/>
        <w:t>843, subsection D.  Compensation does not include, for the purpose of computing retirement benefits, payment for unused sick leave, payment in lieu of vacation, payment for unused compensatory time or payment for any fringe benefits.  In addition, compensation does not include, for the purpose of computing retirement benefits, payments made directly or indirectly by the employer to the employee for work performed for a third party on a contracted basis or any other type of agreement under which the third party pays or reimburses the employer for the work performed by the employee for that third party, except for third</w:t>
      </w:r>
      <w:r w:rsidRPr="000B7576">
        <w:rPr>
          <w:rFonts w:ascii="Courier New" w:hAnsi="Courier New" w:cs="Courier New"/>
        </w:rPr>
        <w:noBreakHyphen/>
        <w:t>party contracts between public agencies for law enforcement, criminal, traffic and crime suppression activities training or fire, wildfire, emergency medical or emergency management activities or where the employer supervises the employee's performance of law enforcement, criminal, traffic and crime suppression activities training or fire, wildfire, emergency medical or emergency management activities.  For the purposes of this paragraph, "base salary" means the amount of compensation each employee is regularly paid for personal services rendered to an employer before the addition of any extra monies, including overtime pay, shift differential pay, holiday pay, longevity pay, fringe benefit pay and similar extra payments.</w:t>
      </w:r>
    </w:p>
    <w:p w14:paraId="12D16D5E" w14:textId="77777777" w:rsidR="001661DF" w:rsidRPr="000B7576" w:rsidRDefault="001661DF" w:rsidP="001661DF">
      <w:pPr>
        <w:pStyle w:val="P06-00"/>
        <w:rPr>
          <w:rFonts w:ascii="Courier New" w:hAnsi="Courier New" w:cs="Courier New"/>
        </w:rPr>
      </w:pPr>
      <w:r w:rsidRPr="000B7576">
        <w:rPr>
          <w:rFonts w:ascii="Courier New" w:hAnsi="Courier New" w:cs="Courier New"/>
        </w:rPr>
        <w:t>13.  "Credited service":</w:t>
      </w:r>
    </w:p>
    <w:p w14:paraId="075D79B5" w14:textId="77777777" w:rsidR="001661DF" w:rsidRPr="000B7576" w:rsidRDefault="001661DF" w:rsidP="001661DF">
      <w:pPr>
        <w:pStyle w:val="P06-00"/>
        <w:rPr>
          <w:rFonts w:ascii="Courier New" w:hAnsi="Courier New" w:cs="Courier New"/>
        </w:rPr>
      </w:pPr>
      <w:r w:rsidRPr="000B7576">
        <w:rPr>
          <w:rFonts w:ascii="Courier New" w:hAnsi="Courier New" w:cs="Courier New"/>
        </w:rPr>
        <w:t>(a)  Means the member's total period of service before the member's effective date of participation, plus those compensated periods of the member's service thereafter for which the member made contributions to the fund.</w:t>
      </w:r>
    </w:p>
    <w:p w14:paraId="2812BDF7" w14:textId="77777777" w:rsidR="001661DF" w:rsidRPr="000B7576" w:rsidRDefault="001661DF" w:rsidP="001661DF">
      <w:pPr>
        <w:pStyle w:val="P06-00"/>
        <w:rPr>
          <w:rFonts w:ascii="Courier New" w:hAnsi="Courier New" w:cs="Courier New"/>
        </w:rPr>
      </w:pPr>
      <w:r w:rsidRPr="000B7576">
        <w:rPr>
          <w:rFonts w:ascii="Courier New" w:hAnsi="Courier New" w:cs="Courier New"/>
        </w:rPr>
        <w:t xml:space="preserve">(b)  Includes those compensated periods of the member's </w:t>
      </w:r>
      <w:r w:rsidRPr="000B7576">
        <w:rPr>
          <w:rFonts w:ascii="Courier New" w:eastAsiaTheme="majorEastAsia" w:hAnsi="Courier New" w:cs="Courier New"/>
        </w:rPr>
        <w:t>part</w:t>
      </w:r>
      <w:r w:rsidRPr="000B7576">
        <w:rPr>
          <w:rFonts w:ascii="Courier New" w:eastAsiaTheme="majorEastAsia" w:hAnsi="Courier New" w:cs="Courier New"/>
        </w:rPr>
        <w:noBreakHyphen/>
        <w:t xml:space="preserve">time </w:t>
      </w:r>
      <w:r w:rsidRPr="000B7576">
        <w:rPr>
          <w:rFonts w:ascii="Courier New" w:hAnsi="Courier New" w:cs="Courier New"/>
        </w:rPr>
        <w:t>service, calculated on a pro rata basis, during which the member made contributions to the fund.</w:t>
      </w:r>
    </w:p>
    <w:p w14:paraId="720E82D2" w14:textId="77777777" w:rsidR="001661DF" w:rsidRPr="000B7576" w:rsidRDefault="001661DF" w:rsidP="001661DF">
      <w:pPr>
        <w:pStyle w:val="P06-00"/>
        <w:rPr>
          <w:rFonts w:ascii="Courier New" w:hAnsi="Courier New" w:cs="Courier New"/>
        </w:rPr>
      </w:pPr>
      <w:r w:rsidRPr="000B7576">
        <w:rPr>
          <w:rFonts w:ascii="Courier New" w:hAnsi="Courier New" w:cs="Courier New"/>
        </w:rPr>
        <w:t>14.  "Cure period" means the ninety</w:t>
      </w:r>
      <w:r w:rsidRPr="000B7576">
        <w:rPr>
          <w:rFonts w:ascii="Courier New" w:hAnsi="Courier New" w:cs="Courier New"/>
        </w:rPr>
        <w:noBreakHyphen/>
        <w:t>day period in which a participant or alternate payee may submit an amended domestic relations order and request a determination, calculated from the time the system issues a determination finding that a previously submitted domestic relations order did not qualify as a plan approved domestic relations order.</w:t>
      </w:r>
    </w:p>
    <w:p w14:paraId="31BDA72E" w14:textId="77777777" w:rsidR="001661DF" w:rsidRPr="000B7576" w:rsidRDefault="001661DF" w:rsidP="001661DF">
      <w:pPr>
        <w:pStyle w:val="P06-00"/>
        <w:rPr>
          <w:rFonts w:ascii="Courier New" w:hAnsi="Courier New" w:cs="Courier New"/>
        </w:rPr>
      </w:pPr>
      <w:r w:rsidRPr="000B7576">
        <w:rPr>
          <w:rFonts w:ascii="Courier New" w:hAnsi="Courier New" w:cs="Courier New"/>
        </w:rPr>
        <w:t>15.  "Depository" means a bank in which all monies of the system are deposited and held and from which all expenditures for benefits, expenses and investments are disbursed.</w:t>
      </w:r>
    </w:p>
    <w:p w14:paraId="53C350F9" w14:textId="77777777" w:rsidR="001661DF" w:rsidRPr="000B7576" w:rsidRDefault="001661DF" w:rsidP="001661DF">
      <w:pPr>
        <w:pStyle w:val="P06-00"/>
        <w:rPr>
          <w:rFonts w:ascii="Courier New" w:hAnsi="Courier New" w:cs="Courier New"/>
        </w:rPr>
      </w:pPr>
      <w:r w:rsidRPr="000B7576">
        <w:rPr>
          <w:rFonts w:ascii="Courier New" w:hAnsi="Courier New" w:cs="Courier New"/>
        </w:rPr>
        <w:t>16.  "Determination" means a written document that indicates to a participant and alternate payee whether a domestic relations order qualifies as a plan approved domestic relations order.</w:t>
      </w:r>
    </w:p>
    <w:p w14:paraId="07064251" w14:textId="77777777" w:rsidR="001661DF" w:rsidRPr="000B7576" w:rsidRDefault="001661DF" w:rsidP="001661DF">
      <w:pPr>
        <w:pStyle w:val="P06-00"/>
        <w:rPr>
          <w:rFonts w:ascii="Courier New" w:hAnsi="Courier New" w:cs="Courier New"/>
        </w:rPr>
      </w:pPr>
      <w:r w:rsidRPr="000B7576">
        <w:rPr>
          <w:rFonts w:ascii="Courier New" w:hAnsi="Courier New" w:cs="Courier New"/>
        </w:rPr>
        <w:t>17.  "Determination period" means the ninety</w:t>
      </w:r>
      <w:r w:rsidRPr="000B7576">
        <w:rPr>
          <w:rFonts w:ascii="Courier New" w:hAnsi="Courier New" w:cs="Courier New"/>
        </w:rPr>
        <w:noBreakHyphen/>
        <w:t>day period in which the system must review a domestic relations order that is submitted by a participant or alternate payee to determine whether the domestic relations order qualifies as a plan approved domestic relations order, calculated from the time the system mails a notice of receipt to the participant and alternate payee.</w:t>
      </w:r>
    </w:p>
    <w:p w14:paraId="162AD972" w14:textId="77777777" w:rsidR="001661DF" w:rsidRPr="000B7576" w:rsidRDefault="001661DF" w:rsidP="001661DF">
      <w:pPr>
        <w:pStyle w:val="P06-00"/>
        <w:rPr>
          <w:rFonts w:ascii="Courier New" w:hAnsi="Courier New" w:cs="Courier New"/>
        </w:rPr>
      </w:pPr>
      <w:r w:rsidRPr="000B7576">
        <w:rPr>
          <w:rFonts w:ascii="Courier New" w:hAnsi="Courier New" w:cs="Courier New"/>
        </w:rPr>
        <w:t>18.  "Direct rollover" means a payment by the system to an eligible retirement plan that is specified by the distributee.</w:t>
      </w:r>
    </w:p>
    <w:p w14:paraId="04E4B0DA" w14:textId="77777777" w:rsidR="001661DF" w:rsidRPr="000B7576" w:rsidRDefault="001661DF" w:rsidP="001661DF">
      <w:pPr>
        <w:pStyle w:val="P06-00"/>
        <w:rPr>
          <w:rFonts w:ascii="Courier New" w:hAnsi="Courier New" w:cs="Courier New"/>
        </w:rPr>
      </w:pPr>
      <w:r w:rsidRPr="000B7576">
        <w:rPr>
          <w:rFonts w:ascii="Courier New" w:hAnsi="Courier New" w:cs="Courier New"/>
        </w:rPr>
        <w:t>19.  "Distributee" means a member, a member's surviving spouse or a member's spouse or former spouse who is the alternate payee under a plan approved domestic relations order.</w:t>
      </w:r>
    </w:p>
    <w:p w14:paraId="546144C8" w14:textId="77777777" w:rsidR="001661DF" w:rsidRPr="000B7576" w:rsidRDefault="001661DF" w:rsidP="001661DF">
      <w:pPr>
        <w:pStyle w:val="P06-00"/>
        <w:rPr>
          <w:rFonts w:ascii="Courier New" w:hAnsi="Courier New" w:cs="Courier New"/>
        </w:rPr>
      </w:pPr>
      <w:r w:rsidRPr="000B7576">
        <w:rPr>
          <w:rFonts w:ascii="Courier New" w:hAnsi="Courier New" w:cs="Courier New"/>
        </w:rPr>
        <w:t>20.  "Domestic relations order" means an order of a court of this state that is made pursuant to the domestic relations laws of this state and that creates or recognizes the existence of an alternate payee's right to, or assigns to an alternate payee the right to, receive a portion of the benefits payable to a participant.</w:t>
      </w:r>
    </w:p>
    <w:p w14:paraId="32987F3A" w14:textId="77777777" w:rsidR="001661DF" w:rsidRPr="000B7576" w:rsidRDefault="001661DF" w:rsidP="001661DF">
      <w:pPr>
        <w:pStyle w:val="P06-00"/>
        <w:rPr>
          <w:rFonts w:ascii="Courier New" w:hAnsi="Courier New" w:cs="Courier New"/>
        </w:rPr>
      </w:pPr>
      <w:r w:rsidRPr="000B7576">
        <w:rPr>
          <w:rFonts w:ascii="Courier New" w:hAnsi="Courier New" w:cs="Courier New"/>
        </w:rPr>
        <w:t>21.  "Effective date of participation" means July 1, 1968, except with respect to employers and their covered employees whose contributions to the fund commence thereafter, the effective date of their participation in the system is as specified in the applicable joinder agreement.</w:t>
      </w:r>
    </w:p>
    <w:p w14:paraId="1F55B45B" w14:textId="77777777" w:rsidR="001661DF" w:rsidRPr="000B7576" w:rsidRDefault="001661DF" w:rsidP="001661DF">
      <w:pPr>
        <w:pStyle w:val="P06-00"/>
        <w:rPr>
          <w:rFonts w:ascii="Courier New" w:hAnsi="Courier New" w:cs="Courier New"/>
        </w:rPr>
      </w:pPr>
      <w:r w:rsidRPr="000B7576">
        <w:rPr>
          <w:rFonts w:ascii="Courier New" w:hAnsi="Courier New" w:cs="Courier New"/>
        </w:rPr>
        <w:t>22.  "Effective date of vesting" means the date a member's rights to benefits vest pursuant to section 38</w:t>
      </w:r>
      <w:r w:rsidRPr="000B7576">
        <w:rPr>
          <w:rFonts w:ascii="Courier New" w:hAnsi="Courier New" w:cs="Courier New"/>
        </w:rPr>
        <w:noBreakHyphen/>
        <w:t>844.01.</w:t>
      </w:r>
    </w:p>
    <w:p w14:paraId="35F4CA32" w14:textId="77777777" w:rsidR="001661DF" w:rsidRPr="000B7576" w:rsidRDefault="001661DF" w:rsidP="001661DF">
      <w:pPr>
        <w:pStyle w:val="P06-00"/>
        <w:rPr>
          <w:rFonts w:ascii="Courier New" w:hAnsi="Courier New" w:cs="Courier New"/>
        </w:rPr>
      </w:pPr>
      <w:r w:rsidRPr="000B7576">
        <w:rPr>
          <w:rFonts w:ascii="Courier New" w:hAnsi="Courier New" w:cs="Courier New"/>
        </w:rPr>
        <w:t>23.  "Eligible child" means an unmarried child of a deceased member or retired member who meets one of the following qualifications:</w:t>
      </w:r>
    </w:p>
    <w:p w14:paraId="0AFDB06A" w14:textId="77777777" w:rsidR="001661DF" w:rsidRPr="000B7576" w:rsidRDefault="001661DF" w:rsidP="001661DF">
      <w:pPr>
        <w:pStyle w:val="P06-00"/>
        <w:rPr>
          <w:rFonts w:ascii="Courier New" w:hAnsi="Courier New" w:cs="Courier New"/>
        </w:rPr>
      </w:pPr>
      <w:r w:rsidRPr="000B7576">
        <w:rPr>
          <w:rFonts w:ascii="Courier New" w:hAnsi="Courier New" w:cs="Courier New"/>
        </w:rPr>
        <w:t>(a)  Is under eighteen years of age.</w:t>
      </w:r>
    </w:p>
    <w:p w14:paraId="41659A97" w14:textId="77777777" w:rsidR="001661DF" w:rsidRPr="000B7576" w:rsidRDefault="001661DF" w:rsidP="001661DF">
      <w:pPr>
        <w:pStyle w:val="P06-00"/>
        <w:rPr>
          <w:rFonts w:ascii="Courier New" w:hAnsi="Courier New" w:cs="Courier New"/>
        </w:rPr>
      </w:pPr>
      <w:r w:rsidRPr="000B7576">
        <w:rPr>
          <w:rFonts w:ascii="Courier New" w:hAnsi="Courier New" w:cs="Courier New"/>
        </w:rPr>
        <w:t>(b)  Is at least eighteen years of age and under twenty</w:t>
      </w:r>
      <w:r w:rsidRPr="000B7576">
        <w:rPr>
          <w:rFonts w:ascii="Courier New" w:hAnsi="Courier New" w:cs="Courier New"/>
        </w:rPr>
        <w:noBreakHyphen/>
        <w:t>three years of age only during any period that the child is a full</w:t>
      </w:r>
      <w:r w:rsidRPr="000B7576">
        <w:rPr>
          <w:rFonts w:ascii="Courier New" w:hAnsi="Courier New" w:cs="Courier New"/>
        </w:rPr>
        <w:noBreakHyphen/>
        <w:t>time student.</w:t>
      </w:r>
    </w:p>
    <w:p w14:paraId="71E862A7" w14:textId="77777777" w:rsidR="001661DF" w:rsidRPr="000B7576" w:rsidRDefault="001661DF" w:rsidP="001661DF">
      <w:pPr>
        <w:pStyle w:val="P06-00"/>
        <w:rPr>
          <w:rFonts w:ascii="Courier New" w:hAnsi="Courier New" w:cs="Courier New"/>
        </w:rPr>
      </w:pPr>
      <w:r w:rsidRPr="000B7576">
        <w:rPr>
          <w:rFonts w:ascii="Courier New" w:hAnsi="Courier New" w:cs="Courier New"/>
        </w:rPr>
        <w:t>(c)  Is under a disability that began before the child attained twenty</w:t>
      </w:r>
      <w:r w:rsidRPr="000B7576">
        <w:rPr>
          <w:rFonts w:ascii="Courier New" w:hAnsi="Courier New" w:cs="Courier New"/>
        </w:rPr>
        <w:noBreakHyphen/>
        <w:t>three years of age and remains a dependent of the surviving spouse or guardian.</w:t>
      </w:r>
    </w:p>
    <w:p w14:paraId="7B1D8BAA" w14:textId="77777777" w:rsidR="001661DF" w:rsidRPr="000B7576" w:rsidRDefault="001661DF" w:rsidP="001661DF">
      <w:pPr>
        <w:pStyle w:val="P06-00"/>
        <w:rPr>
          <w:rFonts w:ascii="Courier New" w:hAnsi="Courier New" w:cs="Courier New"/>
        </w:rPr>
      </w:pPr>
      <w:r w:rsidRPr="000B7576">
        <w:rPr>
          <w:rFonts w:ascii="Courier New" w:hAnsi="Courier New" w:cs="Courier New"/>
        </w:rPr>
        <w:t>24.  "Eligible groups" means only the following who are regularly assigned to hazardous duty:</w:t>
      </w:r>
    </w:p>
    <w:p w14:paraId="3783E149" w14:textId="77777777" w:rsidR="001661DF" w:rsidRPr="000B7576" w:rsidRDefault="001661DF" w:rsidP="001661DF">
      <w:pPr>
        <w:pStyle w:val="P06-00"/>
        <w:rPr>
          <w:rFonts w:ascii="Courier New" w:hAnsi="Courier New" w:cs="Courier New"/>
        </w:rPr>
      </w:pPr>
      <w:r w:rsidRPr="000B7576">
        <w:rPr>
          <w:rFonts w:ascii="Courier New" w:hAnsi="Courier New" w:cs="Courier New"/>
        </w:rPr>
        <w:t>(a)  Municipal police officers who are certified peace officers.</w:t>
      </w:r>
    </w:p>
    <w:p w14:paraId="59666FFB" w14:textId="77777777" w:rsidR="001661DF" w:rsidRPr="000B7576" w:rsidRDefault="001661DF" w:rsidP="001661DF">
      <w:pPr>
        <w:pStyle w:val="P06-00"/>
        <w:rPr>
          <w:rFonts w:ascii="Courier New" w:hAnsi="Courier New" w:cs="Courier New"/>
        </w:rPr>
      </w:pPr>
      <w:r w:rsidRPr="000B7576">
        <w:rPr>
          <w:rFonts w:ascii="Courier New" w:hAnsi="Courier New" w:cs="Courier New"/>
        </w:rPr>
        <w:t>(b)  Municipal firefighters.</w:t>
      </w:r>
    </w:p>
    <w:p w14:paraId="49E2CE71" w14:textId="77777777" w:rsidR="001661DF" w:rsidRPr="000B7576" w:rsidRDefault="001661DF" w:rsidP="001661DF">
      <w:pPr>
        <w:pStyle w:val="P06-00"/>
        <w:rPr>
          <w:rFonts w:ascii="Courier New" w:hAnsi="Courier New" w:cs="Courier New"/>
        </w:rPr>
      </w:pPr>
      <w:r w:rsidRPr="000B7576">
        <w:rPr>
          <w:rFonts w:ascii="Courier New" w:hAnsi="Courier New" w:cs="Courier New"/>
        </w:rPr>
        <w:t>(c)  Paid full</w:t>
      </w:r>
      <w:r w:rsidRPr="000B7576">
        <w:rPr>
          <w:rFonts w:ascii="Courier New" w:hAnsi="Courier New" w:cs="Courier New"/>
        </w:rPr>
        <w:noBreakHyphen/>
        <w:t>time firefighters employed directly by a fire district organized pursuant to section 48</w:t>
      </w:r>
      <w:r w:rsidRPr="000B7576">
        <w:rPr>
          <w:rFonts w:ascii="Courier New" w:hAnsi="Courier New" w:cs="Courier New"/>
        </w:rPr>
        <w:noBreakHyphen/>
        <w:t>803 or 48</w:t>
      </w:r>
      <w:r w:rsidRPr="000B7576">
        <w:rPr>
          <w:rFonts w:ascii="Courier New" w:hAnsi="Courier New" w:cs="Courier New"/>
        </w:rPr>
        <w:noBreakHyphen/>
        <w:t>804 or a joint powers authority pursuant to section 48</w:t>
      </w:r>
      <w:r w:rsidRPr="000B7576">
        <w:rPr>
          <w:rFonts w:ascii="Courier New" w:hAnsi="Courier New" w:cs="Courier New"/>
        </w:rPr>
        <w:noBreakHyphen/>
        <w:t>805.01 with three or more full</w:t>
      </w:r>
      <w:r w:rsidRPr="000B7576">
        <w:rPr>
          <w:rFonts w:ascii="Courier New" w:hAnsi="Courier New" w:cs="Courier New"/>
        </w:rPr>
        <w:noBreakHyphen/>
        <w:t>time firefighters, but not including firefighters employed by a fire district pursuant to a contract with a corporation.</w:t>
      </w:r>
    </w:p>
    <w:p w14:paraId="1D16B239" w14:textId="77777777" w:rsidR="001661DF" w:rsidRPr="000B7576" w:rsidRDefault="001661DF" w:rsidP="001661DF">
      <w:pPr>
        <w:pStyle w:val="P06-00"/>
        <w:rPr>
          <w:rFonts w:ascii="Courier New" w:hAnsi="Courier New" w:cs="Courier New"/>
        </w:rPr>
      </w:pPr>
      <w:r w:rsidRPr="000B7576">
        <w:rPr>
          <w:rFonts w:ascii="Courier New" w:hAnsi="Courier New" w:cs="Courier New"/>
        </w:rPr>
        <w:t>(d)  State highway patrol officers who are certified peace officers.</w:t>
      </w:r>
    </w:p>
    <w:p w14:paraId="0AC00123" w14:textId="77777777" w:rsidR="001661DF" w:rsidRPr="000B7576" w:rsidRDefault="001661DF" w:rsidP="001661DF">
      <w:pPr>
        <w:pStyle w:val="P06-00"/>
        <w:rPr>
          <w:rFonts w:ascii="Courier New" w:hAnsi="Courier New" w:cs="Courier New"/>
        </w:rPr>
      </w:pPr>
      <w:r w:rsidRPr="000B7576">
        <w:rPr>
          <w:rFonts w:ascii="Courier New" w:hAnsi="Courier New" w:cs="Courier New"/>
        </w:rPr>
        <w:t>(e)  State firefighters.</w:t>
      </w:r>
    </w:p>
    <w:p w14:paraId="02F859AF" w14:textId="77777777" w:rsidR="001661DF" w:rsidRPr="000B7576" w:rsidRDefault="001661DF" w:rsidP="001661DF">
      <w:pPr>
        <w:pStyle w:val="P06-00"/>
        <w:rPr>
          <w:rFonts w:ascii="Courier New" w:hAnsi="Courier New" w:cs="Courier New"/>
        </w:rPr>
      </w:pPr>
      <w:r w:rsidRPr="000B7576">
        <w:rPr>
          <w:rFonts w:ascii="Courier New" w:hAnsi="Courier New" w:cs="Courier New"/>
        </w:rPr>
        <w:t>(f)  County sheriffs and deputies who are certified peace officers.</w:t>
      </w:r>
    </w:p>
    <w:p w14:paraId="0C954A5F" w14:textId="77777777" w:rsidR="001661DF" w:rsidRPr="000B7576" w:rsidRDefault="001661DF" w:rsidP="001661DF">
      <w:pPr>
        <w:pStyle w:val="P06-00"/>
        <w:rPr>
          <w:rFonts w:ascii="Courier New" w:hAnsi="Courier New" w:cs="Courier New"/>
        </w:rPr>
      </w:pPr>
      <w:r w:rsidRPr="000B7576">
        <w:rPr>
          <w:rFonts w:ascii="Courier New" w:hAnsi="Courier New" w:cs="Courier New"/>
        </w:rPr>
        <w:t>(g)  Game and fish wardens who are certified peace officers.</w:t>
      </w:r>
    </w:p>
    <w:p w14:paraId="5652D00A" w14:textId="77777777" w:rsidR="001661DF" w:rsidRPr="000B7576" w:rsidRDefault="001661DF" w:rsidP="001661DF">
      <w:pPr>
        <w:pStyle w:val="P06-00"/>
        <w:rPr>
          <w:rFonts w:ascii="Courier New" w:hAnsi="Courier New" w:cs="Courier New"/>
        </w:rPr>
      </w:pPr>
      <w:r w:rsidRPr="000B7576">
        <w:rPr>
          <w:rFonts w:ascii="Courier New" w:hAnsi="Courier New" w:cs="Courier New"/>
        </w:rPr>
        <w:t>(h)  Police officers who are certified peace officers and firefighters of a nonprofit corporation operating a public airport pursuant to sections 28</w:t>
      </w:r>
      <w:r w:rsidRPr="000B7576">
        <w:rPr>
          <w:rFonts w:ascii="Courier New" w:hAnsi="Courier New" w:cs="Courier New"/>
        </w:rPr>
        <w:noBreakHyphen/>
        <w:t>8423 and 28</w:t>
      </w:r>
      <w:r w:rsidRPr="000B7576">
        <w:rPr>
          <w:rFonts w:ascii="Courier New" w:hAnsi="Courier New" w:cs="Courier New"/>
        </w:rPr>
        <w:noBreakHyphen/>
        <w:t>8424.  A police officer shall be designated pursuant to section 28</w:t>
      </w:r>
      <w:r w:rsidRPr="000B7576">
        <w:rPr>
          <w:rFonts w:ascii="Courier New" w:hAnsi="Courier New" w:cs="Courier New"/>
        </w:rPr>
        <w:noBreakHyphen/>
        <w:t>8426 to aid and supplement state and local law enforcement agencies and a firefighter's sole duty shall be to perform firefighting services, including services required by federal regulations.</w:t>
      </w:r>
    </w:p>
    <w:p w14:paraId="420402F0" w14:textId="77777777" w:rsidR="001661DF" w:rsidRPr="000B7576" w:rsidRDefault="001661DF" w:rsidP="001661DF">
      <w:pPr>
        <w:pStyle w:val="P06-00"/>
        <w:rPr>
          <w:rFonts w:ascii="Courier New" w:hAnsi="Courier New" w:cs="Courier New"/>
        </w:rPr>
      </w:pPr>
      <w:r w:rsidRPr="000B7576">
        <w:rPr>
          <w:rFonts w:ascii="Courier New" w:hAnsi="Courier New" w:cs="Courier New"/>
        </w:rPr>
        <w:t>(i)  Police officers who are certified peace officers and who are appointed by the Arizona board of regents.</w:t>
      </w:r>
    </w:p>
    <w:p w14:paraId="2EF190A6" w14:textId="77777777" w:rsidR="001661DF" w:rsidRPr="000B7576" w:rsidRDefault="001661DF" w:rsidP="001661DF">
      <w:pPr>
        <w:pStyle w:val="P06-00"/>
        <w:rPr>
          <w:rFonts w:ascii="Courier New" w:hAnsi="Courier New" w:cs="Courier New"/>
        </w:rPr>
      </w:pPr>
      <w:r w:rsidRPr="000B7576">
        <w:rPr>
          <w:rFonts w:ascii="Courier New" w:hAnsi="Courier New" w:cs="Courier New"/>
        </w:rPr>
        <w:t>(j)  Police officers who are certified peace officers and who are appointed by a community college district governing board.</w:t>
      </w:r>
    </w:p>
    <w:p w14:paraId="0446F385" w14:textId="77777777" w:rsidR="001661DF" w:rsidRPr="000B7576" w:rsidRDefault="001661DF" w:rsidP="001661DF">
      <w:pPr>
        <w:pStyle w:val="P06-00"/>
        <w:rPr>
          <w:rFonts w:ascii="Courier New" w:hAnsi="Courier New" w:cs="Courier New"/>
        </w:rPr>
      </w:pPr>
      <w:r w:rsidRPr="000B7576">
        <w:rPr>
          <w:rFonts w:ascii="Courier New" w:hAnsi="Courier New" w:cs="Courier New"/>
        </w:rPr>
        <w:t>(k)  State attorney general investigators who are certified peace officers.</w:t>
      </w:r>
    </w:p>
    <w:p w14:paraId="30F8E62C" w14:textId="77777777" w:rsidR="001661DF" w:rsidRPr="000B7576" w:rsidRDefault="001661DF" w:rsidP="001661DF">
      <w:pPr>
        <w:pStyle w:val="P06-00"/>
        <w:rPr>
          <w:rFonts w:ascii="Courier New" w:hAnsi="Courier New" w:cs="Courier New"/>
        </w:rPr>
      </w:pPr>
      <w:r w:rsidRPr="000B7576">
        <w:rPr>
          <w:rFonts w:ascii="Courier New" w:hAnsi="Courier New" w:cs="Courier New"/>
        </w:rPr>
        <w:t>(l)  County attorney investigators who are certified peace officers.</w:t>
      </w:r>
    </w:p>
    <w:p w14:paraId="57A2E9F1" w14:textId="77777777" w:rsidR="001661DF" w:rsidRPr="000B7576" w:rsidRDefault="001661DF" w:rsidP="001661DF">
      <w:pPr>
        <w:pStyle w:val="P06-00"/>
        <w:rPr>
          <w:rFonts w:ascii="Courier New" w:hAnsi="Courier New" w:cs="Courier New"/>
        </w:rPr>
      </w:pPr>
      <w:r w:rsidRPr="000B7576">
        <w:rPr>
          <w:rFonts w:ascii="Courier New" w:hAnsi="Courier New" w:cs="Courier New"/>
        </w:rPr>
        <w:t>(m)  Police officers who are certified peace officers and who are employed by an Indian reservation police agency.</w:t>
      </w:r>
    </w:p>
    <w:p w14:paraId="1FF5B917" w14:textId="77777777" w:rsidR="001661DF" w:rsidRPr="000B7576" w:rsidRDefault="001661DF" w:rsidP="001661DF">
      <w:pPr>
        <w:pStyle w:val="P06-00"/>
        <w:rPr>
          <w:rFonts w:ascii="Courier New" w:hAnsi="Courier New" w:cs="Courier New"/>
        </w:rPr>
      </w:pPr>
      <w:r w:rsidRPr="000B7576">
        <w:rPr>
          <w:rFonts w:ascii="Courier New" w:hAnsi="Courier New" w:cs="Courier New"/>
        </w:rPr>
        <w:t>(n)  Firefighters who are employed by an Indian reservation firefighting agency.</w:t>
      </w:r>
    </w:p>
    <w:p w14:paraId="30CA6878" w14:textId="77777777" w:rsidR="001661DF" w:rsidRPr="000B7576" w:rsidRDefault="001661DF" w:rsidP="001661DF">
      <w:pPr>
        <w:pStyle w:val="P06-00"/>
        <w:rPr>
          <w:rFonts w:ascii="Courier New" w:hAnsi="Courier New" w:cs="Courier New"/>
        </w:rPr>
      </w:pPr>
      <w:r w:rsidRPr="000B7576">
        <w:rPr>
          <w:rFonts w:ascii="Courier New" w:hAnsi="Courier New" w:cs="Courier New"/>
        </w:rPr>
        <w:t>(o)  Department of liquor licenses and control investigators who are certified peace officers.</w:t>
      </w:r>
    </w:p>
    <w:p w14:paraId="60169783" w14:textId="77777777" w:rsidR="001661DF" w:rsidRPr="000B7576" w:rsidRDefault="001661DF" w:rsidP="001661DF">
      <w:pPr>
        <w:pStyle w:val="P06-00"/>
        <w:rPr>
          <w:rFonts w:ascii="Courier New" w:hAnsi="Courier New" w:cs="Courier New"/>
        </w:rPr>
      </w:pPr>
      <w:r w:rsidRPr="000B7576">
        <w:rPr>
          <w:rFonts w:ascii="Courier New" w:hAnsi="Courier New" w:cs="Courier New"/>
        </w:rPr>
        <w:t>(p)  Arizona department of agriculture officers who are certified peace officers.</w:t>
      </w:r>
    </w:p>
    <w:p w14:paraId="5DBF6736" w14:textId="77777777" w:rsidR="001661DF" w:rsidRPr="000B7576" w:rsidRDefault="001661DF" w:rsidP="001661DF">
      <w:pPr>
        <w:pStyle w:val="P06-00"/>
        <w:rPr>
          <w:rFonts w:ascii="Courier New" w:hAnsi="Courier New" w:cs="Courier New"/>
        </w:rPr>
      </w:pPr>
      <w:r w:rsidRPr="000B7576">
        <w:rPr>
          <w:rFonts w:ascii="Courier New" w:hAnsi="Courier New" w:cs="Courier New"/>
        </w:rPr>
        <w:t>(q)  Arizona state parks board rangers and managers who are certified peace officers.</w:t>
      </w:r>
    </w:p>
    <w:p w14:paraId="12E76EAB" w14:textId="77777777" w:rsidR="001661DF" w:rsidRPr="000B7576" w:rsidRDefault="001661DF" w:rsidP="001661DF">
      <w:pPr>
        <w:pStyle w:val="P06-00"/>
        <w:rPr>
          <w:rFonts w:ascii="Courier New" w:hAnsi="Courier New" w:cs="Courier New"/>
        </w:rPr>
      </w:pPr>
      <w:r w:rsidRPr="000B7576">
        <w:rPr>
          <w:rFonts w:ascii="Courier New" w:hAnsi="Courier New" w:cs="Courier New"/>
        </w:rPr>
        <w:t>(r)  County park rangers who are certified peace officers.</w:t>
      </w:r>
    </w:p>
    <w:p w14:paraId="538D46C0" w14:textId="77777777" w:rsidR="001661DF" w:rsidRPr="000B7576" w:rsidRDefault="001661DF" w:rsidP="001661DF">
      <w:pPr>
        <w:pStyle w:val="P06-00"/>
        <w:rPr>
          <w:rFonts w:ascii="Courier New" w:hAnsi="Courier New" w:cs="Courier New"/>
        </w:rPr>
      </w:pPr>
      <w:r w:rsidRPr="000B7576">
        <w:rPr>
          <w:rFonts w:ascii="Courier New" w:hAnsi="Courier New" w:cs="Courier New"/>
        </w:rPr>
        <w:t>(s)  Game rangers who are certified peace officers and who are employed by an Indian reservation.</w:t>
      </w:r>
    </w:p>
    <w:p w14:paraId="6DE0092A" w14:textId="77777777" w:rsidR="001661DF" w:rsidRPr="000B7576" w:rsidRDefault="001661DF" w:rsidP="001661DF">
      <w:pPr>
        <w:pStyle w:val="P06-00"/>
        <w:rPr>
          <w:rFonts w:ascii="Courier New" w:hAnsi="Courier New" w:cs="Courier New"/>
        </w:rPr>
      </w:pPr>
      <w:r w:rsidRPr="000B7576">
        <w:rPr>
          <w:rFonts w:ascii="Courier New" w:hAnsi="Courier New" w:cs="Courier New"/>
        </w:rPr>
        <w:t>25.  "Eligible retirement plan" means any of the following that accepts a distributee's eligible rollover distribution:</w:t>
      </w:r>
    </w:p>
    <w:p w14:paraId="46CC9328" w14:textId="77777777" w:rsidR="001661DF" w:rsidRPr="000B7576" w:rsidRDefault="001661DF" w:rsidP="001661DF">
      <w:pPr>
        <w:pStyle w:val="P06-00"/>
        <w:rPr>
          <w:rFonts w:ascii="Courier New" w:hAnsi="Courier New" w:cs="Courier New"/>
        </w:rPr>
      </w:pPr>
      <w:r w:rsidRPr="000B7576">
        <w:rPr>
          <w:rFonts w:ascii="Courier New" w:hAnsi="Courier New" w:cs="Courier New"/>
        </w:rPr>
        <w:t>(a)  An individual retirement account described in section 408(a) of the internal revenue code.</w:t>
      </w:r>
    </w:p>
    <w:p w14:paraId="31364BF6" w14:textId="77777777" w:rsidR="001661DF" w:rsidRPr="000B7576" w:rsidRDefault="001661DF" w:rsidP="001661DF">
      <w:pPr>
        <w:pStyle w:val="P06-00"/>
        <w:rPr>
          <w:rFonts w:ascii="Courier New" w:hAnsi="Courier New" w:cs="Courier New"/>
        </w:rPr>
      </w:pPr>
      <w:r w:rsidRPr="000B7576">
        <w:rPr>
          <w:rFonts w:ascii="Courier New" w:hAnsi="Courier New" w:cs="Courier New"/>
        </w:rPr>
        <w:t>(b)  An individual retirement annuity described in section 408(b) of the internal revenue code.</w:t>
      </w:r>
    </w:p>
    <w:p w14:paraId="0B0CDB76" w14:textId="77777777" w:rsidR="001661DF" w:rsidRPr="000B7576" w:rsidRDefault="001661DF" w:rsidP="001661DF">
      <w:pPr>
        <w:pStyle w:val="P06-00"/>
        <w:rPr>
          <w:rFonts w:ascii="Courier New" w:hAnsi="Courier New" w:cs="Courier New"/>
        </w:rPr>
      </w:pPr>
      <w:r w:rsidRPr="000B7576">
        <w:rPr>
          <w:rFonts w:ascii="Courier New" w:hAnsi="Courier New" w:cs="Courier New"/>
        </w:rPr>
        <w:t>(c)  An annuity plan described in section 403(a) of the internal revenue code.</w:t>
      </w:r>
    </w:p>
    <w:p w14:paraId="074BEF19" w14:textId="77777777" w:rsidR="001661DF" w:rsidRPr="000B7576" w:rsidRDefault="001661DF" w:rsidP="001661DF">
      <w:pPr>
        <w:pStyle w:val="P06-00"/>
        <w:rPr>
          <w:rFonts w:ascii="Courier New" w:hAnsi="Courier New" w:cs="Courier New"/>
        </w:rPr>
      </w:pPr>
      <w:r w:rsidRPr="000B7576">
        <w:rPr>
          <w:rFonts w:ascii="Courier New" w:hAnsi="Courier New" w:cs="Courier New"/>
        </w:rPr>
        <w:t>(d)  A qualified trust described in section 401(a) of the internal revenue code.</w:t>
      </w:r>
    </w:p>
    <w:p w14:paraId="07205286" w14:textId="77777777" w:rsidR="001661DF" w:rsidRPr="000B7576" w:rsidRDefault="001661DF" w:rsidP="001661DF">
      <w:pPr>
        <w:pStyle w:val="P06-00"/>
        <w:rPr>
          <w:rFonts w:ascii="Courier New" w:hAnsi="Courier New" w:cs="Courier New"/>
        </w:rPr>
      </w:pPr>
      <w:r w:rsidRPr="000B7576">
        <w:rPr>
          <w:rFonts w:ascii="Courier New" w:hAnsi="Courier New" w:cs="Courier New"/>
        </w:rPr>
        <w:t>(e)  An annuity contract described in section 403(b) of the internal revenue code.</w:t>
      </w:r>
    </w:p>
    <w:p w14:paraId="7E0A9A3F" w14:textId="77777777" w:rsidR="001661DF" w:rsidRPr="000B7576" w:rsidRDefault="001661DF" w:rsidP="001661DF">
      <w:pPr>
        <w:pStyle w:val="P06-00"/>
        <w:rPr>
          <w:rFonts w:ascii="Courier New" w:hAnsi="Courier New" w:cs="Courier New"/>
        </w:rPr>
      </w:pPr>
      <w:r w:rsidRPr="000B7576">
        <w:rPr>
          <w:rFonts w:ascii="Courier New" w:hAnsi="Courier New" w:cs="Courier New"/>
        </w:rPr>
        <w:t>(f)  An eligible deferred compensation plan described in section 457(b) of the internal revenue code that is maintained by a state, a political subdivision of a state or any agency or instrumentality of a state or a political subdivision of a state and that agrees to separately account for amounts transferred into the eligible deferred compensation plan from this plan.</w:t>
      </w:r>
    </w:p>
    <w:p w14:paraId="77CC4C3C" w14:textId="77777777" w:rsidR="001661DF" w:rsidRPr="000B7576" w:rsidRDefault="001661DF" w:rsidP="001661DF">
      <w:pPr>
        <w:pStyle w:val="P06-00"/>
        <w:rPr>
          <w:rFonts w:ascii="Courier New" w:hAnsi="Courier New" w:cs="Courier New"/>
        </w:rPr>
      </w:pPr>
      <w:r w:rsidRPr="000B7576">
        <w:rPr>
          <w:rFonts w:ascii="Courier New" w:hAnsi="Courier New" w:cs="Courier New"/>
        </w:rPr>
        <w:t>(g)  A Roth individual retirement account that satisfies the requirements of section 408A of the internal revenue code.</w:t>
      </w:r>
    </w:p>
    <w:p w14:paraId="7395829E" w14:textId="77777777" w:rsidR="001661DF" w:rsidRPr="000B7576" w:rsidRDefault="001661DF" w:rsidP="001661DF">
      <w:pPr>
        <w:pStyle w:val="P06-00"/>
        <w:rPr>
          <w:rFonts w:ascii="Courier New" w:hAnsi="Courier New" w:cs="Courier New"/>
        </w:rPr>
      </w:pPr>
      <w:r w:rsidRPr="000B7576">
        <w:rPr>
          <w:rFonts w:ascii="Courier New" w:hAnsi="Courier New" w:cs="Courier New"/>
        </w:rPr>
        <w:t>(h)  For distributions made after December 18, 2015, a simple retirement account as defined in section 408(p) of the internal revenue code.</w:t>
      </w:r>
    </w:p>
    <w:p w14:paraId="49C0EC19" w14:textId="77777777" w:rsidR="001661DF" w:rsidRPr="000B7576" w:rsidRDefault="001661DF" w:rsidP="001661DF">
      <w:pPr>
        <w:pStyle w:val="P06-00"/>
        <w:rPr>
          <w:rFonts w:ascii="Courier New" w:hAnsi="Courier New" w:cs="Courier New"/>
        </w:rPr>
      </w:pPr>
      <w:r w:rsidRPr="000B7576">
        <w:rPr>
          <w:rFonts w:ascii="Courier New" w:hAnsi="Courier New" w:cs="Courier New"/>
        </w:rPr>
        <w:t>26.  "Eligible rollover distribution" means a payment to a distributee, but does not include any of the following:</w:t>
      </w:r>
    </w:p>
    <w:p w14:paraId="092E48F0" w14:textId="77777777" w:rsidR="001661DF" w:rsidRPr="000B7576" w:rsidRDefault="001661DF" w:rsidP="001661DF">
      <w:pPr>
        <w:pStyle w:val="P06-00"/>
        <w:rPr>
          <w:rFonts w:ascii="Courier New" w:hAnsi="Courier New" w:cs="Courier New"/>
        </w:rPr>
      </w:pPr>
      <w:r w:rsidRPr="000B7576">
        <w:rPr>
          <w:rFonts w:ascii="Courier New" w:hAnsi="Courier New" w:cs="Courier New"/>
        </w:rPr>
        <w:t>(a)  Any distribution that is one of a series of substantially equal periodic payments made not less frequently than annually for the life or life expectancy of the member or the joint lives or joint life expectancies of the member and the member's beneficiary or for a specified period of ten years or more.</w:t>
      </w:r>
    </w:p>
    <w:p w14:paraId="4FB0C819" w14:textId="77777777" w:rsidR="001661DF" w:rsidRPr="000B7576" w:rsidRDefault="001661DF" w:rsidP="001661DF">
      <w:pPr>
        <w:pStyle w:val="P06-00"/>
        <w:rPr>
          <w:rFonts w:ascii="Courier New" w:hAnsi="Courier New" w:cs="Courier New"/>
        </w:rPr>
      </w:pPr>
      <w:r w:rsidRPr="000B7576">
        <w:rPr>
          <w:rFonts w:ascii="Courier New" w:hAnsi="Courier New" w:cs="Courier New"/>
        </w:rPr>
        <w:t>(b)  Any distribution to the extent the distribution is required under section 401(a)(9) of the internal revenue code.</w:t>
      </w:r>
    </w:p>
    <w:p w14:paraId="4BF947AA" w14:textId="77777777" w:rsidR="001661DF" w:rsidRPr="000B7576" w:rsidRDefault="001661DF" w:rsidP="001661DF">
      <w:pPr>
        <w:pStyle w:val="P06-00"/>
        <w:rPr>
          <w:rFonts w:ascii="Courier New" w:hAnsi="Courier New" w:cs="Courier New"/>
        </w:rPr>
      </w:pPr>
      <w:r w:rsidRPr="000B7576">
        <w:rPr>
          <w:rFonts w:ascii="Courier New" w:hAnsi="Courier New" w:cs="Courier New"/>
        </w:rPr>
        <w:t>(c)  The portion of any distribution that may not be included in gross income.</w:t>
      </w:r>
    </w:p>
    <w:p w14:paraId="353F23C5" w14:textId="77777777" w:rsidR="001661DF" w:rsidRPr="000B7576" w:rsidRDefault="001661DF" w:rsidP="001661DF">
      <w:pPr>
        <w:pStyle w:val="P06-00"/>
        <w:rPr>
          <w:rFonts w:ascii="Courier New" w:hAnsi="Courier New" w:cs="Courier New"/>
        </w:rPr>
      </w:pPr>
      <w:r w:rsidRPr="000B7576">
        <w:rPr>
          <w:rFonts w:ascii="Courier New" w:hAnsi="Courier New" w:cs="Courier New"/>
        </w:rPr>
        <w:t>(d)  Any distribution made to satisfy the requirements of section 415 of the internal revenue code.</w:t>
      </w:r>
    </w:p>
    <w:p w14:paraId="524BFC54" w14:textId="77777777" w:rsidR="001661DF" w:rsidRPr="000B7576" w:rsidRDefault="001661DF" w:rsidP="001661DF">
      <w:pPr>
        <w:pStyle w:val="P06-00"/>
        <w:rPr>
          <w:rFonts w:ascii="Courier New" w:hAnsi="Courier New" w:cs="Courier New"/>
        </w:rPr>
      </w:pPr>
      <w:r w:rsidRPr="000B7576">
        <w:rPr>
          <w:rFonts w:ascii="Courier New" w:hAnsi="Courier New" w:cs="Courier New"/>
        </w:rPr>
        <w:t>(e)  Hardship distributions.</w:t>
      </w:r>
    </w:p>
    <w:p w14:paraId="481C1275" w14:textId="77777777" w:rsidR="001661DF" w:rsidRPr="000B7576" w:rsidRDefault="001661DF" w:rsidP="001661DF">
      <w:pPr>
        <w:pStyle w:val="P06-00"/>
        <w:rPr>
          <w:rFonts w:ascii="Courier New" w:hAnsi="Courier New" w:cs="Courier New"/>
        </w:rPr>
      </w:pPr>
      <w:r w:rsidRPr="000B7576">
        <w:rPr>
          <w:rFonts w:ascii="Courier New" w:hAnsi="Courier New" w:cs="Courier New"/>
        </w:rPr>
        <w:t>(f)  Similar items designated by the commissioner of the United States internal revenue service in revenue rulings, notices and other guidance published in the internal revenue bulletin.</w:t>
      </w:r>
    </w:p>
    <w:p w14:paraId="77FCFA94" w14:textId="77777777" w:rsidR="001661DF" w:rsidRPr="000B7576" w:rsidRDefault="001661DF" w:rsidP="001661DF">
      <w:pPr>
        <w:pStyle w:val="P06-00"/>
        <w:rPr>
          <w:rFonts w:ascii="Courier New" w:hAnsi="Courier New" w:cs="Courier New"/>
        </w:rPr>
      </w:pPr>
      <w:r w:rsidRPr="000B7576">
        <w:rPr>
          <w:rFonts w:ascii="Courier New" w:hAnsi="Courier New" w:cs="Courier New"/>
        </w:rPr>
        <w:t>27.  "Employee" means any person who is employed by a participating employer and who is a member of an eligible group but does not include any persons compensated on a contractual or fee basis.  If an eligible group requires certified peace officer status or firefighter certification and at the option of the local board, employee may include a person who is training to become a certified peace officer or firefighter.</w:t>
      </w:r>
    </w:p>
    <w:p w14:paraId="3F25E512" w14:textId="77777777" w:rsidR="001661DF" w:rsidRPr="000B7576" w:rsidRDefault="001661DF" w:rsidP="001661DF">
      <w:pPr>
        <w:pStyle w:val="P06-00"/>
        <w:rPr>
          <w:rFonts w:ascii="Courier New" w:hAnsi="Courier New" w:cs="Courier New"/>
        </w:rPr>
      </w:pPr>
      <w:r w:rsidRPr="000B7576">
        <w:rPr>
          <w:rFonts w:ascii="Courier New" w:hAnsi="Courier New" w:cs="Courier New"/>
        </w:rPr>
        <w:t>28.  "Employers" means:</w:t>
      </w:r>
    </w:p>
    <w:p w14:paraId="2BD1AD32" w14:textId="77777777" w:rsidR="001661DF" w:rsidRPr="000B7576" w:rsidRDefault="001661DF" w:rsidP="001661DF">
      <w:pPr>
        <w:pStyle w:val="P06-00"/>
        <w:rPr>
          <w:rFonts w:ascii="Courier New" w:hAnsi="Courier New" w:cs="Courier New"/>
        </w:rPr>
      </w:pPr>
      <w:r w:rsidRPr="000B7576">
        <w:rPr>
          <w:rFonts w:ascii="Courier New" w:hAnsi="Courier New" w:cs="Courier New"/>
        </w:rPr>
        <w:t>(a)  Cities contributing to the fire fighters' relief and pension fund as provided in sections 9</w:t>
      </w:r>
      <w:r w:rsidRPr="000B7576">
        <w:rPr>
          <w:rFonts w:ascii="Courier New" w:hAnsi="Courier New" w:cs="Courier New"/>
        </w:rPr>
        <w:noBreakHyphen/>
        <w:t>951 through 9</w:t>
      </w:r>
      <w:r w:rsidRPr="000B7576">
        <w:rPr>
          <w:rFonts w:ascii="Courier New" w:hAnsi="Courier New" w:cs="Courier New"/>
        </w:rPr>
        <w:noBreakHyphen/>
        <w:t>973 or statutes amended thereby and antecedent thereto, as of June 30, 1968 on behalf of their full</w:t>
      </w:r>
      <w:r w:rsidRPr="000B7576">
        <w:rPr>
          <w:rFonts w:ascii="Courier New" w:hAnsi="Courier New" w:cs="Courier New"/>
        </w:rPr>
        <w:noBreakHyphen/>
        <w:t>time paid firefighters.</w:t>
      </w:r>
    </w:p>
    <w:p w14:paraId="25EE1FD9" w14:textId="77777777" w:rsidR="001661DF" w:rsidRPr="000B7576" w:rsidRDefault="001661DF" w:rsidP="001661DF">
      <w:pPr>
        <w:pStyle w:val="P06-00"/>
        <w:rPr>
          <w:rFonts w:ascii="Courier New" w:hAnsi="Courier New" w:cs="Courier New"/>
        </w:rPr>
      </w:pPr>
      <w:r w:rsidRPr="000B7576">
        <w:rPr>
          <w:rFonts w:ascii="Courier New" w:hAnsi="Courier New" w:cs="Courier New"/>
        </w:rPr>
        <w:t>(b)  Cities contributing under the state police pension laws as provided in sections 9</w:t>
      </w:r>
      <w:r w:rsidRPr="000B7576">
        <w:rPr>
          <w:rFonts w:ascii="Courier New" w:hAnsi="Courier New" w:cs="Courier New"/>
        </w:rPr>
        <w:noBreakHyphen/>
        <w:t>911 through 9</w:t>
      </w:r>
      <w:r w:rsidRPr="000B7576">
        <w:rPr>
          <w:rFonts w:ascii="Courier New" w:hAnsi="Courier New" w:cs="Courier New"/>
        </w:rPr>
        <w:noBreakHyphen/>
        <w:t>934 or statutes amended thereby and antecedent thereto, as of June 30, 1968 on behalf of their municipal policemen.</w:t>
      </w:r>
    </w:p>
    <w:p w14:paraId="3B4882A7" w14:textId="77777777" w:rsidR="001661DF" w:rsidRPr="000B7576" w:rsidRDefault="001661DF" w:rsidP="001661DF">
      <w:pPr>
        <w:pStyle w:val="P06-00"/>
        <w:rPr>
          <w:rFonts w:ascii="Courier New" w:hAnsi="Courier New" w:cs="Courier New"/>
        </w:rPr>
      </w:pPr>
      <w:r w:rsidRPr="000B7576">
        <w:rPr>
          <w:rFonts w:ascii="Courier New" w:hAnsi="Courier New" w:cs="Courier New"/>
        </w:rPr>
        <w:t>(c)  The state highway patrol covered under the state highway patrol retirement system.</w:t>
      </w:r>
    </w:p>
    <w:p w14:paraId="67C90AB2" w14:textId="77777777" w:rsidR="001661DF" w:rsidRPr="000B7576" w:rsidRDefault="001661DF" w:rsidP="001661DF">
      <w:pPr>
        <w:pStyle w:val="P06-00"/>
        <w:rPr>
          <w:rFonts w:ascii="Courier New" w:hAnsi="Courier New" w:cs="Courier New"/>
        </w:rPr>
      </w:pPr>
      <w:r w:rsidRPr="000B7576">
        <w:rPr>
          <w:rFonts w:ascii="Courier New" w:hAnsi="Courier New" w:cs="Courier New"/>
        </w:rPr>
        <w:t>(d)  The state, or any political subdivision of this state, including towns, cities, fire districts, joint powers authorities, counties and nonprofit corporations operating public airports pursuant to sections 28</w:t>
      </w:r>
      <w:r w:rsidRPr="000B7576">
        <w:rPr>
          <w:rFonts w:ascii="Courier New" w:hAnsi="Courier New" w:cs="Courier New"/>
        </w:rPr>
        <w:noBreakHyphen/>
        <w:t>8423 and 28</w:t>
      </w:r>
      <w:r w:rsidRPr="000B7576">
        <w:rPr>
          <w:rFonts w:ascii="Courier New" w:hAnsi="Courier New" w:cs="Courier New"/>
        </w:rPr>
        <w:noBreakHyphen/>
        <w:t>8424, that has elected to participate in the system on behalf of an eligible group of public safety personnel pursuant to a joinder agreement entered into after July 1, 1968.</w:t>
      </w:r>
    </w:p>
    <w:p w14:paraId="26AC3A30" w14:textId="77777777" w:rsidR="001661DF" w:rsidRPr="000B7576" w:rsidRDefault="001661DF" w:rsidP="001661DF">
      <w:pPr>
        <w:pStyle w:val="P06-00"/>
        <w:rPr>
          <w:rFonts w:ascii="Courier New" w:hAnsi="Courier New" w:cs="Courier New"/>
        </w:rPr>
      </w:pPr>
      <w:r w:rsidRPr="000B7576">
        <w:rPr>
          <w:rFonts w:ascii="Courier New" w:hAnsi="Courier New" w:cs="Courier New"/>
        </w:rPr>
        <w:t>(e)  Indian tribes that have elected to participate in the system on behalf of an eligible group of public safety personnel pursuant to a joinder agreement entered into after July 1, 1968.</w:t>
      </w:r>
    </w:p>
    <w:p w14:paraId="38411004" w14:textId="77777777" w:rsidR="001661DF" w:rsidRPr="000B7576" w:rsidRDefault="001661DF" w:rsidP="001661DF">
      <w:pPr>
        <w:pStyle w:val="P06-00"/>
        <w:rPr>
          <w:rFonts w:ascii="Courier New" w:hAnsi="Courier New" w:cs="Courier New"/>
        </w:rPr>
      </w:pPr>
      <w:r w:rsidRPr="000B7576">
        <w:rPr>
          <w:rFonts w:ascii="Courier New" w:hAnsi="Courier New" w:cs="Courier New"/>
        </w:rPr>
        <w:t>29.  "Fund" means the public safety personnel retirement fund, which is the fund established to receive and invest contributions accumulated under the system and from which benefits are paid.</w:t>
      </w:r>
    </w:p>
    <w:p w14:paraId="3310355B" w14:textId="77777777" w:rsidR="001661DF" w:rsidRPr="000B7576" w:rsidRDefault="001661DF" w:rsidP="001661DF">
      <w:pPr>
        <w:pStyle w:val="P06-00"/>
        <w:rPr>
          <w:rFonts w:ascii="Courier New" w:hAnsi="Courier New" w:cs="Courier New"/>
        </w:rPr>
      </w:pPr>
      <w:r w:rsidRPr="000B7576">
        <w:rPr>
          <w:rFonts w:ascii="Courier New" w:hAnsi="Courier New" w:cs="Courier New"/>
        </w:rPr>
        <w:t>30.  "Local board" means the retirement board of the employer, who are the persons appointed to administer the system as it applies to their members in the system.</w:t>
      </w:r>
    </w:p>
    <w:p w14:paraId="0FDBBDFA" w14:textId="77777777" w:rsidR="001661DF" w:rsidRPr="000B7576" w:rsidRDefault="001661DF" w:rsidP="001661DF">
      <w:pPr>
        <w:pStyle w:val="P06-00"/>
        <w:rPr>
          <w:rFonts w:ascii="Courier New" w:hAnsi="Courier New" w:cs="Courier New"/>
        </w:rPr>
      </w:pPr>
      <w:r w:rsidRPr="000B7576">
        <w:rPr>
          <w:rFonts w:ascii="Courier New" w:hAnsi="Courier New" w:cs="Courier New"/>
        </w:rPr>
        <w:t>31.  "Member":</w:t>
      </w:r>
    </w:p>
    <w:p w14:paraId="7C13D218" w14:textId="77777777" w:rsidR="001661DF" w:rsidRPr="000B7576" w:rsidRDefault="001661DF" w:rsidP="001661DF">
      <w:pPr>
        <w:pStyle w:val="P06-00"/>
        <w:rPr>
          <w:rFonts w:ascii="Courier New" w:hAnsi="Courier New" w:cs="Courier New"/>
        </w:rPr>
      </w:pPr>
      <w:r w:rsidRPr="000B7576">
        <w:rPr>
          <w:rFonts w:ascii="Courier New" w:hAnsi="Courier New" w:cs="Courier New"/>
        </w:rPr>
        <w:t>(a)  Means any full</w:t>
      </w:r>
      <w:r w:rsidRPr="000B7576">
        <w:rPr>
          <w:rFonts w:ascii="Courier New" w:hAnsi="Courier New" w:cs="Courier New"/>
        </w:rPr>
        <w:noBreakHyphen/>
        <w:t>time employee who meets all of the following qualifications:</w:t>
      </w:r>
    </w:p>
    <w:p w14:paraId="1F6FDE5A" w14:textId="77777777" w:rsidR="001661DF" w:rsidRPr="000B7576" w:rsidRDefault="001661DF" w:rsidP="001661DF">
      <w:pPr>
        <w:pStyle w:val="P06-00"/>
        <w:rPr>
          <w:rFonts w:ascii="Courier New" w:hAnsi="Courier New" w:cs="Courier New"/>
        </w:rPr>
      </w:pPr>
      <w:r w:rsidRPr="000B7576">
        <w:rPr>
          <w:rFonts w:ascii="Courier New" w:hAnsi="Courier New" w:cs="Courier New"/>
        </w:rPr>
        <w:t>(i)  Who is either a paid municipal police officer, a paid firefighter, a law enforcement officer who is employed by this state including the director thereof, a state firefighter who is primarily assigned to firefighting duties, a firefighter or police officer of a nonprofit corporation operating a public airport pursuant to sections 28</w:t>
      </w:r>
      <w:r w:rsidRPr="000B7576">
        <w:rPr>
          <w:rFonts w:ascii="Courier New" w:hAnsi="Courier New" w:cs="Courier New"/>
        </w:rPr>
        <w:noBreakHyphen/>
        <w:t>8423 and 28</w:t>
      </w:r>
      <w:r w:rsidRPr="000B7576">
        <w:rPr>
          <w:rFonts w:ascii="Courier New" w:hAnsi="Courier New" w:cs="Courier New"/>
        </w:rPr>
        <w:noBreakHyphen/>
        <w:t>8424, all ranks designated by the Arizona law enforcement merit system council, a state attorney general investigator who is a certified peace officer, a county attorney investigator who is a certified peace officer, a department of liquor licenses and control investigator who is a certified peace officer, an Arizona department of agriculture officer who is a certified peace officer, an Arizona state parks board ranger or manager who is a certified peace officer, a county park ranger who is a certified peace officer, a person who is a certified peace officer and who is employed by an Indian reservation police agency, a game ranger who is a certified peace officer and who is employed by an Indian reservation, a firefighter who is employed by an Indian reservation firefighting agency or an employee included in a group designated as eligible employees under a joinder agreement entered into by their employer after July 1, 1968 and who is or was regularly assigned to hazardous duty or, beginning retroactively to January 1, 2009, who is a police chief or a fire chief.</w:t>
      </w:r>
    </w:p>
    <w:p w14:paraId="21B1F172" w14:textId="77777777" w:rsidR="001661DF" w:rsidRPr="000B7576" w:rsidRDefault="001661DF" w:rsidP="001661DF">
      <w:pPr>
        <w:pStyle w:val="P06-00"/>
        <w:rPr>
          <w:rFonts w:ascii="Courier New" w:hAnsi="Courier New" w:cs="Courier New"/>
        </w:rPr>
      </w:pPr>
      <w:r w:rsidRPr="000B7576">
        <w:rPr>
          <w:rFonts w:ascii="Courier New" w:hAnsi="Courier New" w:cs="Courier New"/>
        </w:rPr>
        <w:t>(ii)  Who, on or after the employee's effective date of participation, is receiving compensation for personal services rendered to an employer or would be receiving compensation except for an authorized leave of absence.</w:t>
      </w:r>
    </w:p>
    <w:p w14:paraId="42887895" w14:textId="77777777" w:rsidR="001661DF" w:rsidRPr="000B7576" w:rsidRDefault="001661DF" w:rsidP="001661DF">
      <w:pPr>
        <w:pStyle w:val="P06-00"/>
        <w:rPr>
          <w:rFonts w:ascii="Courier New" w:hAnsi="Courier New" w:cs="Courier New"/>
        </w:rPr>
      </w:pPr>
      <w:r w:rsidRPr="000B7576">
        <w:rPr>
          <w:rFonts w:ascii="Courier New" w:hAnsi="Courier New" w:cs="Courier New"/>
        </w:rPr>
        <w:t>(iii)  Whose customary employment is at least forty hours per week or, for those employees who customarily work fluctuating workweeks, whose customary employment averages at least forty hours per week.</w:t>
      </w:r>
    </w:p>
    <w:p w14:paraId="0886C1A0" w14:textId="77777777" w:rsidR="001661DF" w:rsidRPr="000B7576" w:rsidRDefault="001661DF" w:rsidP="001661DF">
      <w:pPr>
        <w:pStyle w:val="P06-00"/>
        <w:rPr>
          <w:rFonts w:ascii="Courier New" w:hAnsi="Courier New" w:cs="Courier New"/>
        </w:rPr>
      </w:pPr>
      <w:r w:rsidRPr="000B7576">
        <w:rPr>
          <w:rFonts w:ascii="Courier New" w:hAnsi="Courier New" w:cs="Courier New"/>
        </w:rPr>
        <w:t>(iv)  Who is engaged to work for more than six months in a calendar year.</w:t>
      </w:r>
    </w:p>
    <w:p w14:paraId="34BED444" w14:textId="77777777" w:rsidR="001661DF" w:rsidRPr="000B7576" w:rsidRDefault="001661DF" w:rsidP="001661DF">
      <w:pPr>
        <w:pStyle w:val="P06-00"/>
        <w:rPr>
          <w:rFonts w:ascii="Courier New" w:hAnsi="Courier New" w:cs="Courier New"/>
        </w:rPr>
      </w:pPr>
      <w:r w:rsidRPr="000B7576">
        <w:rPr>
          <w:rFonts w:ascii="Courier New" w:hAnsi="Courier New" w:cs="Courier New"/>
        </w:rPr>
        <w:t>(v)  W</w:t>
      </w:r>
      <w:r w:rsidRPr="000B7576">
        <w:rPr>
          <w:rFonts w:ascii="Courier New" w:eastAsia="Cambria" w:hAnsi="Courier New" w:cs="Courier New"/>
        </w:rPr>
        <w:t>ho, if economic conditions exist, is required to take furlough days or reduce the hours of the employee's normal workweek below forty hours but not less than thirty hours per pay cycle, and maintain the employee's active member status within the system as long as the hour change does not extend beyond twelve consecutive months.</w:t>
      </w:r>
    </w:p>
    <w:p w14:paraId="17E216F0" w14:textId="77777777" w:rsidR="001661DF" w:rsidRPr="000B7576" w:rsidRDefault="001661DF" w:rsidP="001661DF">
      <w:pPr>
        <w:pStyle w:val="P06-00"/>
        <w:rPr>
          <w:rFonts w:ascii="Courier New" w:hAnsi="Courier New" w:cs="Courier New"/>
        </w:rPr>
      </w:pPr>
      <w:r w:rsidRPr="000B7576">
        <w:rPr>
          <w:rFonts w:ascii="Courier New" w:hAnsi="Courier New" w:cs="Courier New"/>
        </w:rPr>
        <w:t>(vi)  Who has not attained age sixty</w:t>
      </w:r>
      <w:r w:rsidRPr="000B7576">
        <w:rPr>
          <w:rFonts w:ascii="Courier New" w:hAnsi="Courier New" w:cs="Courier New"/>
        </w:rPr>
        <w:noBreakHyphen/>
        <w:t>five before the employee's effective date of participation or who was over age sixty</w:t>
      </w:r>
      <w:r w:rsidRPr="000B7576">
        <w:rPr>
          <w:rFonts w:ascii="Courier New" w:hAnsi="Courier New" w:cs="Courier New"/>
        </w:rPr>
        <w:noBreakHyphen/>
        <w:t>five with twenty</w:t>
      </w:r>
      <w:r w:rsidRPr="000B7576">
        <w:rPr>
          <w:rFonts w:ascii="Courier New" w:hAnsi="Courier New" w:cs="Courier New"/>
        </w:rPr>
        <w:noBreakHyphen/>
        <w:t>five years or more of service prior to the employee's effective date of participation.</w:t>
      </w:r>
    </w:p>
    <w:p w14:paraId="5796ADAF" w14:textId="77777777" w:rsidR="001661DF" w:rsidRPr="000B7576" w:rsidRDefault="001661DF" w:rsidP="001661DF">
      <w:pPr>
        <w:pStyle w:val="P06-00"/>
        <w:rPr>
          <w:rFonts w:ascii="Courier New" w:hAnsi="Courier New" w:cs="Courier New"/>
        </w:rPr>
      </w:pPr>
      <w:r w:rsidRPr="000B7576">
        <w:rPr>
          <w:rFonts w:ascii="Courier New" w:hAnsi="Courier New" w:cs="Courier New"/>
        </w:rPr>
        <w:t xml:space="preserve">(b)  Beginning from and after </w:t>
      </w:r>
      <w:r w:rsidRPr="000B7576">
        <w:rPr>
          <w:rFonts w:ascii="Courier New" w:eastAsiaTheme="majorEastAsia" w:hAnsi="Courier New" w:cs="Courier New"/>
        </w:rPr>
        <w:t>June 30, 2026</w:t>
      </w:r>
      <w:r w:rsidRPr="000B7576">
        <w:rPr>
          <w:rFonts w:ascii="Courier New" w:hAnsi="Courier New" w:cs="Courier New"/>
        </w:rPr>
        <w:t>, includes any part</w:t>
      </w:r>
      <w:r w:rsidRPr="000B7576">
        <w:rPr>
          <w:rFonts w:ascii="Courier New" w:hAnsi="Courier New" w:cs="Courier New"/>
        </w:rPr>
        <w:noBreakHyphen/>
        <w:t>time employee whose employer has chosen to allow part</w:t>
      </w:r>
      <w:r w:rsidRPr="000B7576">
        <w:rPr>
          <w:rFonts w:ascii="Courier New" w:hAnsi="Courier New" w:cs="Courier New"/>
        </w:rPr>
        <w:noBreakHyphen/>
        <w:t>time employees to participate in the system and to whom all of the following apply:</w:t>
      </w:r>
    </w:p>
    <w:p w14:paraId="4A91EAC4" w14:textId="77777777" w:rsidR="001661DF" w:rsidRPr="000B7576" w:rsidRDefault="001661DF" w:rsidP="001661DF">
      <w:pPr>
        <w:pStyle w:val="P06-00"/>
        <w:rPr>
          <w:rFonts w:ascii="Courier New" w:hAnsi="Courier New" w:cs="Courier New"/>
        </w:rPr>
      </w:pPr>
      <w:r w:rsidRPr="000B7576">
        <w:rPr>
          <w:rFonts w:ascii="Courier New" w:hAnsi="Courier New" w:cs="Courier New"/>
        </w:rPr>
        <w:t>(i)  Is hired in an eligible group as defined in paragraph 24, subdivision (a), (d) or (f) of this section.</w:t>
      </w:r>
    </w:p>
    <w:p w14:paraId="5AE83306" w14:textId="77777777" w:rsidR="001661DF" w:rsidRPr="000B7576" w:rsidRDefault="001661DF" w:rsidP="001661DF">
      <w:pPr>
        <w:pStyle w:val="P06-00"/>
        <w:rPr>
          <w:rFonts w:ascii="Courier New" w:hAnsi="Courier New" w:cs="Courier New"/>
        </w:rPr>
      </w:pPr>
      <w:r w:rsidRPr="000B7576">
        <w:rPr>
          <w:rFonts w:ascii="Courier New" w:hAnsi="Courier New" w:cs="Courier New"/>
        </w:rPr>
        <w:t xml:space="preserve">(ii)  Has at least </w:t>
      </w:r>
      <w:r w:rsidRPr="000B7576">
        <w:rPr>
          <w:rFonts w:ascii="Courier New" w:eastAsiaTheme="majorEastAsia" w:hAnsi="Courier New" w:cs="Courier New"/>
        </w:rPr>
        <w:t>three</w:t>
      </w:r>
      <w:r w:rsidRPr="000B7576">
        <w:rPr>
          <w:rFonts w:ascii="Courier New" w:hAnsi="Courier New" w:cs="Courier New"/>
        </w:rPr>
        <w:t xml:space="preserve"> years of credited service in either the system or the public safety personnel defined contribution retirement plan established pursuant to article 4.1 of this chapter before the employee is hired as a part</w:t>
      </w:r>
      <w:r w:rsidRPr="000B7576">
        <w:rPr>
          <w:rFonts w:ascii="Courier New" w:hAnsi="Courier New" w:cs="Courier New"/>
        </w:rPr>
        <w:noBreakHyphen/>
        <w:t>time employee for the purposes of this subdivision.</w:t>
      </w:r>
    </w:p>
    <w:p w14:paraId="18FA5482" w14:textId="77777777" w:rsidR="001661DF" w:rsidRPr="000B7576" w:rsidRDefault="001661DF" w:rsidP="001661DF">
      <w:pPr>
        <w:pStyle w:val="P06-00"/>
        <w:rPr>
          <w:rFonts w:ascii="Courier New" w:hAnsi="Courier New" w:cs="Courier New"/>
        </w:rPr>
      </w:pPr>
      <w:r w:rsidRPr="000B7576">
        <w:rPr>
          <w:rFonts w:ascii="Courier New" w:hAnsi="Courier New" w:cs="Courier New"/>
        </w:rPr>
        <w:t xml:space="preserve">(iii)  Is engaged to work </w:t>
      </w:r>
      <w:r w:rsidRPr="000B7576">
        <w:rPr>
          <w:rFonts w:ascii="Courier New" w:eastAsiaTheme="majorEastAsia" w:hAnsi="Courier New" w:cs="Courier New"/>
        </w:rPr>
        <w:t>as a patrol officer</w:t>
      </w:r>
      <w:r w:rsidRPr="000B7576">
        <w:rPr>
          <w:rFonts w:ascii="Courier New" w:hAnsi="Courier New" w:cs="Courier New"/>
        </w:rPr>
        <w:t xml:space="preserve"> and is scheduled to work for at least twenty hours per week but not more than thirty hours per week following a consistent schedule, as determined by the employer.</w:t>
      </w:r>
    </w:p>
    <w:p w14:paraId="5688C535" w14:textId="77777777" w:rsidR="001661DF" w:rsidRPr="000B7576" w:rsidRDefault="001661DF" w:rsidP="001661DF">
      <w:pPr>
        <w:pStyle w:val="P06-00"/>
        <w:rPr>
          <w:rFonts w:ascii="Courier New" w:eastAsiaTheme="majorEastAsia" w:hAnsi="Courier New" w:cs="Courier New"/>
        </w:rPr>
      </w:pPr>
      <w:r w:rsidRPr="000B7576">
        <w:rPr>
          <w:rFonts w:ascii="Courier New" w:eastAsiaTheme="majorEastAsia" w:hAnsi="Courier New" w:cs="Courier New"/>
        </w:rPr>
        <w:t>(</w:t>
      </w:r>
      <w:r w:rsidRPr="000B7576">
        <w:rPr>
          <w:rFonts w:ascii="Courier New" w:hAnsi="Courier New" w:cs="Courier New"/>
        </w:rPr>
        <w:t>iv</w:t>
      </w:r>
      <w:r w:rsidRPr="000B7576">
        <w:rPr>
          <w:rFonts w:ascii="Courier New" w:eastAsiaTheme="majorEastAsia" w:hAnsi="Courier New" w:cs="Courier New"/>
        </w:rPr>
        <w:t>)  Meets the requirements of section 38</w:t>
      </w:r>
      <w:r w:rsidRPr="000B7576">
        <w:rPr>
          <w:rFonts w:ascii="Courier New" w:eastAsiaTheme="majorEastAsia" w:hAnsi="Courier New" w:cs="Courier New"/>
        </w:rPr>
        <w:noBreakHyphen/>
        <w:t>842.03.</w:t>
      </w:r>
    </w:p>
    <w:p w14:paraId="5802751E" w14:textId="3644E331" w:rsidR="001661DF" w:rsidRPr="000B7576" w:rsidRDefault="001661DF" w:rsidP="001661DF">
      <w:pPr>
        <w:pStyle w:val="P06-00"/>
        <w:rPr>
          <w:rFonts w:ascii="Courier New" w:hAnsi="Courier New" w:cs="Courier New"/>
        </w:rPr>
      </w:pPr>
      <w:r w:rsidRPr="000B7576">
        <w:rPr>
          <w:rFonts w:ascii="Courier New" w:hAnsi="Courier New" w:cs="Courier New"/>
        </w:rPr>
        <w:t>(c)  Does not include an employee who is hired on or after July 1, 2017, who makes the irrevocable election to participate solely in the public safety personnel defined contribution retirement plan established pursuant to article 4.1 of this chapter and who was not an active, an inactive or a retired member of the system or a member of the system with a disability on June 30, 2017.</w:t>
      </w:r>
    </w:p>
    <w:p w14:paraId="7153EB31" w14:textId="77777777" w:rsidR="001661DF" w:rsidRPr="000B7576" w:rsidRDefault="001661DF" w:rsidP="001661DF">
      <w:pPr>
        <w:pStyle w:val="P06-00"/>
        <w:keepNext/>
        <w:keepLines/>
        <w:rPr>
          <w:rFonts w:ascii="Courier New" w:hAnsi="Courier New" w:cs="Courier New"/>
        </w:rPr>
      </w:pPr>
      <w:r w:rsidRPr="000B7576">
        <w:rPr>
          <w:rFonts w:ascii="Courier New" w:hAnsi="Courier New" w:cs="Courier New"/>
        </w:rPr>
        <w:t>32.  "Normal retirement date" means:</w:t>
      </w:r>
    </w:p>
    <w:p w14:paraId="3B72BB33" w14:textId="77777777" w:rsidR="001661DF" w:rsidRPr="000B7576" w:rsidRDefault="001661DF" w:rsidP="001661DF">
      <w:pPr>
        <w:pStyle w:val="P06-00"/>
        <w:keepNext/>
        <w:keepLines/>
        <w:rPr>
          <w:rFonts w:ascii="Courier New" w:hAnsi="Courier New" w:cs="Courier New"/>
        </w:rPr>
      </w:pPr>
      <w:r w:rsidRPr="000B7576">
        <w:rPr>
          <w:rFonts w:ascii="Courier New" w:hAnsi="Courier New" w:cs="Courier New"/>
        </w:rPr>
        <w:t>(a)  For an employee who becomes a member of the system before January 1, 2012, the first day of the calendar month immediately following the employee's completion of twenty years of service or the employee's sixty</w:t>
      </w:r>
      <w:r w:rsidRPr="000B7576">
        <w:rPr>
          <w:rFonts w:ascii="Courier New" w:hAnsi="Courier New" w:cs="Courier New"/>
        </w:rPr>
        <w:noBreakHyphen/>
        <w:t>second birthday and the employee's completion of fifteen years of service.</w:t>
      </w:r>
    </w:p>
    <w:p w14:paraId="3B846BDE" w14:textId="77777777" w:rsidR="001661DF" w:rsidRPr="000B7576" w:rsidRDefault="001661DF" w:rsidP="001661DF">
      <w:pPr>
        <w:pStyle w:val="P06-00"/>
        <w:rPr>
          <w:rFonts w:ascii="Courier New" w:hAnsi="Courier New" w:cs="Courier New"/>
        </w:rPr>
      </w:pPr>
      <w:r w:rsidRPr="000B7576">
        <w:rPr>
          <w:rFonts w:ascii="Courier New" w:hAnsi="Courier New" w:cs="Courier New"/>
        </w:rPr>
        <w:t>(b)  For an employee who becomes a member of the system on or after January 1, 2012 and before July 1, 2017, the first day of the calendar month immediately following the employee's completion of either twenty</w:t>
      </w:r>
      <w:r w:rsidRPr="000B7576">
        <w:rPr>
          <w:rFonts w:ascii="Courier New" w:hAnsi="Courier New" w:cs="Courier New"/>
        </w:rPr>
        <w:noBreakHyphen/>
        <w:t>five years of service or fifteen years of credited service if the employee is at least fifty</w:t>
      </w:r>
      <w:r w:rsidRPr="000B7576">
        <w:rPr>
          <w:rFonts w:ascii="Courier New" w:hAnsi="Courier New" w:cs="Courier New"/>
        </w:rPr>
        <w:noBreakHyphen/>
        <w:t>two and one</w:t>
      </w:r>
      <w:r w:rsidRPr="000B7576">
        <w:rPr>
          <w:rFonts w:ascii="Courier New" w:hAnsi="Courier New" w:cs="Courier New"/>
        </w:rPr>
        <w:noBreakHyphen/>
        <w:t>half years of age.</w:t>
      </w:r>
    </w:p>
    <w:p w14:paraId="622B0368" w14:textId="77777777" w:rsidR="001661DF" w:rsidRPr="000B7576" w:rsidRDefault="001661DF" w:rsidP="001661DF">
      <w:pPr>
        <w:pStyle w:val="P06-00"/>
        <w:rPr>
          <w:rFonts w:ascii="Courier New" w:hAnsi="Courier New" w:cs="Courier New"/>
        </w:rPr>
      </w:pPr>
      <w:r w:rsidRPr="000B7576">
        <w:rPr>
          <w:rFonts w:ascii="Courier New" w:hAnsi="Courier New" w:cs="Courier New"/>
        </w:rPr>
        <w:t>(c)  For an employee who becomes a member of the system on or after July 1, 2017, the first day of the calendar month immediately following the employee's completion of fifteen years of credited service if the employee is at least fifty</w:t>
      </w:r>
      <w:r w:rsidRPr="000B7576">
        <w:rPr>
          <w:rFonts w:ascii="Courier New" w:hAnsi="Courier New" w:cs="Courier New"/>
        </w:rPr>
        <w:noBreakHyphen/>
        <w:t>five years of age.</w:t>
      </w:r>
    </w:p>
    <w:p w14:paraId="272E8BDE" w14:textId="77777777" w:rsidR="001661DF" w:rsidRPr="000B7576" w:rsidRDefault="001661DF" w:rsidP="001661DF">
      <w:pPr>
        <w:pStyle w:val="P06-00"/>
        <w:rPr>
          <w:rFonts w:ascii="Courier New" w:hAnsi="Courier New" w:cs="Courier New"/>
        </w:rPr>
      </w:pPr>
      <w:r w:rsidRPr="000B7576">
        <w:rPr>
          <w:rFonts w:ascii="Courier New" w:hAnsi="Courier New" w:cs="Courier New"/>
        </w:rPr>
        <w:t>33.  "Notice of receipt" means a written document that is issued by the system to a participant and alternate payee and that states that the system has received a domestic relations order and a request for a determination that the domestic relations order is a plan approved domestic relations order.</w:t>
      </w:r>
    </w:p>
    <w:p w14:paraId="3FB88A62" w14:textId="77777777" w:rsidR="001661DF" w:rsidRPr="000B7576" w:rsidRDefault="001661DF" w:rsidP="001661DF">
      <w:pPr>
        <w:pStyle w:val="P06-00"/>
        <w:rPr>
          <w:rFonts w:ascii="Courier New" w:hAnsi="Courier New" w:cs="Courier New"/>
        </w:rPr>
      </w:pPr>
      <w:r w:rsidRPr="000B7576">
        <w:rPr>
          <w:rFonts w:ascii="Courier New" w:hAnsi="Courier New" w:cs="Courier New"/>
        </w:rPr>
        <w:t>34.  "Ordinary disability" means a physical condition that the local board determines will prevent an employee totally and permanently from performing a reasonable range of duties within the employee's department or a mental condition that the local board determines will prevent an employee totally and permanently from engaging in any substantial gainful activity.</w:t>
      </w:r>
    </w:p>
    <w:p w14:paraId="25A19710" w14:textId="77777777" w:rsidR="001661DF" w:rsidRPr="000B7576" w:rsidRDefault="001661DF" w:rsidP="001661DF">
      <w:pPr>
        <w:pStyle w:val="P06-00"/>
        <w:rPr>
          <w:rFonts w:ascii="Courier New" w:hAnsi="Courier New" w:cs="Courier New"/>
        </w:rPr>
      </w:pPr>
      <w:r w:rsidRPr="000B7576">
        <w:rPr>
          <w:rFonts w:ascii="Courier New" w:hAnsi="Courier New" w:cs="Courier New"/>
        </w:rPr>
        <w:t>35.  "Participant" means a member who is subject to a domestic relations order.</w:t>
      </w:r>
    </w:p>
    <w:p w14:paraId="432D02E6" w14:textId="77777777" w:rsidR="001661DF" w:rsidRPr="000B7576" w:rsidRDefault="001661DF" w:rsidP="001661DF">
      <w:pPr>
        <w:pStyle w:val="P06-00"/>
        <w:rPr>
          <w:rFonts w:ascii="Courier New" w:hAnsi="Courier New" w:cs="Courier New"/>
        </w:rPr>
      </w:pPr>
      <w:r w:rsidRPr="000B7576">
        <w:rPr>
          <w:rFonts w:ascii="Courier New" w:hAnsi="Courier New" w:cs="Courier New"/>
        </w:rPr>
        <w:t>36.  "Participant's portion" means benefits that are payable to a participant pursuant to a plan approved domestic relations order.</w:t>
      </w:r>
    </w:p>
    <w:p w14:paraId="30D51356" w14:textId="77777777" w:rsidR="001661DF" w:rsidRPr="000B7576" w:rsidRDefault="001661DF" w:rsidP="001661DF">
      <w:pPr>
        <w:pStyle w:val="P06-00"/>
        <w:rPr>
          <w:rFonts w:ascii="Courier New" w:hAnsi="Courier New" w:cs="Courier New"/>
        </w:rPr>
      </w:pPr>
      <w:r w:rsidRPr="000B7576">
        <w:rPr>
          <w:rFonts w:ascii="Courier New" w:hAnsi="Courier New" w:cs="Courier New"/>
        </w:rPr>
        <w:t>37.  "Pension" means a series of monthly amounts that are payable to a person who is entitled to receive benefits under the plan but does not include an annuity that is payable pursuant to section 38</w:t>
      </w:r>
      <w:r w:rsidRPr="000B7576">
        <w:rPr>
          <w:rFonts w:ascii="Courier New" w:hAnsi="Courier New" w:cs="Courier New"/>
        </w:rPr>
        <w:noBreakHyphen/>
        <w:t>846.01.</w:t>
      </w:r>
    </w:p>
    <w:p w14:paraId="7953A5A7" w14:textId="77777777" w:rsidR="001661DF" w:rsidRPr="000B7576" w:rsidRDefault="001661DF" w:rsidP="001661DF">
      <w:pPr>
        <w:pStyle w:val="P06-00"/>
        <w:rPr>
          <w:rFonts w:ascii="Courier New" w:hAnsi="Courier New" w:cs="Courier New"/>
        </w:rPr>
      </w:pPr>
      <w:r w:rsidRPr="000B7576">
        <w:rPr>
          <w:rFonts w:ascii="Courier New" w:hAnsi="Courier New" w:cs="Courier New"/>
        </w:rPr>
        <w:t>38.  "Personal representative" means the personal representative of a deceased alternate payee.</w:t>
      </w:r>
    </w:p>
    <w:p w14:paraId="1906E896" w14:textId="77777777" w:rsidR="001661DF" w:rsidRPr="000B7576" w:rsidRDefault="001661DF" w:rsidP="001661DF">
      <w:pPr>
        <w:pStyle w:val="P06-00"/>
        <w:rPr>
          <w:rFonts w:ascii="Courier New" w:hAnsi="Courier New" w:cs="Courier New"/>
        </w:rPr>
      </w:pPr>
      <w:r w:rsidRPr="000B7576">
        <w:rPr>
          <w:rFonts w:ascii="Courier New" w:hAnsi="Courier New" w:cs="Courier New"/>
        </w:rPr>
        <w:t>39.  "Physician" means a physician who is licensed pursuant to title 32, chapter 13 or 17.</w:t>
      </w:r>
    </w:p>
    <w:p w14:paraId="39159224" w14:textId="77777777" w:rsidR="001661DF" w:rsidRPr="000B7576" w:rsidRDefault="001661DF" w:rsidP="001661DF">
      <w:pPr>
        <w:pStyle w:val="P06-00"/>
        <w:rPr>
          <w:rFonts w:ascii="Courier New" w:hAnsi="Courier New" w:cs="Courier New"/>
        </w:rPr>
      </w:pPr>
      <w:r w:rsidRPr="000B7576">
        <w:rPr>
          <w:rFonts w:ascii="Courier New" w:hAnsi="Courier New" w:cs="Courier New"/>
        </w:rPr>
        <w:t>40.  "Plan approved domestic relations order" means a domestic relations order that the system approves as meeting all the requirements for a plan approved domestic relations order as otherwise prescribed in this article.</w:t>
      </w:r>
    </w:p>
    <w:p w14:paraId="0B944C25" w14:textId="77777777" w:rsidR="001661DF" w:rsidRPr="000B7576" w:rsidRDefault="001661DF" w:rsidP="001661DF">
      <w:pPr>
        <w:pStyle w:val="P06-00"/>
        <w:rPr>
          <w:rFonts w:ascii="Courier New" w:hAnsi="Courier New" w:cs="Courier New"/>
        </w:rPr>
      </w:pPr>
      <w:r w:rsidRPr="000B7576">
        <w:rPr>
          <w:rFonts w:ascii="Courier New" w:hAnsi="Courier New" w:cs="Courier New"/>
        </w:rPr>
        <w:t>41.  "Plan year" or "fiscal year" means the period beginning on July 1 of any year and ending on June 30 of the next succeeding year.</w:t>
      </w:r>
    </w:p>
    <w:p w14:paraId="5339CB7B" w14:textId="77777777" w:rsidR="001661DF" w:rsidRPr="000B7576" w:rsidRDefault="001661DF" w:rsidP="001661DF">
      <w:pPr>
        <w:pStyle w:val="P06-00"/>
        <w:keepNext/>
        <w:keepLines/>
        <w:rPr>
          <w:rFonts w:ascii="Courier New" w:hAnsi="Courier New" w:cs="Courier New"/>
        </w:rPr>
      </w:pPr>
      <w:r w:rsidRPr="000B7576">
        <w:rPr>
          <w:rFonts w:ascii="Courier New" w:hAnsi="Courier New" w:cs="Courier New"/>
        </w:rPr>
        <w:t>42.  "Regularly assigned to hazardous duty" means regularly assigned to duties of the type normally expected of municipal police officers, municipal or state firefighters, eligible fire district firefighters, state highway patrol officers, county sheriffs and deputies, fish and game wardens, firefighters and police officers of a nonprofit corporation operating a public airport pursuant to sections 28</w:t>
      </w:r>
      <w:r w:rsidRPr="000B7576">
        <w:rPr>
          <w:rFonts w:ascii="Courier New" w:hAnsi="Courier New" w:cs="Courier New"/>
        </w:rPr>
        <w:noBreakHyphen/>
        <w:t>8423 and 28</w:t>
      </w:r>
      <w:r w:rsidRPr="000B7576">
        <w:rPr>
          <w:rFonts w:ascii="Courier New" w:hAnsi="Courier New" w:cs="Courier New"/>
        </w:rPr>
        <w:noBreakHyphen/>
        <w:t>8424, police officers who are appointed by the Arizona board of regents or a community college district governing board, state attorney general investigators who are certified peace officers, county attorney investigators who are certified peace officers, department of liquor licenses and control investigators who are certified peace officers, Arizona department of agriculture officers who are certified peace officers, Arizona state parks board rangers and managers who are certified peace officers, county park rangers who are certified peace officers, police officers who are certified peace officers and who are employed by an Indian reservation police agency, firefighters who are employed by an Indian reservation firefighting agency or game rangers who are certified peace officers and who are employed by an Indian reservation.  Those individuals who are assigned solely to support duties such as secretaries, stenographers, clerical personnel, clerks, cooks, maintenance personnel, mechanics and dispatchers are not assigned to hazardous duty regardless of their position classification title.  Since the normal duties of those jobs described in this paragraph are constantly changing, questions as to whether a person is or was previously regularly assigned to hazardous duty shall be resolved by the local board on a case</w:t>
      </w:r>
      <w:r w:rsidRPr="000B7576">
        <w:rPr>
          <w:rFonts w:ascii="Courier New" w:hAnsi="Courier New" w:cs="Courier New"/>
        </w:rPr>
        <w:noBreakHyphen/>
        <w:t>by</w:t>
      </w:r>
      <w:r w:rsidRPr="000B7576">
        <w:rPr>
          <w:rFonts w:ascii="Courier New" w:hAnsi="Courier New" w:cs="Courier New"/>
        </w:rPr>
        <w:noBreakHyphen/>
        <w:t>case basis. Resolutions by local boards are subject to rehearing and appeal.</w:t>
      </w:r>
    </w:p>
    <w:p w14:paraId="6B4015AF" w14:textId="77777777" w:rsidR="001661DF" w:rsidRPr="000B7576" w:rsidRDefault="001661DF" w:rsidP="001661DF">
      <w:pPr>
        <w:pStyle w:val="P06-00"/>
        <w:rPr>
          <w:rFonts w:ascii="Courier New" w:hAnsi="Courier New" w:cs="Courier New"/>
        </w:rPr>
      </w:pPr>
      <w:r w:rsidRPr="000B7576">
        <w:rPr>
          <w:rFonts w:ascii="Courier New" w:hAnsi="Courier New" w:cs="Courier New"/>
        </w:rPr>
        <w:t>43.  "Retirement" or "retired" means termination of employment after a member has fulfilled all requirements for a pension, for an employee who becomes a member of the system on or after January 1, 2012 and before July 1, 2017, attains the age and service requirements for a normal retirement date or for an employee who becomes a member of the system on or after July 1, 2017 attains the age and credited service requirements for a normal retirement date.  Retirement shall be considered as commencing on the first day of the month immediately following a member's last day of employment or authorized leave of absence, if later.</w:t>
      </w:r>
    </w:p>
    <w:p w14:paraId="148CB8E9" w14:textId="77777777" w:rsidR="001661DF" w:rsidRPr="000B7576" w:rsidRDefault="001661DF" w:rsidP="001661DF">
      <w:pPr>
        <w:pStyle w:val="P06-00"/>
        <w:rPr>
          <w:rFonts w:ascii="Courier New" w:hAnsi="Courier New" w:cs="Courier New"/>
        </w:rPr>
      </w:pPr>
      <w:r w:rsidRPr="000B7576">
        <w:rPr>
          <w:rFonts w:ascii="Courier New" w:hAnsi="Courier New" w:cs="Courier New"/>
        </w:rPr>
        <w:t>44.  "Segregated funds" means the amount of benefits that would currently be payable to an alternate payee pursuant to a domestic relations order under review by the system, or a domestic relations order submitted to the system that failed to qualify as a plan approved domestic relations order, if the domestic relations order were determined to be a plan approved domestic relations order.</w:t>
      </w:r>
    </w:p>
    <w:p w14:paraId="759E907E" w14:textId="77777777" w:rsidR="001661DF" w:rsidRPr="000B7576" w:rsidRDefault="001661DF" w:rsidP="001661DF">
      <w:pPr>
        <w:pStyle w:val="P06-00"/>
        <w:rPr>
          <w:rFonts w:ascii="Courier New" w:hAnsi="Courier New" w:cs="Courier New"/>
        </w:rPr>
      </w:pPr>
      <w:r w:rsidRPr="000B7576">
        <w:rPr>
          <w:rFonts w:ascii="Courier New" w:hAnsi="Courier New" w:cs="Courier New"/>
        </w:rPr>
        <w:t>45.  "Service" means the last period of continuous employment of an employee by the employers before the employee's retirement, except that if such period includes employment during which the employee would not have qualified as a member had the system then been effective, such as employment as a volunteer firefighter, then only twenty</w:t>
      </w:r>
      <w:r w:rsidRPr="000B7576">
        <w:rPr>
          <w:rFonts w:ascii="Courier New" w:hAnsi="Courier New" w:cs="Courier New"/>
        </w:rPr>
        <w:noBreakHyphen/>
        <w:t>five percent of such noncovered employment shall be considered as service.  Any absence that is authorized by an employer shall not be considered as interrupting continuity of employment if the employee returns within the period of authorized absence.  Transfers between employers also shall not be considered as interrupting continuity of employment.  Any period during which a member is receiving sick leave payments or a temporary disability pension shall be considered as service.  Notwithstanding any other provision of this paragraph, any period during which a person was employed as a full</w:t>
      </w:r>
      <w:r w:rsidRPr="000B7576">
        <w:rPr>
          <w:rFonts w:ascii="Courier New" w:hAnsi="Courier New" w:cs="Courier New"/>
        </w:rPr>
        <w:noBreakHyphen/>
        <w:t>time paid firefighter for a corporation that contracted with an employer to provide firefighting services on behalf of the employer shall be considered as service if the employer has elected at its option to treat part or all of the period the firefighter worked for the company as service in its applicable joinder agreement.  Any reference in this system to the number of years of service of an employee shall be deemed to include fractional portions of a year.</w:t>
      </w:r>
    </w:p>
    <w:p w14:paraId="5F1A2769" w14:textId="77777777" w:rsidR="001661DF" w:rsidRPr="000B7576" w:rsidRDefault="001661DF" w:rsidP="001661DF">
      <w:pPr>
        <w:pStyle w:val="P06-00"/>
        <w:rPr>
          <w:rFonts w:ascii="Courier New" w:hAnsi="Courier New" w:cs="Courier New"/>
        </w:rPr>
      </w:pPr>
      <w:r w:rsidRPr="000B7576">
        <w:rPr>
          <w:rFonts w:ascii="Courier New" w:hAnsi="Courier New" w:cs="Courier New"/>
        </w:rPr>
        <w:t>46.  "State" means the state of Arizona, including any department, office, board, commission, agency or other instrumentality of this state.</w:t>
      </w:r>
    </w:p>
    <w:p w14:paraId="0966C7E1" w14:textId="77777777" w:rsidR="001661DF" w:rsidRPr="000B7576" w:rsidRDefault="001661DF" w:rsidP="001661DF">
      <w:pPr>
        <w:pStyle w:val="P06-00"/>
        <w:rPr>
          <w:rFonts w:ascii="Courier New" w:hAnsi="Courier New" w:cs="Courier New"/>
        </w:rPr>
      </w:pPr>
      <w:r w:rsidRPr="000B7576">
        <w:rPr>
          <w:rFonts w:ascii="Courier New" w:hAnsi="Courier New" w:cs="Courier New"/>
        </w:rPr>
        <w:t>47.  "System" means the public safety personnel retirement system established by this article.</w:t>
      </w:r>
    </w:p>
    <w:p w14:paraId="00A30CDA" w14:textId="291239EF" w:rsidR="00F540AD" w:rsidRPr="000B7576" w:rsidRDefault="001661DF" w:rsidP="001661DF">
      <w:pPr>
        <w:pStyle w:val="P06-00"/>
        <w:rPr>
          <w:rFonts w:ascii="Courier New" w:hAnsi="Courier New" w:cs="Courier New"/>
        </w:rPr>
      </w:pPr>
      <w:r w:rsidRPr="000B7576">
        <w:rPr>
          <w:rFonts w:ascii="Courier New" w:hAnsi="Courier New" w:cs="Courier New"/>
        </w:rPr>
        <w:t xml:space="preserve">48.  "Temporary disability" means a physical or mental condition that the local board finds totally and temporarily prevents an employee from performing a reasonable range of duties within the employee's department and that was incurred in the performance of the employee's duty. </w:t>
      </w:r>
      <w:r w:rsidRPr="000B7576">
        <w:rPr>
          <w:rFonts w:ascii="Courier New" w:hAnsi="Courier New" w:cs="Courier New"/>
        </w:rPr>
        <w:fldChar w:fldCharType="begin"/>
      </w:r>
      <w:r w:rsidRPr="000B7576">
        <w:rPr>
          <w:rFonts w:ascii="Courier New" w:hAnsi="Courier New" w:cs="Courier New"/>
        </w:rPr>
        <w:instrText xml:space="preserve"> COMMENTS END_STATUTE \* MERGEFORMAT </w:instrText>
      </w:r>
      <w:r w:rsidRPr="000B7576">
        <w:rPr>
          <w:rFonts w:ascii="Courier New" w:hAnsi="Courier New" w:cs="Courier New"/>
        </w:rPr>
        <w:fldChar w:fldCharType="separate"/>
      </w:r>
      <w:r w:rsidRPr="000B7576">
        <w:rPr>
          <w:rFonts w:ascii="Courier New" w:hAnsi="Courier New" w:cs="Courier New"/>
          <w:vanish/>
        </w:rPr>
        <w:t>END_STATUTE</w:t>
      </w:r>
      <w:r w:rsidRPr="000B7576">
        <w:rPr>
          <w:rFonts w:ascii="Courier New" w:hAnsi="Courier New" w:cs="Courier New"/>
        </w:rPr>
        <w:fldChar w:fldCharType="end"/>
      </w:r>
    </w:p>
    <w:sectPr w:rsidR="00F540AD" w:rsidRPr="000B7576" w:rsidSect="001661D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C3BA" w14:textId="77777777" w:rsidR="001661DF" w:rsidRDefault="001661DF">
      <w:r>
        <w:separator/>
      </w:r>
    </w:p>
  </w:endnote>
  <w:endnote w:type="continuationSeparator" w:id="0">
    <w:p w14:paraId="217C285E" w14:textId="77777777" w:rsidR="001661DF" w:rsidRDefault="0016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E7C7" w14:textId="77777777" w:rsidR="001661DF" w:rsidRDefault="001661DF">
      <w:r>
        <w:separator/>
      </w:r>
    </w:p>
  </w:footnote>
  <w:footnote w:type="continuationSeparator" w:id="0">
    <w:p w14:paraId="1530BEAD" w14:textId="77777777" w:rsidR="001661DF" w:rsidRDefault="00166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22999957">
    <w:abstractNumId w:val="8"/>
  </w:num>
  <w:num w:numId="2" w16cid:durableId="1066534168">
    <w:abstractNumId w:val="8"/>
  </w:num>
  <w:num w:numId="3" w16cid:durableId="865172628">
    <w:abstractNumId w:val="7"/>
  </w:num>
  <w:num w:numId="4" w16cid:durableId="1781487910">
    <w:abstractNumId w:val="7"/>
  </w:num>
  <w:num w:numId="5" w16cid:durableId="2105150640">
    <w:abstractNumId w:val="10"/>
  </w:num>
  <w:num w:numId="6" w16cid:durableId="876041913">
    <w:abstractNumId w:val="11"/>
  </w:num>
  <w:num w:numId="7" w16cid:durableId="633488776">
    <w:abstractNumId w:val="12"/>
  </w:num>
  <w:num w:numId="8" w16cid:durableId="391003568">
    <w:abstractNumId w:val="9"/>
  </w:num>
  <w:num w:numId="9" w16cid:durableId="1114057155">
    <w:abstractNumId w:val="6"/>
  </w:num>
  <w:num w:numId="10" w16cid:durableId="679502915">
    <w:abstractNumId w:val="5"/>
  </w:num>
  <w:num w:numId="11" w16cid:durableId="204801398">
    <w:abstractNumId w:val="4"/>
  </w:num>
  <w:num w:numId="12" w16cid:durableId="1423339361">
    <w:abstractNumId w:val="3"/>
  </w:num>
  <w:num w:numId="13" w16cid:durableId="1639259445">
    <w:abstractNumId w:val="2"/>
  </w:num>
  <w:num w:numId="14" w16cid:durableId="990135602">
    <w:abstractNumId w:val="1"/>
  </w:num>
  <w:num w:numId="15" w16cid:durableId="191092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DF"/>
    <w:rsid w:val="00010503"/>
    <w:rsid w:val="00033AE7"/>
    <w:rsid w:val="000B7576"/>
    <w:rsid w:val="000C47E6"/>
    <w:rsid w:val="001661D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DC5FD"/>
  <w15:chartTrackingRefBased/>
  <w15:docId w15:val="{87CE7C69-FCC8-4F9F-8775-333618A4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661DF"/>
    <w:rPr>
      <w:rFonts w:ascii="Letter Gothic-Drafting" w:hAnsi="Letter Gothic-Drafting"/>
      <w:b/>
      <w:snapToGrid w:val="0"/>
    </w:rPr>
  </w:style>
  <w:style w:type="character" w:customStyle="1" w:styleId="SEC06-17Char">
    <w:name w:val="SEC 06-17 Char"/>
    <w:link w:val="SEC06-17"/>
    <w:rsid w:val="001661D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4073</Words>
  <Characters>21873</Characters>
  <Application>Microsoft Office Word</Application>
  <DocSecurity>0</DocSecurity>
  <Lines>428</Lines>
  <Paragraphs>133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38-842; Definitions</dc:title>
  <dc:subject>Definitions</dc:subject>
  <dc:creator>Arizona Legislative Council</dc:creator>
  <cp:keywords/>
  <dc:description>0183.docx - 571R - 2025</dc:description>
  <cp:lastModifiedBy>dbupdate</cp:lastModifiedBy>
  <cp:revision>2</cp:revision>
  <dcterms:created xsi:type="dcterms:W3CDTF">2025-09-21T03:44:00Z</dcterms:created>
  <dcterms:modified xsi:type="dcterms:W3CDTF">2025-09-21T03:44:00Z</dcterms:modified>
</cp:coreProperties>
</file>