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0F3C6" w14:textId="77777777" w:rsidR="001A1CB7" w:rsidRPr="000B2629" w:rsidRDefault="00586B45">
      <w:pPr>
        <w:pStyle w:val="SEC06-20"/>
        <w:rPr>
          <w:rFonts w:ascii="Courier New" w:hAnsi="Courier New"/>
          <w:noProof w:val="0"/>
        </w:rPr>
      </w:pPr>
      <w:r w:rsidRPr="000B2629">
        <w:rPr>
          <w:rFonts w:ascii="Courier New" w:hAnsi="Courier New"/>
          <w:vanish/>
        </w:rPr>
        <w:fldChar w:fldCharType="begin"/>
      </w:r>
      <w:r w:rsidRPr="000B2629">
        <w:rPr>
          <w:rFonts w:ascii="Courier New" w:hAnsi="Courier New"/>
          <w:vanish/>
        </w:rPr>
        <w:instrText xml:space="preserve"> COMMENTS START_STATUTE \* MERGEFORMAT </w:instrText>
      </w:r>
      <w:r w:rsidRPr="000B2629">
        <w:rPr>
          <w:rFonts w:ascii="Courier New" w:hAnsi="Courier New"/>
          <w:vanish/>
        </w:rPr>
        <w:fldChar w:fldCharType="separate"/>
      </w:r>
      <w:r w:rsidRPr="000B2629">
        <w:rPr>
          <w:rFonts w:ascii="Courier New" w:hAnsi="Courier New"/>
          <w:vanish/>
        </w:rPr>
        <w:t>START_STATUTE</w:t>
      </w:r>
      <w:r w:rsidRPr="000B2629">
        <w:rPr>
          <w:rFonts w:ascii="Courier New" w:hAnsi="Courier New"/>
          <w:vanish/>
        </w:rPr>
        <w:fldChar w:fldCharType="end"/>
      </w:r>
      <w:r w:rsidR="001A1CB7" w:rsidRPr="000B2629">
        <w:rPr>
          <w:rStyle w:val="SNUM"/>
          <w:rFonts w:ascii="Courier New" w:hAnsi="Courier New"/>
          <w:noProof w:val="0"/>
        </w:rPr>
        <w:t>36-899.02</w:t>
      </w:r>
      <w:r w:rsidR="001A1CB7" w:rsidRPr="000B2629">
        <w:rPr>
          <w:rFonts w:ascii="Courier New" w:hAnsi="Courier New"/>
          <w:noProof w:val="0"/>
        </w:rPr>
        <w:t>.  </w:t>
      </w:r>
      <w:r w:rsidR="001A1CB7" w:rsidRPr="000B2629">
        <w:rPr>
          <w:rStyle w:val="SECHEAD"/>
          <w:rFonts w:ascii="Courier New" w:hAnsi="Courier New"/>
          <w:noProof w:val="0"/>
        </w:rPr>
        <w:t>Powers of the department; limitations</w:t>
      </w:r>
    </w:p>
    <w:p w14:paraId="1CF4BDB6" w14:textId="77777777" w:rsidR="001A1CB7" w:rsidRPr="000B2629" w:rsidRDefault="001A1CB7">
      <w:pPr>
        <w:pStyle w:val="P06-00"/>
        <w:rPr>
          <w:rFonts w:ascii="Courier New" w:hAnsi="Courier New"/>
          <w:noProof w:val="0"/>
        </w:rPr>
      </w:pPr>
      <w:r w:rsidRPr="000B2629">
        <w:rPr>
          <w:rFonts w:ascii="Courier New" w:hAnsi="Courier New"/>
          <w:noProof w:val="0"/>
        </w:rPr>
        <w:t>A.  The department may, in administering the program of hearing evaluation services:</w:t>
      </w:r>
    </w:p>
    <w:p w14:paraId="741EAD3B" w14:textId="77777777" w:rsidR="001A1CB7" w:rsidRPr="000B2629" w:rsidRDefault="001A1CB7">
      <w:pPr>
        <w:pStyle w:val="P06-00"/>
        <w:rPr>
          <w:rFonts w:ascii="Courier New" w:hAnsi="Courier New"/>
          <w:noProof w:val="0"/>
        </w:rPr>
      </w:pPr>
      <w:r w:rsidRPr="000B2629">
        <w:rPr>
          <w:rFonts w:ascii="Courier New" w:hAnsi="Courier New"/>
          <w:noProof w:val="0"/>
        </w:rPr>
        <w:t>1.  Provide consulting services, establish or supplement hearing evaluation services in local health departments, public or private education programs or other community agencies.</w:t>
      </w:r>
    </w:p>
    <w:p w14:paraId="57E8A086" w14:textId="77777777" w:rsidR="001A1CB7" w:rsidRPr="000B2629" w:rsidRDefault="001A1CB7">
      <w:pPr>
        <w:pStyle w:val="P06-00"/>
        <w:rPr>
          <w:rFonts w:ascii="Courier New" w:hAnsi="Courier New"/>
          <w:noProof w:val="0"/>
        </w:rPr>
      </w:pPr>
      <w:r w:rsidRPr="000B2629">
        <w:rPr>
          <w:rFonts w:ascii="Courier New" w:hAnsi="Courier New"/>
          <w:noProof w:val="0"/>
        </w:rPr>
        <w:t>2.  Provide for the training of personnel to administer hearing screening evaluations.</w:t>
      </w:r>
    </w:p>
    <w:p w14:paraId="12632AB2" w14:textId="77777777" w:rsidR="001A1CB7" w:rsidRPr="000B2629" w:rsidRDefault="001A1CB7">
      <w:pPr>
        <w:pStyle w:val="P06-00"/>
        <w:rPr>
          <w:rFonts w:ascii="Courier New" w:hAnsi="Courier New"/>
          <w:noProof w:val="0"/>
        </w:rPr>
      </w:pPr>
      <w:r w:rsidRPr="000B2629">
        <w:rPr>
          <w:rFonts w:ascii="Courier New" w:hAnsi="Courier New"/>
          <w:noProof w:val="0"/>
        </w:rPr>
        <w:t>3.  Delegate powers and duties to other state agencies, county and local health departments, county and local boards of education or boards of trustees of private education programs or other community agencies to develop and maintain periodic hearing evaluation services.</w:t>
      </w:r>
    </w:p>
    <w:p w14:paraId="0169A55E" w14:textId="77777777" w:rsidR="001A1CB7" w:rsidRPr="000B2629" w:rsidRDefault="001A1CB7">
      <w:pPr>
        <w:pStyle w:val="P06-00"/>
        <w:rPr>
          <w:rFonts w:ascii="Courier New" w:hAnsi="Courier New"/>
          <w:noProof w:val="0"/>
        </w:rPr>
      </w:pPr>
      <w:r w:rsidRPr="000B2629">
        <w:rPr>
          <w:rFonts w:ascii="Courier New" w:hAnsi="Courier New"/>
          <w:noProof w:val="0"/>
        </w:rPr>
        <w:t>4.  Provide services by contractual arrangement for the development and maintenance of periodic hearing evaluation services.</w:t>
      </w:r>
    </w:p>
    <w:p w14:paraId="4CF9AB30" w14:textId="77777777" w:rsidR="001A1CB7" w:rsidRPr="000B2629" w:rsidRDefault="001A1CB7">
      <w:pPr>
        <w:pStyle w:val="P06-00"/>
        <w:rPr>
          <w:rFonts w:ascii="Courier New" w:hAnsi="Courier New"/>
          <w:noProof w:val="0"/>
        </w:rPr>
      </w:pPr>
      <w:r w:rsidRPr="000B2629">
        <w:rPr>
          <w:rFonts w:ascii="Courier New" w:hAnsi="Courier New"/>
          <w:noProof w:val="0"/>
        </w:rPr>
        <w:t>5.  Accept reports of hearing evaluation from qualified medical or other professional specialists employed by parents or guardians for hearing evaluation when such reports are submitted to the department.</w:t>
      </w:r>
    </w:p>
    <w:p w14:paraId="21293871" w14:textId="77777777" w:rsidR="001A1CB7" w:rsidRPr="000B2629" w:rsidRDefault="001A1CB7">
      <w:pPr>
        <w:pStyle w:val="P06-00"/>
        <w:rPr>
          <w:rFonts w:ascii="Courier New" w:hAnsi="Courier New"/>
          <w:noProof w:val="0"/>
        </w:rPr>
      </w:pPr>
      <w:r w:rsidRPr="000B2629">
        <w:rPr>
          <w:rFonts w:ascii="Courier New" w:hAnsi="Courier New"/>
          <w:noProof w:val="0"/>
        </w:rPr>
        <w:t xml:space="preserve">B.  The department shall not replace any qualified existing service. </w:t>
      </w:r>
      <w:r w:rsidR="00586B45" w:rsidRPr="000B2629">
        <w:rPr>
          <w:rFonts w:ascii="Courier New" w:hAnsi="Courier New"/>
          <w:vanish/>
        </w:rPr>
        <w:fldChar w:fldCharType="begin"/>
      </w:r>
      <w:r w:rsidR="00586B45" w:rsidRPr="000B2629">
        <w:rPr>
          <w:rFonts w:ascii="Courier New" w:hAnsi="Courier New"/>
          <w:vanish/>
        </w:rPr>
        <w:instrText xml:space="preserve"> COMMENTS END_STATUTE \* MERGEFORMAT </w:instrText>
      </w:r>
      <w:r w:rsidR="00586B45" w:rsidRPr="000B2629">
        <w:rPr>
          <w:rFonts w:ascii="Courier New" w:hAnsi="Courier New"/>
          <w:vanish/>
        </w:rPr>
        <w:fldChar w:fldCharType="separate"/>
      </w:r>
      <w:r w:rsidR="00586B45" w:rsidRPr="000B2629">
        <w:rPr>
          <w:rFonts w:ascii="Courier New" w:hAnsi="Courier New"/>
          <w:vanish/>
        </w:rPr>
        <w:t>END_STATUTE</w:t>
      </w:r>
      <w:r w:rsidR="00586B45" w:rsidRPr="000B2629">
        <w:rPr>
          <w:rFonts w:ascii="Courier New" w:hAnsi="Courier New"/>
          <w:vanish/>
        </w:rPr>
        <w:fldChar w:fldCharType="end"/>
      </w:r>
    </w:p>
    <w:sectPr w:rsidR="001A1CB7" w:rsidRPr="000B2629">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65981" w14:textId="77777777" w:rsidR="001A1CB7" w:rsidRDefault="001A1CB7">
      <w:r>
        <w:separator/>
      </w:r>
    </w:p>
  </w:endnote>
  <w:endnote w:type="continuationSeparator" w:id="0">
    <w:p w14:paraId="42D61067" w14:textId="77777777" w:rsidR="001A1CB7" w:rsidRDefault="001A1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469" w14:textId="77777777" w:rsidR="001A1CB7" w:rsidRDefault="001A1C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56784" w14:textId="77777777" w:rsidR="001A1CB7" w:rsidRDefault="001A1CB7">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CBB68" w14:textId="77777777" w:rsidR="001A1CB7" w:rsidRDefault="001A1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70A7C" w14:textId="77777777" w:rsidR="001A1CB7" w:rsidRDefault="001A1CB7">
      <w:r>
        <w:separator/>
      </w:r>
    </w:p>
  </w:footnote>
  <w:footnote w:type="continuationSeparator" w:id="0">
    <w:p w14:paraId="28F40695" w14:textId="77777777" w:rsidR="001A1CB7" w:rsidRDefault="001A1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0D828" w14:textId="77777777" w:rsidR="001A1CB7" w:rsidRDefault="001A1C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016E2" w14:textId="77777777" w:rsidR="001A1CB7" w:rsidRDefault="001A1CB7">
    <w:pPr>
      <w:pStyle w:val="Header"/>
    </w:pPr>
  </w:p>
  <w:p w14:paraId="44EAC959" w14:textId="77777777" w:rsidR="001A1CB7" w:rsidRDefault="001A1CB7">
    <w:pPr>
      <w:pStyle w:val="Header"/>
    </w:pPr>
  </w:p>
  <w:p w14:paraId="7E3B2EE0" w14:textId="77777777" w:rsidR="001A1CB7" w:rsidRDefault="001A1CB7">
    <w:pPr>
      <w:pStyle w:val="Header"/>
    </w:pPr>
  </w:p>
  <w:p w14:paraId="3F823585" w14:textId="77777777" w:rsidR="001A1CB7" w:rsidRDefault="001A1CB7">
    <w:pPr>
      <w:pStyle w:val="Header"/>
    </w:pPr>
  </w:p>
  <w:p w14:paraId="014C09C2" w14:textId="77777777" w:rsidR="001A1CB7" w:rsidRDefault="001A1C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A5D7D" w14:textId="77777777" w:rsidR="001A1CB7" w:rsidRDefault="001A1C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B45"/>
    <w:rsid w:val="000B2629"/>
    <w:rsid w:val="001A1CB7"/>
    <w:rsid w:val="00586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80D4E70"/>
  <w15:chartTrackingRefBased/>
  <w15:docId w15:val="{0C6A1DA1-EF45-4A9C-AECB-AA61B4731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164</Words>
  <Characters>1016</Characters>
  <Application>Microsoft Office Word</Application>
  <DocSecurity>0</DocSecurity>
  <Lines>20</Lines>
  <Paragraphs>10</Paragraphs>
  <ScaleCrop>false</ScaleCrop>
  <HeadingPairs>
    <vt:vector size="2" baseType="variant">
      <vt:variant>
        <vt:lpstr>Title</vt:lpstr>
      </vt:variant>
      <vt:variant>
        <vt:i4>1</vt:i4>
      </vt:variant>
    </vt:vector>
  </HeadingPairs>
  <TitlesOfParts>
    <vt:vector size="1" baseType="lpstr">
      <vt:lpstr>36-899</vt:lpstr>
    </vt:vector>
  </TitlesOfParts>
  <Company>LCS</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36-899.02; Powers of the department; limitations</dc:title>
  <dc:subject>Powers of the department; limitations</dc:subject>
  <dc:creator>Arizona Legislative Council</dc:creator>
  <cp:keywords/>
  <dc:description>36_x001e_899.02</dc:description>
  <cp:lastModifiedBy>dbupdate</cp:lastModifiedBy>
  <cp:revision>2</cp:revision>
  <cp:lastPrinted>1999-03-22T18:35:00Z</cp:lastPrinted>
  <dcterms:created xsi:type="dcterms:W3CDTF">2025-09-21T01:09:00Z</dcterms:created>
  <dcterms:modified xsi:type="dcterms:W3CDTF">2025-09-21T01:09:00Z</dcterms:modified>
</cp:coreProperties>
</file>