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3401E" w14:textId="77777777" w:rsidR="003C0B36" w:rsidRPr="00D1618C" w:rsidRDefault="003C0B36" w:rsidP="003C0B36">
      <w:pPr>
        <w:pStyle w:val="SEC06-20"/>
        <w:rPr>
          <w:rFonts w:ascii="Courier New" w:hAnsi="Courier New" w:cs="Courier New"/>
        </w:rPr>
      </w:pPr>
      <w:r w:rsidRPr="00D1618C">
        <w:rPr>
          <w:rFonts w:ascii="Courier New" w:hAnsi="Courier New" w:cs="Courier New"/>
        </w:rPr>
        <w:fldChar w:fldCharType="begin"/>
      </w:r>
      <w:r w:rsidRPr="00D1618C">
        <w:rPr>
          <w:rFonts w:ascii="Courier New" w:hAnsi="Courier New" w:cs="Courier New"/>
        </w:rPr>
        <w:instrText xml:space="preserve"> COMMENTS START_STATUTE \* MERGEFORMAT </w:instrText>
      </w:r>
      <w:r w:rsidRPr="00D1618C">
        <w:rPr>
          <w:rFonts w:ascii="Courier New" w:hAnsi="Courier New" w:cs="Courier New"/>
        </w:rPr>
        <w:fldChar w:fldCharType="separate"/>
      </w:r>
      <w:r w:rsidRPr="00D1618C">
        <w:rPr>
          <w:rFonts w:ascii="Courier New" w:hAnsi="Courier New" w:cs="Courier New"/>
          <w:vanish/>
        </w:rPr>
        <w:t>START_STATUTE</w:t>
      </w:r>
      <w:r w:rsidRPr="00D1618C">
        <w:rPr>
          <w:rFonts w:ascii="Courier New" w:hAnsi="Courier New" w:cs="Courier New"/>
        </w:rPr>
        <w:fldChar w:fldCharType="end"/>
      </w:r>
      <w:r w:rsidRPr="00D1618C">
        <w:rPr>
          <w:rStyle w:val="SNUM"/>
          <w:rFonts w:ascii="Courier New" w:hAnsi="Courier New" w:cs="Courier New"/>
        </w:rPr>
        <w:t>36-595.01</w:t>
      </w:r>
      <w:r w:rsidRPr="00D1618C">
        <w:rPr>
          <w:rFonts w:ascii="Courier New" w:hAnsi="Courier New" w:cs="Courier New"/>
        </w:rPr>
        <w:t>.  </w:t>
      </w:r>
      <w:r w:rsidRPr="00D1618C">
        <w:rPr>
          <w:rStyle w:val="SECHEAD"/>
          <w:rFonts w:ascii="Courier New" w:hAnsi="Courier New" w:cs="Courier New"/>
        </w:rPr>
        <w:t>Access to facilities</w:t>
      </w:r>
    </w:p>
    <w:p w14:paraId="02CF90A6" w14:textId="57331C33" w:rsidR="003C0B36" w:rsidRPr="00D1618C" w:rsidRDefault="003C0B36" w:rsidP="003C0B36">
      <w:pPr>
        <w:pStyle w:val="P06-00"/>
        <w:rPr>
          <w:rFonts w:ascii="Courier New" w:hAnsi="Courier New" w:cs="Courier New"/>
        </w:rPr>
      </w:pPr>
      <w:r w:rsidRPr="00D1618C">
        <w:rPr>
          <w:rFonts w:ascii="Courier New" w:hAnsi="Courier New" w:cs="Courier New"/>
        </w:rPr>
        <w:t>A group home, nursing</w:t>
      </w:r>
      <w:r w:rsidR="009401B1" w:rsidRPr="00D1618C">
        <w:rPr>
          <w:rFonts w:ascii="Courier New" w:hAnsi="Courier New" w:cs="Courier New"/>
        </w:rPr>
        <w:noBreakHyphen/>
      </w:r>
      <w:r w:rsidRPr="00D1618C">
        <w:rPr>
          <w:rFonts w:ascii="Courier New" w:hAnsi="Courier New" w:cs="Courier New"/>
        </w:rPr>
        <w:t>supported group home, adult developmental home or child developmental home shall allow the following to inspect the facility at reasonable times:</w:t>
      </w:r>
    </w:p>
    <w:p w14:paraId="6FECEA4C" w14:textId="77777777" w:rsidR="003C0B36" w:rsidRPr="00D1618C" w:rsidRDefault="003C0B36" w:rsidP="003C0B36">
      <w:pPr>
        <w:pStyle w:val="P06-00"/>
        <w:rPr>
          <w:rFonts w:ascii="Courier New" w:hAnsi="Courier New" w:cs="Courier New"/>
        </w:rPr>
      </w:pPr>
      <w:r w:rsidRPr="00D1618C">
        <w:rPr>
          <w:rFonts w:ascii="Courier New" w:hAnsi="Courier New" w:cs="Courier New"/>
        </w:rPr>
        <w:t>1.  Parents and guardians of facility residents.</w:t>
      </w:r>
    </w:p>
    <w:p w14:paraId="6EE55614" w14:textId="77777777" w:rsidR="003C0B36" w:rsidRPr="00D1618C" w:rsidRDefault="003C0B36" w:rsidP="003C0B36">
      <w:pPr>
        <w:pStyle w:val="P06-00"/>
        <w:rPr>
          <w:rFonts w:ascii="Courier New" w:hAnsi="Courier New" w:cs="Courier New"/>
        </w:rPr>
      </w:pPr>
      <w:r w:rsidRPr="00D1618C">
        <w:rPr>
          <w:rFonts w:ascii="Courier New" w:hAnsi="Courier New" w:cs="Courier New"/>
        </w:rPr>
        <w:t>2.  Members of the developmental disabilities advisory council.</w:t>
      </w:r>
    </w:p>
    <w:p w14:paraId="6F242065" w14:textId="77777777" w:rsidR="00F540AD" w:rsidRPr="00D1618C" w:rsidRDefault="003C0B36" w:rsidP="003C0B36">
      <w:pPr>
        <w:pStyle w:val="P06-00"/>
        <w:rPr>
          <w:rFonts w:ascii="Courier New" w:hAnsi="Courier New" w:cs="Courier New"/>
        </w:rPr>
      </w:pPr>
      <w:r w:rsidRPr="00D1618C">
        <w:rPr>
          <w:rFonts w:ascii="Courier New" w:hAnsi="Courier New" w:cs="Courier New"/>
        </w:rPr>
        <w:t xml:space="preserve">3.  Employees or agents of an Arizona nonprofit advocacy organization that is a state chapter of a national advocacy organization, that has affiliated local chapters within this state and that has historical expertise with monitoring residential settings for persons with intellectual and developmental disabilities. </w:t>
      </w:r>
      <w:r w:rsidRPr="00D1618C">
        <w:rPr>
          <w:rFonts w:ascii="Courier New" w:hAnsi="Courier New" w:cs="Courier New"/>
        </w:rPr>
        <w:fldChar w:fldCharType="begin"/>
      </w:r>
      <w:r w:rsidRPr="00D1618C">
        <w:rPr>
          <w:rFonts w:ascii="Courier New" w:hAnsi="Courier New" w:cs="Courier New"/>
        </w:rPr>
        <w:instrText xml:space="preserve"> COMMENTS END_STATUTE \* MERGEFORMAT </w:instrText>
      </w:r>
      <w:r w:rsidRPr="00D1618C">
        <w:rPr>
          <w:rFonts w:ascii="Courier New" w:hAnsi="Courier New" w:cs="Courier New"/>
        </w:rPr>
        <w:fldChar w:fldCharType="separate"/>
      </w:r>
      <w:r w:rsidRPr="00D1618C">
        <w:rPr>
          <w:rFonts w:ascii="Courier New" w:hAnsi="Courier New" w:cs="Courier New"/>
          <w:vanish/>
        </w:rPr>
        <w:t>END_STATUTE</w:t>
      </w:r>
      <w:r w:rsidRPr="00D1618C">
        <w:rPr>
          <w:rFonts w:ascii="Courier New" w:hAnsi="Courier New" w:cs="Courier New"/>
        </w:rPr>
        <w:fldChar w:fldCharType="end"/>
      </w:r>
    </w:p>
    <w:sectPr w:rsidR="00F540AD" w:rsidRPr="00D1618C" w:rsidSect="003C0B36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9278C" w14:textId="77777777" w:rsidR="00FA53FE" w:rsidRDefault="00FA53FE">
      <w:r>
        <w:separator/>
      </w:r>
    </w:p>
  </w:endnote>
  <w:endnote w:type="continuationSeparator" w:id="0">
    <w:p w14:paraId="7CFFDDE2" w14:textId="77777777" w:rsidR="00FA53FE" w:rsidRDefault="00FA5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AC48F" w14:textId="77777777" w:rsidR="00FA53FE" w:rsidRDefault="00FA53FE">
      <w:r>
        <w:separator/>
      </w:r>
    </w:p>
  </w:footnote>
  <w:footnote w:type="continuationSeparator" w:id="0">
    <w:p w14:paraId="5F11C95D" w14:textId="77777777" w:rsidR="00FA53FE" w:rsidRDefault="00FA53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1469279278">
    <w:abstractNumId w:val="8"/>
  </w:num>
  <w:num w:numId="2" w16cid:durableId="595408862">
    <w:abstractNumId w:val="8"/>
  </w:num>
  <w:num w:numId="3" w16cid:durableId="263222161">
    <w:abstractNumId w:val="7"/>
  </w:num>
  <w:num w:numId="4" w16cid:durableId="554661731">
    <w:abstractNumId w:val="7"/>
  </w:num>
  <w:num w:numId="5" w16cid:durableId="105076590">
    <w:abstractNumId w:val="10"/>
  </w:num>
  <w:num w:numId="6" w16cid:durableId="1974092230">
    <w:abstractNumId w:val="11"/>
  </w:num>
  <w:num w:numId="7" w16cid:durableId="1747339842">
    <w:abstractNumId w:val="12"/>
  </w:num>
  <w:num w:numId="8" w16cid:durableId="1742364274">
    <w:abstractNumId w:val="9"/>
  </w:num>
  <w:num w:numId="9" w16cid:durableId="1626931599">
    <w:abstractNumId w:val="6"/>
  </w:num>
  <w:num w:numId="10" w16cid:durableId="1260260704">
    <w:abstractNumId w:val="5"/>
  </w:num>
  <w:num w:numId="11" w16cid:durableId="692804258">
    <w:abstractNumId w:val="4"/>
  </w:num>
  <w:num w:numId="12" w16cid:durableId="1374111912">
    <w:abstractNumId w:val="3"/>
  </w:num>
  <w:num w:numId="13" w16cid:durableId="911963667">
    <w:abstractNumId w:val="2"/>
  </w:num>
  <w:num w:numId="14" w16cid:durableId="479922698">
    <w:abstractNumId w:val="1"/>
  </w:num>
  <w:num w:numId="15" w16cid:durableId="170282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B36"/>
    <w:rsid w:val="00010503"/>
    <w:rsid w:val="00033AE7"/>
    <w:rsid w:val="003C0B36"/>
    <w:rsid w:val="004A6A94"/>
    <w:rsid w:val="009401B1"/>
    <w:rsid w:val="00B23D3B"/>
    <w:rsid w:val="00C8276D"/>
    <w:rsid w:val="00D1618C"/>
    <w:rsid w:val="00E41B6D"/>
    <w:rsid w:val="00E623A6"/>
    <w:rsid w:val="00F540AD"/>
    <w:rsid w:val="00FA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20A435"/>
  <w15:chartTrackingRefBased/>
  <w15:docId w15:val="{59648F88-63F2-4D06-98C1-AA906EDB9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3C0B36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102</Words>
  <Characters>636</Characters>
  <Application>Microsoft Office Word</Application>
  <DocSecurity>0</DocSecurity>
  <Lines>12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36-595.01; Access to facilities</dc:title>
  <dc:subject>Access to facilities</dc:subject>
  <dc:creator>Arizona Legislative Council</dc:creator>
  <cp:keywords/>
  <dc:description>0060.docx - 551R - 2021</dc:description>
  <cp:lastModifiedBy>dbupdate</cp:lastModifiedBy>
  <cp:revision>2</cp:revision>
  <dcterms:created xsi:type="dcterms:W3CDTF">2026-09-09T23:07:00Z</dcterms:created>
  <dcterms:modified xsi:type="dcterms:W3CDTF">2026-09-09T23:07:00Z</dcterms:modified>
</cp:coreProperties>
</file>