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8419" w14:textId="77777777" w:rsidR="00303E24" w:rsidRPr="008D495D" w:rsidRDefault="00EA1B6E">
      <w:pPr>
        <w:pStyle w:val="SEC06-17"/>
        <w:rPr>
          <w:rFonts w:ascii="Courier New" w:hAnsi="Courier New"/>
          <w:noProof w:val="0"/>
        </w:rPr>
      </w:pPr>
      <w:r w:rsidRPr="008D495D">
        <w:rPr>
          <w:rFonts w:ascii="Courier New" w:hAnsi="Courier New"/>
          <w:vanish/>
        </w:rPr>
        <w:fldChar w:fldCharType="begin"/>
      </w:r>
      <w:r w:rsidRPr="008D495D">
        <w:rPr>
          <w:rFonts w:ascii="Courier New" w:hAnsi="Courier New"/>
          <w:vanish/>
        </w:rPr>
        <w:instrText xml:space="preserve"> COMMENTS START_STATUTE \* MERGEFORMAT </w:instrText>
      </w:r>
      <w:r w:rsidRPr="008D495D">
        <w:rPr>
          <w:rFonts w:ascii="Courier New" w:hAnsi="Courier New"/>
          <w:vanish/>
        </w:rPr>
        <w:fldChar w:fldCharType="separate"/>
      </w:r>
      <w:r w:rsidRPr="008D495D">
        <w:rPr>
          <w:rFonts w:ascii="Courier New" w:hAnsi="Courier New"/>
          <w:vanish/>
        </w:rPr>
        <w:t>START_STATUTE</w:t>
      </w:r>
      <w:r w:rsidRPr="008D495D">
        <w:rPr>
          <w:rFonts w:ascii="Courier New" w:hAnsi="Courier New"/>
          <w:vanish/>
        </w:rPr>
        <w:fldChar w:fldCharType="end"/>
      </w:r>
      <w:r w:rsidR="00303E24" w:rsidRPr="008D495D">
        <w:rPr>
          <w:rStyle w:val="SNUM"/>
          <w:rFonts w:ascii="Courier New" w:hAnsi="Courier New"/>
          <w:noProof w:val="0"/>
        </w:rPr>
        <w:t>36-503</w:t>
      </w:r>
      <w:r w:rsidR="00303E24" w:rsidRPr="008D495D">
        <w:rPr>
          <w:rFonts w:ascii="Courier New" w:hAnsi="Courier New"/>
          <w:noProof w:val="0"/>
        </w:rPr>
        <w:t>.  </w:t>
      </w:r>
      <w:r w:rsidR="00303E24" w:rsidRPr="008D495D">
        <w:rPr>
          <w:rStyle w:val="SECHEAD"/>
          <w:rFonts w:ascii="Courier New" w:hAnsi="Courier New"/>
          <w:noProof w:val="0"/>
        </w:rPr>
        <w:t>Medical director of evaluation agency or mental health treatment agency; deputy</w:t>
      </w:r>
    </w:p>
    <w:p w14:paraId="39D69C5B" w14:textId="77777777" w:rsidR="00303E24" w:rsidRPr="008D495D" w:rsidRDefault="00303E24">
      <w:pPr>
        <w:pStyle w:val="P06-00"/>
        <w:rPr>
          <w:rFonts w:ascii="Courier New" w:hAnsi="Courier New"/>
          <w:noProof w:val="0"/>
        </w:rPr>
      </w:pPr>
      <w:r w:rsidRPr="008D495D">
        <w:rPr>
          <w:rFonts w:ascii="Courier New" w:hAnsi="Courier New"/>
          <w:noProof w:val="0"/>
        </w:rPr>
        <w:t xml:space="preserve">The medical director of an evaluation agency or the medical director of a mental health treatment agency may deputize, in writing, subject to the approval of the governing body of the agency, any qualified psychiatrist or licensed physician on the staff of the agency to do or perform in his stead any act the medical director is empowered to do or charged with responsibility of doing pursuant to this chapter. </w:t>
      </w:r>
      <w:r w:rsidR="00EA1B6E" w:rsidRPr="008D495D">
        <w:rPr>
          <w:rFonts w:ascii="Courier New" w:hAnsi="Courier New"/>
          <w:vanish/>
        </w:rPr>
        <w:fldChar w:fldCharType="begin"/>
      </w:r>
      <w:r w:rsidR="00EA1B6E" w:rsidRPr="008D495D">
        <w:rPr>
          <w:rFonts w:ascii="Courier New" w:hAnsi="Courier New"/>
          <w:vanish/>
        </w:rPr>
        <w:instrText xml:space="preserve"> COMMENTS END_STATUTE \* MERGEFORMAT </w:instrText>
      </w:r>
      <w:r w:rsidR="00EA1B6E" w:rsidRPr="008D495D">
        <w:rPr>
          <w:rFonts w:ascii="Courier New" w:hAnsi="Courier New"/>
          <w:vanish/>
        </w:rPr>
        <w:fldChar w:fldCharType="separate"/>
      </w:r>
      <w:r w:rsidR="00EA1B6E" w:rsidRPr="008D495D">
        <w:rPr>
          <w:rFonts w:ascii="Courier New" w:hAnsi="Courier New"/>
          <w:vanish/>
        </w:rPr>
        <w:t>END_STATUTE</w:t>
      </w:r>
      <w:r w:rsidR="00EA1B6E" w:rsidRPr="008D495D">
        <w:rPr>
          <w:rFonts w:ascii="Courier New" w:hAnsi="Courier New"/>
          <w:vanish/>
        </w:rPr>
        <w:fldChar w:fldCharType="end"/>
      </w:r>
    </w:p>
    <w:sectPr w:rsidR="00303E24" w:rsidRPr="008D495D">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FC41" w14:textId="77777777" w:rsidR="00303E24" w:rsidRDefault="00303E24">
      <w:r>
        <w:separator/>
      </w:r>
    </w:p>
  </w:endnote>
  <w:endnote w:type="continuationSeparator" w:id="0">
    <w:p w14:paraId="59D16213" w14:textId="77777777" w:rsidR="00303E24" w:rsidRDefault="0030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577C" w14:textId="77777777" w:rsidR="00303E24" w:rsidRDefault="00303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B584" w14:textId="77777777" w:rsidR="00303E24" w:rsidRDefault="00303E2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C901" w14:textId="77777777" w:rsidR="00303E24" w:rsidRDefault="00303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30C3" w14:textId="77777777" w:rsidR="00303E24" w:rsidRDefault="00303E24">
      <w:r>
        <w:separator/>
      </w:r>
    </w:p>
  </w:footnote>
  <w:footnote w:type="continuationSeparator" w:id="0">
    <w:p w14:paraId="7362E60D" w14:textId="77777777" w:rsidR="00303E24" w:rsidRDefault="00303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1C9B" w14:textId="77777777" w:rsidR="00303E24" w:rsidRDefault="00303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9B34" w14:textId="77777777" w:rsidR="00303E24" w:rsidRDefault="00303E24">
    <w:pPr>
      <w:pStyle w:val="Header"/>
    </w:pPr>
  </w:p>
  <w:p w14:paraId="1BA3E68B" w14:textId="77777777" w:rsidR="00303E24" w:rsidRDefault="00303E24">
    <w:pPr>
      <w:pStyle w:val="Header"/>
    </w:pPr>
  </w:p>
  <w:p w14:paraId="79D0355D" w14:textId="77777777" w:rsidR="00303E24" w:rsidRDefault="00303E24">
    <w:pPr>
      <w:pStyle w:val="Header"/>
    </w:pPr>
  </w:p>
  <w:p w14:paraId="439C2CF1" w14:textId="77777777" w:rsidR="00303E24" w:rsidRDefault="00303E24">
    <w:pPr>
      <w:pStyle w:val="Header"/>
    </w:pPr>
  </w:p>
  <w:p w14:paraId="5974F2A4" w14:textId="77777777" w:rsidR="00303E24" w:rsidRDefault="00303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DBBF" w14:textId="77777777" w:rsidR="00303E24" w:rsidRDefault="00303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6E"/>
    <w:rsid w:val="00303E24"/>
    <w:rsid w:val="008D495D"/>
    <w:rsid w:val="00EA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AB00298"/>
  <w15:chartTrackingRefBased/>
  <w15:docId w15:val="{71433F80-CD71-4219-AD1E-E8C23796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99</Words>
  <Characters>509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36-503</vt:lpstr>
    </vt:vector>
  </TitlesOfParts>
  <Company>LCS</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36-503; Medical director of evaluation agency or mental health treatment agency; deputy</dc:title>
  <dc:subject>Medical director of evaluation agency or mental health treatment agency; deputy</dc:subject>
  <dc:creator>Arizona Legislative Council</dc:creator>
  <cp:keywords/>
  <dc:description>36_x001e_503</dc:description>
  <cp:lastModifiedBy>dbupdate</cp:lastModifiedBy>
  <cp:revision>2</cp:revision>
  <cp:lastPrinted>1999-03-22T18:35:00Z</cp:lastPrinted>
  <dcterms:created xsi:type="dcterms:W3CDTF">2025-09-21T00:27:00Z</dcterms:created>
  <dcterms:modified xsi:type="dcterms:W3CDTF">2025-09-21T00:27:00Z</dcterms:modified>
</cp:coreProperties>
</file>