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B7264" w14:textId="05B6C8A1" w:rsidR="00F65E3A" w:rsidRPr="001710BC" w:rsidRDefault="00F65E3A" w:rsidP="00F65E3A">
      <w:pPr>
        <w:pStyle w:val="SEC06-20"/>
        <w:rPr>
          <w:rFonts w:ascii="Courier New" w:hAnsi="Courier New" w:cs="Courier New"/>
        </w:rPr>
      </w:pPr>
      <w:r w:rsidRPr="001710BC">
        <w:rPr>
          <w:rFonts w:ascii="Courier New" w:hAnsi="Courier New" w:cs="Courier New"/>
        </w:rPr>
        <w:fldChar w:fldCharType="begin"/>
      </w:r>
      <w:r w:rsidRPr="001710BC">
        <w:rPr>
          <w:rFonts w:ascii="Courier New" w:hAnsi="Courier New" w:cs="Courier New"/>
        </w:rPr>
        <w:instrText xml:space="preserve"> COMMENTS START_STATUTE \* MERGEFORMAT </w:instrText>
      </w:r>
      <w:r w:rsidRPr="001710BC">
        <w:rPr>
          <w:rFonts w:ascii="Courier New" w:hAnsi="Courier New" w:cs="Courier New"/>
        </w:rPr>
        <w:fldChar w:fldCharType="separate"/>
      </w:r>
      <w:r w:rsidRPr="001710BC">
        <w:rPr>
          <w:rFonts w:ascii="Courier New" w:hAnsi="Courier New" w:cs="Courier New"/>
          <w:vanish/>
        </w:rPr>
        <w:t>START_STATUTE</w:t>
      </w:r>
      <w:r w:rsidRPr="001710BC">
        <w:rPr>
          <w:rFonts w:ascii="Courier New" w:hAnsi="Courier New" w:cs="Courier New"/>
        </w:rPr>
        <w:fldChar w:fldCharType="end"/>
      </w:r>
      <w:r w:rsidRPr="001710BC">
        <w:rPr>
          <w:rStyle w:val="SNUM"/>
          <w:rFonts w:ascii="Courier New" w:hAnsi="Courier New" w:cs="Courier New"/>
        </w:rPr>
        <w:t>36-431.01.</w:t>
      </w:r>
      <w:r w:rsidRPr="001710BC">
        <w:rPr>
          <w:rFonts w:ascii="Courier New" w:hAnsi="Courier New" w:cs="Courier New"/>
        </w:rPr>
        <w:t>  </w:t>
      </w:r>
      <w:r w:rsidRPr="001710BC">
        <w:rPr>
          <w:rStyle w:val="SECHEAD"/>
          <w:rFonts w:ascii="Courier New" w:hAnsi="Courier New" w:cs="Courier New"/>
        </w:rPr>
        <w:t>Violations; civil penalties; enforcement</w:t>
      </w:r>
    </w:p>
    <w:p w14:paraId="67005F56" w14:textId="753D5E8B" w:rsidR="00F65E3A" w:rsidRPr="001710BC" w:rsidRDefault="00F65E3A" w:rsidP="00F65E3A">
      <w:pPr>
        <w:pStyle w:val="P06-00"/>
        <w:rPr>
          <w:rFonts w:ascii="Courier New" w:hAnsi="Courier New" w:cs="Courier New"/>
        </w:rPr>
      </w:pPr>
      <w:r w:rsidRPr="001710BC">
        <w:rPr>
          <w:rFonts w:ascii="Courier New" w:hAnsi="Courier New" w:cs="Courier New"/>
        </w:rPr>
        <w:t>A.  The director may assess a civil penalty against a person who violates this chapter or a rule adopted pursuant to this chapter in an amount of not more than $1,000 for each violation, which may be assessed for each resident or patient who the department determines was impacted by the violation.  Each day that a violation occurs constitutes a separate violation.</w:t>
      </w:r>
    </w:p>
    <w:p w14:paraId="14564D92" w14:textId="77777777" w:rsidR="00F65E3A" w:rsidRPr="001710BC" w:rsidRDefault="00F65E3A" w:rsidP="00F65E3A">
      <w:pPr>
        <w:pStyle w:val="P06-00"/>
        <w:rPr>
          <w:rFonts w:ascii="Courier New" w:hAnsi="Courier New" w:cs="Courier New"/>
        </w:rPr>
      </w:pPr>
      <w:r w:rsidRPr="001710BC">
        <w:rPr>
          <w:rFonts w:ascii="Courier New" w:hAnsi="Courier New" w:cs="Courier New"/>
        </w:rPr>
        <w:t>B.  The director may issue a notice of assessment that shall include the proposed amount of the assessment.  A person may appeal the assessment by requesting a hearing pursuant to title 41, chapter 6, article 10.  When an assessment is appealed, the director shall take no further action to enforce and collect the assessment until after the hearing.</w:t>
      </w:r>
    </w:p>
    <w:p w14:paraId="4DEAA006" w14:textId="6B98A0F3" w:rsidR="00F65E3A" w:rsidRPr="001710BC" w:rsidRDefault="00F65E3A" w:rsidP="00F65E3A">
      <w:pPr>
        <w:pStyle w:val="P06-00"/>
        <w:rPr>
          <w:rFonts w:ascii="Courier New" w:hAnsi="Courier New" w:cs="Courier New"/>
        </w:rPr>
      </w:pPr>
      <w:r w:rsidRPr="001710BC">
        <w:rPr>
          <w:rFonts w:ascii="Courier New" w:hAnsi="Courier New" w:cs="Courier New"/>
        </w:rPr>
        <w:t>C.  In determining the amount of the civil penalty pursuant to subsection A of this section, the department shall establish a model in rule that considers the following:</w:t>
      </w:r>
    </w:p>
    <w:p w14:paraId="3D09D2AF" w14:textId="77777777" w:rsidR="00F65E3A" w:rsidRPr="001710BC" w:rsidRDefault="00F65E3A" w:rsidP="00F65E3A">
      <w:pPr>
        <w:pStyle w:val="P06-00"/>
        <w:rPr>
          <w:rFonts w:ascii="Courier New" w:hAnsi="Courier New" w:cs="Courier New"/>
        </w:rPr>
      </w:pPr>
      <w:r w:rsidRPr="001710BC">
        <w:rPr>
          <w:rFonts w:ascii="Courier New" w:hAnsi="Courier New" w:cs="Courier New"/>
        </w:rPr>
        <w:t>1.  Repeated violations of statutes or rules.</w:t>
      </w:r>
    </w:p>
    <w:p w14:paraId="3CE44882" w14:textId="77777777" w:rsidR="00F65E3A" w:rsidRPr="001710BC" w:rsidRDefault="00F65E3A" w:rsidP="00F65E3A">
      <w:pPr>
        <w:pStyle w:val="P06-00"/>
        <w:rPr>
          <w:rFonts w:ascii="Courier New" w:hAnsi="Courier New" w:cs="Courier New"/>
        </w:rPr>
      </w:pPr>
      <w:r w:rsidRPr="001710BC">
        <w:rPr>
          <w:rFonts w:ascii="Courier New" w:hAnsi="Courier New" w:cs="Courier New"/>
        </w:rPr>
        <w:t>2.  Patterns of noncompliance.</w:t>
      </w:r>
    </w:p>
    <w:p w14:paraId="1CBE8144" w14:textId="77777777" w:rsidR="00F65E3A" w:rsidRPr="001710BC" w:rsidRDefault="00F65E3A" w:rsidP="00F65E3A">
      <w:pPr>
        <w:pStyle w:val="P06-00"/>
        <w:rPr>
          <w:rFonts w:ascii="Courier New" w:hAnsi="Courier New" w:cs="Courier New"/>
        </w:rPr>
      </w:pPr>
      <w:r w:rsidRPr="001710BC">
        <w:rPr>
          <w:rFonts w:ascii="Courier New" w:hAnsi="Courier New" w:cs="Courier New"/>
        </w:rPr>
        <w:t>3.  Types of violations.</w:t>
      </w:r>
    </w:p>
    <w:p w14:paraId="5371BF9B" w14:textId="77777777" w:rsidR="00F65E3A" w:rsidRPr="001710BC" w:rsidRDefault="00F65E3A" w:rsidP="00F65E3A">
      <w:pPr>
        <w:pStyle w:val="P06-00"/>
        <w:rPr>
          <w:rFonts w:ascii="Courier New" w:hAnsi="Courier New" w:cs="Courier New"/>
        </w:rPr>
      </w:pPr>
      <w:r w:rsidRPr="001710BC">
        <w:rPr>
          <w:rFonts w:ascii="Courier New" w:hAnsi="Courier New" w:cs="Courier New"/>
        </w:rPr>
        <w:t>4.  The severity of violations.</w:t>
      </w:r>
    </w:p>
    <w:p w14:paraId="4DD07619" w14:textId="77777777" w:rsidR="00F65E3A" w:rsidRPr="001710BC" w:rsidRDefault="00F65E3A" w:rsidP="00F65E3A">
      <w:pPr>
        <w:pStyle w:val="P06-00"/>
        <w:rPr>
          <w:rFonts w:ascii="Courier New" w:hAnsi="Courier New" w:cs="Courier New"/>
        </w:rPr>
      </w:pPr>
      <w:r w:rsidRPr="001710BC">
        <w:rPr>
          <w:rFonts w:ascii="Courier New" w:hAnsi="Courier New" w:cs="Courier New"/>
        </w:rPr>
        <w:t>5.  The potential for and occurrences of actual harm, including to patients, staff or residents.</w:t>
      </w:r>
    </w:p>
    <w:p w14:paraId="514F8049" w14:textId="77777777" w:rsidR="00F65E3A" w:rsidRPr="001710BC" w:rsidRDefault="00F65E3A" w:rsidP="00F65E3A">
      <w:pPr>
        <w:pStyle w:val="P06-00"/>
        <w:rPr>
          <w:rFonts w:ascii="Courier New" w:hAnsi="Courier New" w:cs="Courier New"/>
        </w:rPr>
      </w:pPr>
      <w:r w:rsidRPr="001710BC">
        <w:rPr>
          <w:rFonts w:ascii="Courier New" w:hAnsi="Courier New" w:cs="Courier New"/>
        </w:rPr>
        <w:t>6.  Threats to health and safety, including to patients, staff or residents.</w:t>
      </w:r>
    </w:p>
    <w:p w14:paraId="71F95D3D" w14:textId="77777777" w:rsidR="00F65E3A" w:rsidRPr="001710BC" w:rsidRDefault="00F65E3A" w:rsidP="00F65E3A">
      <w:pPr>
        <w:pStyle w:val="P06-00"/>
        <w:rPr>
          <w:rFonts w:ascii="Courier New" w:hAnsi="Courier New" w:cs="Courier New"/>
        </w:rPr>
      </w:pPr>
      <w:r w:rsidRPr="001710BC">
        <w:rPr>
          <w:rFonts w:ascii="Courier New" w:hAnsi="Courier New" w:cs="Courier New"/>
        </w:rPr>
        <w:t>7.  The number of persons affected by the violations.</w:t>
      </w:r>
    </w:p>
    <w:p w14:paraId="067ADC82" w14:textId="77777777" w:rsidR="00F65E3A" w:rsidRPr="001710BC" w:rsidRDefault="00F65E3A" w:rsidP="00F65E3A">
      <w:pPr>
        <w:pStyle w:val="P06-00"/>
        <w:rPr>
          <w:rFonts w:ascii="Courier New" w:hAnsi="Courier New" w:cs="Courier New"/>
        </w:rPr>
      </w:pPr>
      <w:r w:rsidRPr="001710BC">
        <w:rPr>
          <w:rFonts w:ascii="Courier New" w:hAnsi="Courier New" w:cs="Courier New"/>
        </w:rPr>
        <w:t>8.  The number of violations.</w:t>
      </w:r>
    </w:p>
    <w:p w14:paraId="326A17B5" w14:textId="77777777" w:rsidR="00F65E3A" w:rsidRPr="001710BC" w:rsidRDefault="00F65E3A" w:rsidP="00F65E3A">
      <w:pPr>
        <w:pStyle w:val="P06-00"/>
        <w:rPr>
          <w:rFonts w:ascii="Courier New" w:hAnsi="Courier New" w:cs="Courier New"/>
        </w:rPr>
      </w:pPr>
      <w:r w:rsidRPr="001710BC">
        <w:rPr>
          <w:rFonts w:ascii="Courier New" w:hAnsi="Courier New" w:cs="Courier New"/>
        </w:rPr>
        <w:t>9.  The size of the facility.</w:t>
      </w:r>
    </w:p>
    <w:p w14:paraId="2B1C423D" w14:textId="77777777" w:rsidR="00F65E3A" w:rsidRPr="001710BC" w:rsidRDefault="00F65E3A" w:rsidP="00F65E3A">
      <w:pPr>
        <w:pStyle w:val="P06-00"/>
        <w:rPr>
          <w:rFonts w:ascii="Courier New" w:hAnsi="Courier New" w:cs="Courier New"/>
        </w:rPr>
      </w:pPr>
      <w:r w:rsidRPr="001710BC">
        <w:rPr>
          <w:rFonts w:ascii="Courier New" w:hAnsi="Courier New" w:cs="Courier New"/>
        </w:rPr>
        <w:t>10.  The length of time that the violations have been occurring.</w:t>
      </w:r>
    </w:p>
    <w:p w14:paraId="7625DC93" w14:textId="77777777" w:rsidR="00F65E3A" w:rsidRPr="001710BC" w:rsidRDefault="00F65E3A" w:rsidP="00F65E3A">
      <w:pPr>
        <w:pStyle w:val="P06-00"/>
        <w:rPr>
          <w:rFonts w:ascii="Courier New" w:hAnsi="Courier New" w:cs="Courier New"/>
        </w:rPr>
      </w:pPr>
      <w:r w:rsidRPr="001710BC">
        <w:rPr>
          <w:rFonts w:ascii="Courier New" w:hAnsi="Courier New" w:cs="Courier New"/>
        </w:rPr>
        <w:t>11.  The type of health care institution.</w:t>
      </w:r>
    </w:p>
    <w:p w14:paraId="258BD902" w14:textId="77777777" w:rsidR="00F65E3A" w:rsidRPr="001710BC" w:rsidRDefault="00F65E3A" w:rsidP="00F65E3A">
      <w:pPr>
        <w:pStyle w:val="P06-00"/>
        <w:rPr>
          <w:rFonts w:ascii="Courier New" w:hAnsi="Courier New" w:cs="Courier New"/>
        </w:rPr>
      </w:pPr>
      <w:r w:rsidRPr="001710BC">
        <w:rPr>
          <w:rFonts w:ascii="Courier New" w:hAnsi="Courier New" w:cs="Courier New"/>
        </w:rPr>
        <w:t>12.  Whether the health care institution and staff are in compliance with the reporting requirements pursuant to section 46</w:t>
      </w:r>
      <w:r w:rsidRPr="001710BC">
        <w:rPr>
          <w:rFonts w:ascii="Courier New" w:hAnsi="Courier New" w:cs="Courier New"/>
        </w:rPr>
        <w:noBreakHyphen/>
        <w:t>454.</w:t>
      </w:r>
    </w:p>
    <w:p w14:paraId="0110E0E5" w14:textId="5B31355E" w:rsidR="00F65E3A" w:rsidRPr="001710BC" w:rsidRDefault="00F65E3A" w:rsidP="00F65E3A">
      <w:pPr>
        <w:pStyle w:val="P06-00"/>
        <w:rPr>
          <w:rFonts w:ascii="Courier New" w:hAnsi="Courier New" w:cs="Courier New"/>
        </w:rPr>
      </w:pPr>
      <w:r w:rsidRPr="001710BC">
        <w:rPr>
          <w:rFonts w:ascii="Courier New" w:hAnsi="Courier New" w:cs="Courier New"/>
        </w:rPr>
        <w:t>D.  Pursuant to interagency agreement specified in section 36</w:t>
      </w:r>
      <w:r w:rsidRPr="001710BC">
        <w:rPr>
          <w:rFonts w:ascii="Courier New" w:hAnsi="Courier New" w:cs="Courier New"/>
        </w:rPr>
        <w:noBreakHyphen/>
        <w:t>409, the director may assess a civil penalty, including interest, in accordance with 42 United States Code section 1396</w:t>
      </w:r>
      <w:r w:rsidR="00406A15" w:rsidRPr="001710BC">
        <w:rPr>
          <w:rFonts w:ascii="Courier New" w:hAnsi="Courier New" w:cs="Courier New"/>
        </w:rPr>
        <w:t>r</w:t>
      </w:r>
      <w:r w:rsidRPr="001710BC">
        <w:rPr>
          <w:rFonts w:ascii="Courier New" w:hAnsi="Courier New" w:cs="Courier New"/>
        </w:rPr>
        <w:t>.  A person may appeal this assessment by requesting a hearing before the director in accordance with subsection B of this section.  Civil penalty amounts may be established by rules adopted by the director that conform to guidelines or regulations adopted by the secretary of the United States department of health and human services pursuant to 42 United States Code section 1396r.</w:t>
      </w:r>
    </w:p>
    <w:p w14:paraId="7F906962" w14:textId="77777777" w:rsidR="00F65E3A" w:rsidRPr="001710BC" w:rsidRDefault="00F65E3A" w:rsidP="00F65E3A">
      <w:pPr>
        <w:pStyle w:val="P06-00"/>
        <w:rPr>
          <w:rFonts w:ascii="Courier New" w:hAnsi="Courier New" w:cs="Courier New"/>
        </w:rPr>
      </w:pPr>
      <w:r w:rsidRPr="001710BC">
        <w:rPr>
          <w:rFonts w:ascii="Courier New" w:hAnsi="Courier New" w:cs="Courier New"/>
        </w:rPr>
        <w:t>E.  Actions to enforce the collection of penalties assessed pursuant to subsections A and D of this section shall be brought by the attorney general or the county attorney in the name of the state in the justice court or the superior court in the county in which the violation occurred.</w:t>
      </w:r>
    </w:p>
    <w:p w14:paraId="6227DDA5" w14:textId="77777777" w:rsidR="00F65E3A" w:rsidRPr="001710BC" w:rsidRDefault="00F65E3A" w:rsidP="00F65E3A">
      <w:pPr>
        <w:pStyle w:val="P06-00"/>
        <w:rPr>
          <w:rFonts w:ascii="Courier New" w:hAnsi="Courier New" w:cs="Courier New"/>
        </w:rPr>
      </w:pPr>
      <w:r w:rsidRPr="001710BC">
        <w:rPr>
          <w:rFonts w:ascii="Courier New" w:hAnsi="Courier New" w:cs="Courier New"/>
        </w:rPr>
        <w:t>F.  Penalties assessed under subsection D of this section are in addition to and not in limitation of other penalties imposed pursuant to this chapter.  All civil penalties and interest assessed pursuant to subsection D of this section shall be deposited, pursuant to sections 35</w:t>
      </w:r>
      <w:r w:rsidRPr="001710BC">
        <w:rPr>
          <w:rFonts w:ascii="Courier New" w:hAnsi="Courier New" w:cs="Courier New"/>
        </w:rPr>
        <w:noBreakHyphen/>
        <w:t>146 and 35</w:t>
      </w:r>
      <w:r w:rsidRPr="001710BC">
        <w:rPr>
          <w:rFonts w:ascii="Courier New" w:hAnsi="Courier New" w:cs="Courier New"/>
        </w:rPr>
        <w:noBreakHyphen/>
        <w:t>147, in the nursing care institution resident protection revolving fund established by section 36</w:t>
      </w:r>
      <w:r w:rsidRPr="001710BC">
        <w:rPr>
          <w:rFonts w:ascii="Courier New" w:hAnsi="Courier New" w:cs="Courier New"/>
        </w:rPr>
        <w:noBreakHyphen/>
        <w:t>431.02.  The director shall use these monies for the purposes prescribed by 42 United States Code section 1396r, including payment for the costs of relocation of residents to other facilities, maintenance of operation of a facility pending correction of the deficiencies or closure and reimbursement of residents for personal monies lost.</w:t>
      </w:r>
    </w:p>
    <w:p w14:paraId="711B13AB" w14:textId="008542AA" w:rsidR="00F540AD" w:rsidRPr="001710BC" w:rsidRDefault="00F65E3A" w:rsidP="00F65E3A">
      <w:pPr>
        <w:pStyle w:val="P06-00"/>
        <w:rPr>
          <w:rFonts w:ascii="Courier New" w:hAnsi="Courier New" w:cs="Courier New"/>
        </w:rPr>
      </w:pPr>
      <w:r w:rsidRPr="001710BC">
        <w:rPr>
          <w:rFonts w:ascii="Courier New" w:hAnsi="Courier New" w:cs="Courier New"/>
        </w:rPr>
        <w:t xml:space="preserve">G.  The department shall deposit civil penalties assessed under subsection A of this section in the state general fund. </w:t>
      </w:r>
      <w:r w:rsidRPr="001710BC">
        <w:rPr>
          <w:rFonts w:ascii="Courier New" w:hAnsi="Courier New" w:cs="Courier New"/>
        </w:rPr>
        <w:fldChar w:fldCharType="begin"/>
      </w:r>
      <w:r w:rsidRPr="001710BC">
        <w:rPr>
          <w:rFonts w:ascii="Courier New" w:hAnsi="Courier New" w:cs="Courier New"/>
        </w:rPr>
        <w:instrText xml:space="preserve"> COMMENTS END_STATUTE \* MERGEFORMAT </w:instrText>
      </w:r>
      <w:r w:rsidRPr="001710BC">
        <w:rPr>
          <w:rFonts w:ascii="Courier New" w:hAnsi="Courier New" w:cs="Courier New"/>
        </w:rPr>
        <w:fldChar w:fldCharType="separate"/>
      </w:r>
      <w:r w:rsidRPr="001710BC">
        <w:rPr>
          <w:rFonts w:ascii="Courier New" w:hAnsi="Courier New" w:cs="Courier New"/>
          <w:vanish/>
        </w:rPr>
        <w:t>END_STATUTE</w:t>
      </w:r>
      <w:r w:rsidRPr="001710BC">
        <w:rPr>
          <w:rFonts w:ascii="Courier New" w:hAnsi="Courier New" w:cs="Courier New"/>
        </w:rPr>
        <w:fldChar w:fldCharType="end"/>
      </w:r>
    </w:p>
    <w:sectPr w:rsidR="00F540AD" w:rsidRPr="001710BC" w:rsidSect="00F65E3A">
      <w:type w:val="continuous"/>
      <w:pgSz w:w="12240" w:h="15840" w:code="1"/>
      <w:pgMar w:top="1440" w:right="1440" w:bottom="1440" w:left="1872" w:header="720" w:footer="720" w:gutter="0"/>
      <w:pgNumType w:start="1"/>
      <w:cols w:space="720"/>
      <w:docGrid w:linePitch="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CA168" w14:textId="77777777" w:rsidR="00F65E3A" w:rsidRDefault="00F65E3A">
      <w:r>
        <w:separator/>
      </w:r>
    </w:p>
  </w:endnote>
  <w:endnote w:type="continuationSeparator" w:id="0">
    <w:p w14:paraId="2A8F139D" w14:textId="77777777" w:rsidR="00F65E3A" w:rsidRDefault="00F65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 Gothic-Drafting">
    <w:panose1 w:val="00000000000000000000"/>
    <w:charset w:val="00"/>
    <w:family w:val="modern"/>
    <w:notTrueType/>
    <w:pitch w:val="variable"/>
    <w:sig w:usb0="8000002F" w:usb1="4000004A"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Letter-Gothic-Upper-Drafting">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B48F5" w14:textId="77777777" w:rsidR="00F65E3A" w:rsidRDefault="00F65E3A">
      <w:r>
        <w:separator/>
      </w:r>
    </w:p>
  </w:footnote>
  <w:footnote w:type="continuationSeparator" w:id="0">
    <w:p w14:paraId="21D353AB" w14:textId="77777777" w:rsidR="00F65E3A" w:rsidRDefault="00F65E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BF0D1F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3E72F6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478C13A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6B2DCF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A6AB03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3B0FEB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93B616F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EB650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10022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C30231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D5640E"/>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3674F"/>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AE16CEC"/>
    <w:multiLevelType w:val="multilevel"/>
    <w:tmpl w:val="04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254171536">
    <w:abstractNumId w:val="8"/>
  </w:num>
  <w:num w:numId="2" w16cid:durableId="1224368957">
    <w:abstractNumId w:val="8"/>
  </w:num>
  <w:num w:numId="3" w16cid:durableId="1704087647">
    <w:abstractNumId w:val="7"/>
  </w:num>
  <w:num w:numId="4" w16cid:durableId="907500808">
    <w:abstractNumId w:val="7"/>
  </w:num>
  <w:num w:numId="5" w16cid:durableId="539441622">
    <w:abstractNumId w:val="10"/>
  </w:num>
  <w:num w:numId="6" w16cid:durableId="1015495120">
    <w:abstractNumId w:val="11"/>
  </w:num>
  <w:num w:numId="7" w16cid:durableId="410738685">
    <w:abstractNumId w:val="12"/>
  </w:num>
  <w:num w:numId="8" w16cid:durableId="511841501">
    <w:abstractNumId w:val="9"/>
  </w:num>
  <w:num w:numId="9" w16cid:durableId="1573201155">
    <w:abstractNumId w:val="6"/>
  </w:num>
  <w:num w:numId="10" w16cid:durableId="798113811">
    <w:abstractNumId w:val="5"/>
  </w:num>
  <w:num w:numId="11" w16cid:durableId="1173569861">
    <w:abstractNumId w:val="4"/>
  </w:num>
  <w:num w:numId="12" w16cid:durableId="2054845626">
    <w:abstractNumId w:val="3"/>
  </w:num>
  <w:num w:numId="13" w16cid:durableId="749733501">
    <w:abstractNumId w:val="2"/>
  </w:num>
  <w:num w:numId="14" w16cid:durableId="1734965626">
    <w:abstractNumId w:val="1"/>
  </w:num>
  <w:num w:numId="15" w16cid:durableId="13604739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E3A"/>
    <w:rsid w:val="00010503"/>
    <w:rsid w:val="00033AE7"/>
    <w:rsid w:val="001710BC"/>
    <w:rsid w:val="00406A15"/>
    <w:rsid w:val="00E41B6D"/>
    <w:rsid w:val="00E623A6"/>
    <w:rsid w:val="00F540AD"/>
    <w:rsid w:val="00F65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9B17D7"/>
  <w15:chartTrackingRefBased/>
  <w15:docId w15:val="{C5FFF7CB-5C59-4D2B-A691-534B4AFC5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 Gothic-Drafting" w:hAnsi="Letter Gothic-Drafting"/>
      <w:b/>
      <w:snapToGrid w:val="0"/>
    </w:rPr>
  </w:style>
  <w:style w:type="paragraph" w:styleId="Heading1">
    <w:name w:val="heading 1"/>
    <w:basedOn w:val="Normal"/>
    <w:next w:val="Normal"/>
    <w:link w:val="Heading1Char"/>
    <w:qFormat/>
    <w:rsid w:val="00033AE7"/>
    <w:pPr>
      <w:keepNext/>
      <w:keepLines/>
      <w:numPr>
        <w:numId w:val="7"/>
      </w:numPr>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033AE7"/>
    <w:pPr>
      <w:keepNext/>
      <w:keepLines/>
      <w:numPr>
        <w:ilvl w:val="1"/>
        <w:numId w:val="7"/>
      </w:numPr>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semiHidden/>
    <w:unhideWhenUsed/>
    <w:qFormat/>
    <w:rsid w:val="00033AE7"/>
    <w:pPr>
      <w:keepNext/>
      <w:keepLines/>
      <w:numPr>
        <w:ilvl w:val="2"/>
        <w:numId w:val="7"/>
      </w:numPr>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033AE7"/>
    <w:pPr>
      <w:keepNext/>
      <w:keepLines/>
      <w:numPr>
        <w:ilvl w:val="3"/>
        <w:numId w:val="7"/>
      </w:numPr>
      <w:spacing w:before="4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semiHidden/>
    <w:unhideWhenUsed/>
    <w:qFormat/>
    <w:rsid w:val="00033AE7"/>
    <w:pPr>
      <w:keepNext/>
      <w:keepLines/>
      <w:numPr>
        <w:ilvl w:val="4"/>
        <w:numId w:val="7"/>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semiHidden/>
    <w:unhideWhenUsed/>
    <w:qFormat/>
    <w:rsid w:val="00033AE7"/>
    <w:pPr>
      <w:keepNext/>
      <w:keepLines/>
      <w:numPr>
        <w:ilvl w:val="5"/>
        <w:numId w:val="7"/>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semiHidden/>
    <w:unhideWhenUsed/>
    <w:qFormat/>
    <w:rsid w:val="00033AE7"/>
    <w:pPr>
      <w:keepNext/>
      <w:keepLines/>
      <w:numPr>
        <w:ilvl w:val="6"/>
        <w:numId w:val="7"/>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semiHidden/>
    <w:unhideWhenUsed/>
    <w:qFormat/>
    <w:rsid w:val="00033AE7"/>
    <w:pPr>
      <w:keepNext/>
      <w:keepLines/>
      <w:numPr>
        <w:ilvl w:val="7"/>
        <w:numId w:val="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qFormat/>
    <w:rsid w:val="00033AE7"/>
    <w:pPr>
      <w:keepNext/>
      <w:keepLines/>
      <w:numPr>
        <w:ilvl w:val="8"/>
        <w:numId w:val="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GENCY">
    <w:name w:val="AGENCY"/>
    <w:basedOn w:val="DefaultParagraphFont"/>
    <w:rPr>
      <w:rFonts w:ascii="Letter Gothic-Drafting" w:hAnsi="Letter Gothic-Drafting"/>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link w:val="BodyTextChar"/>
    <w:pPr>
      <w:widowControl/>
      <w:suppressLineNumbers/>
    </w:pPr>
  </w:style>
  <w:style w:type="paragraph" w:styleId="BodyTextIndent">
    <w:name w:val="Body Text Indent"/>
    <w:basedOn w:val="Normal"/>
    <w:link w:val="BodyTextIndentChar"/>
    <w:pPr>
      <w:widowControl/>
      <w:tabs>
        <w:tab w:val="left" w:pos="0"/>
        <w:tab w:val="left" w:pos="720"/>
      </w:tabs>
      <w:ind w:firstLine="720"/>
    </w:pPr>
  </w:style>
  <w:style w:type="character" w:styleId="CommentReference">
    <w:name w:val="annotation reference"/>
    <w:basedOn w:val="DefaultParagraphFont"/>
    <w:semiHidden/>
    <w:rPr>
      <w:rFonts w:ascii="Letter Gothic-Drafting" w:hAnsi="Letter Gothic-Drafting"/>
      <w:sz w:val="16"/>
    </w:rPr>
  </w:style>
  <w:style w:type="paragraph" w:styleId="CommentText">
    <w:name w:val="annotation text"/>
    <w:basedOn w:val="Normal"/>
    <w:link w:val="CommentTextChar"/>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rPr>
      <w:rFonts w:ascii="Letter Gothic-Drafting" w:hAnsi="Letter Gothic-Drafting"/>
    </w:rPr>
  </w:style>
  <w:style w:type="paragraph" w:styleId="Header">
    <w:name w:val="header"/>
    <w:basedOn w:val="Normal"/>
  </w:style>
  <w:style w:type="character" w:customStyle="1" w:styleId="INTRO">
    <w:name w:val="INTRO"/>
    <w:basedOn w:val="DefaultParagraphFont"/>
    <w:rPr>
      <w:rFonts w:ascii="Letter Gothic-Drafting" w:hAnsi="Letter Gothic-Drafting"/>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rPr>
      <w:rFonts w:ascii="Letter Gothic-Drafting" w:hAnsi="Letter Gothic-Drafting"/>
    </w:rPr>
  </w:style>
  <w:style w:type="character" w:customStyle="1" w:styleId="O">
    <w:name w:val="O"/>
    <w:basedOn w:val="DefaultParagraphFont"/>
    <w:rPr>
      <w:rFonts w:ascii="Letter Gothic-Drafting" w:hAnsi="Letter Gothic-Drafting"/>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link w:val="P06-00Char"/>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rPr>
      <w:rFonts w:ascii="Letter Gothic-Drafting" w:hAnsi="Letter Gothic-Drafting"/>
    </w:rPr>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rFonts w:ascii="Letter Gothic-Drafting" w:hAnsi="Letter Gothic-Drafting"/>
      <w:color w:val="800080"/>
      <w:u w:val="single"/>
    </w:rPr>
  </w:style>
  <w:style w:type="character" w:customStyle="1" w:styleId="SNUM">
    <w:name w:val="SNUM"/>
    <w:basedOn w:val="DefaultParagraphFont"/>
    <w:rPr>
      <w:rFonts w:ascii="Letter Gothic-Drafting" w:hAnsi="Letter Gothic-Drafting"/>
      <w:caps w:val="0"/>
      <w:color w:val="008000"/>
    </w:rPr>
  </w:style>
  <w:style w:type="character" w:customStyle="1" w:styleId="SPONSORS">
    <w:name w:val="SPONSORS"/>
  </w:style>
  <w:style w:type="character" w:customStyle="1" w:styleId="Title1">
    <w:name w:val="Title1"/>
    <w:basedOn w:val="DefaultParagraphFont"/>
    <w:rPr>
      <w:rFonts w:ascii="Letter Gothic-Drafting" w:hAnsi="Letter Gothic-Drafting"/>
      <w:caps/>
      <w:color w:val="0000FF"/>
    </w:rPr>
  </w:style>
  <w:style w:type="character" w:customStyle="1" w:styleId="UP">
    <w:name w:val="UP"/>
    <w:basedOn w:val="DefaultParagraphFont"/>
    <w:rPr>
      <w:rFonts w:ascii="Letter Gothic-Drafting" w:hAnsi="Letter Gothic-Drafting"/>
      <w:caps/>
      <w:noProof w:val="0"/>
      <w:color w:val="0000FF"/>
      <w:lang w:val="en-US"/>
    </w:rPr>
  </w:style>
  <w:style w:type="numbering" w:styleId="111111">
    <w:name w:val="Outline List 2"/>
    <w:basedOn w:val="NoList"/>
    <w:semiHidden/>
    <w:unhideWhenUsed/>
    <w:rsid w:val="00033AE7"/>
    <w:pPr>
      <w:numPr>
        <w:numId w:val="5"/>
      </w:numPr>
    </w:pPr>
  </w:style>
  <w:style w:type="numbering" w:styleId="1ai">
    <w:name w:val="Outline List 1"/>
    <w:basedOn w:val="NoList"/>
    <w:semiHidden/>
    <w:unhideWhenUsed/>
    <w:rsid w:val="00033AE7"/>
    <w:pPr>
      <w:numPr>
        <w:numId w:val="6"/>
      </w:numPr>
    </w:pPr>
  </w:style>
  <w:style w:type="character" w:customStyle="1" w:styleId="Heading1Char">
    <w:name w:val="Heading 1 Char"/>
    <w:basedOn w:val="DefaultParagraphFont"/>
    <w:link w:val="Heading1"/>
    <w:rsid w:val="00033AE7"/>
    <w:rPr>
      <w:rFonts w:asciiTheme="majorHAnsi" w:eastAsiaTheme="majorEastAsia" w:hAnsiTheme="majorHAnsi" w:cstheme="majorBidi"/>
      <w:b/>
      <w:snapToGrid w:val="0"/>
      <w:color w:val="2E74B5" w:themeColor="accent1" w:themeShade="BF"/>
      <w:sz w:val="32"/>
      <w:szCs w:val="32"/>
    </w:rPr>
  </w:style>
  <w:style w:type="character" w:customStyle="1" w:styleId="Heading2Char">
    <w:name w:val="Heading 2 Char"/>
    <w:basedOn w:val="DefaultParagraphFont"/>
    <w:link w:val="Heading2"/>
    <w:semiHidden/>
    <w:rsid w:val="00033AE7"/>
    <w:rPr>
      <w:rFonts w:asciiTheme="majorHAnsi" w:eastAsiaTheme="majorEastAsia" w:hAnsiTheme="majorHAnsi" w:cstheme="majorBidi"/>
      <w:b/>
      <w:snapToGrid w:val="0"/>
      <w:color w:val="2E74B5" w:themeColor="accent1" w:themeShade="BF"/>
      <w:sz w:val="26"/>
      <w:szCs w:val="26"/>
    </w:rPr>
  </w:style>
  <w:style w:type="character" w:customStyle="1" w:styleId="Heading3Char">
    <w:name w:val="Heading 3 Char"/>
    <w:basedOn w:val="DefaultParagraphFont"/>
    <w:link w:val="Heading3"/>
    <w:semiHidden/>
    <w:rsid w:val="00033AE7"/>
    <w:rPr>
      <w:rFonts w:asciiTheme="majorHAnsi" w:eastAsiaTheme="majorEastAsia" w:hAnsiTheme="majorHAnsi" w:cstheme="majorBidi"/>
      <w:b/>
      <w:snapToGrid w:val="0"/>
      <w:color w:val="1F4D78" w:themeColor="accent1" w:themeShade="7F"/>
      <w:sz w:val="24"/>
      <w:szCs w:val="24"/>
    </w:rPr>
  </w:style>
  <w:style w:type="character" w:customStyle="1" w:styleId="Heading4Char">
    <w:name w:val="Heading 4 Char"/>
    <w:basedOn w:val="DefaultParagraphFont"/>
    <w:link w:val="Heading4"/>
    <w:semiHidden/>
    <w:rsid w:val="00033AE7"/>
    <w:rPr>
      <w:rFonts w:asciiTheme="majorHAnsi" w:eastAsiaTheme="majorEastAsia" w:hAnsiTheme="majorHAnsi" w:cstheme="majorBidi"/>
      <w:b/>
      <w:i/>
      <w:iCs/>
      <w:snapToGrid w:val="0"/>
      <w:color w:val="2E74B5" w:themeColor="accent1" w:themeShade="BF"/>
    </w:rPr>
  </w:style>
  <w:style w:type="character" w:customStyle="1" w:styleId="Heading5Char">
    <w:name w:val="Heading 5 Char"/>
    <w:basedOn w:val="DefaultParagraphFont"/>
    <w:link w:val="Heading5"/>
    <w:semiHidden/>
    <w:rsid w:val="00033AE7"/>
    <w:rPr>
      <w:rFonts w:asciiTheme="majorHAnsi" w:eastAsiaTheme="majorEastAsia" w:hAnsiTheme="majorHAnsi" w:cstheme="majorBidi"/>
      <w:b/>
      <w:snapToGrid w:val="0"/>
      <w:color w:val="2E74B5" w:themeColor="accent1" w:themeShade="BF"/>
    </w:rPr>
  </w:style>
  <w:style w:type="character" w:customStyle="1" w:styleId="Heading6Char">
    <w:name w:val="Heading 6 Char"/>
    <w:basedOn w:val="DefaultParagraphFont"/>
    <w:link w:val="Heading6"/>
    <w:semiHidden/>
    <w:rsid w:val="00033AE7"/>
    <w:rPr>
      <w:rFonts w:asciiTheme="majorHAnsi" w:eastAsiaTheme="majorEastAsia" w:hAnsiTheme="majorHAnsi" w:cstheme="majorBidi"/>
      <w:b/>
      <w:snapToGrid w:val="0"/>
      <w:color w:val="1F4D78" w:themeColor="accent1" w:themeShade="7F"/>
    </w:rPr>
  </w:style>
  <w:style w:type="character" w:customStyle="1" w:styleId="Heading7Char">
    <w:name w:val="Heading 7 Char"/>
    <w:basedOn w:val="DefaultParagraphFont"/>
    <w:link w:val="Heading7"/>
    <w:semiHidden/>
    <w:rsid w:val="00033AE7"/>
    <w:rPr>
      <w:rFonts w:asciiTheme="majorHAnsi" w:eastAsiaTheme="majorEastAsia" w:hAnsiTheme="majorHAnsi" w:cstheme="majorBidi"/>
      <w:b/>
      <w:i/>
      <w:iCs/>
      <w:snapToGrid w:val="0"/>
      <w:color w:val="1F4D78" w:themeColor="accent1" w:themeShade="7F"/>
    </w:rPr>
  </w:style>
  <w:style w:type="character" w:customStyle="1" w:styleId="Heading8Char">
    <w:name w:val="Heading 8 Char"/>
    <w:basedOn w:val="DefaultParagraphFont"/>
    <w:link w:val="Heading8"/>
    <w:semiHidden/>
    <w:rsid w:val="00033AE7"/>
    <w:rPr>
      <w:rFonts w:asciiTheme="majorHAnsi" w:eastAsiaTheme="majorEastAsia" w:hAnsiTheme="majorHAnsi" w:cstheme="majorBidi"/>
      <w:b/>
      <w:snapToGrid w:val="0"/>
      <w:color w:val="272727" w:themeColor="text1" w:themeTint="D8"/>
      <w:sz w:val="21"/>
      <w:szCs w:val="21"/>
    </w:rPr>
  </w:style>
  <w:style w:type="character" w:customStyle="1" w:styleId="Heading9Char">
    <w:name w:val="Heading 9 Char"/>
    <w:basedOn w:val="DefaultParagraphFont"/>
    <w:link w:val="Heading9"/>
    <w:semiHidden/>
    <w:rsid w:val="00033AE7"/>
    <w:rPr>
      <w:rFonts w:asciiTheme="majorHAnsi" w:eastAsiaTheme="majorEastAsia" w:hAnsiTheme="majorHAnsi" w:cstheme="majorBidi"/>
      <w:b/>
      <w:i/>
      <w:iCs/>
      <w:snapToGrid w:val="0"/>
      <w:color w:val="272727" w:themeColor="text1" w:themeTint="D8"/>
      <w:sz w:val="21"/>
      <w:szCs w:val="21"/>
    </w:rPr>
  </w:style>
  <w:style w:type="numbering" w:styleId="ArticleSection">
    <w:name w:val="Outline List 3"/>
    <w:basedOn w:val="NoList"/>
    <w:semiHidden/>
    <w:unhideWhenUsed/>
    <w:rsid w:val="00033AE7"/>
    <w:pPr>
      <w:numPr>
        <w:numId w:val="7"/>
      </w:numPr>
    </w:pPr>
  </w:style>
  <w:style w:type="paragraph" w:styleId="BalloonText">
    <w:name w:val="Balloon Text"/>
    <w:basedOn w:val="Normal"/>
    <w:link w:val="BalloonTextChar"/>
    <w:rsid w:val="00033AE7"/>
    <w:rPr>
      <w:rFonts w:ascii="Segoe UI" w:hAnsi="Segoe UI" w:cs="Segoe UI"/>
      <w:sz w:val="18"/>
      <w:szCs w:val="18"/>
    </w:rPr>
  </w:style>
  <w:style w:type="character" w:customStyle="1" w:styleId="BalloonTextChar">
    <w:name w:val="Balloon Text Char"/>
    <w:basedOn w:val="DefaultParagraphFont"/>
    <w:link w:val="BalloonText"/>
    <w:rsid w:val="00033AE7"/>
    <w:rPr>
      <w:rFonts w:ascii="Segoe UI" w:hAnsi="Segoe UI" w:cs="Segoe UI"/>
      <w:b/>
      <w:snapToGrid w:val="0"/>
      <w:sz w:val="18"/>
      <w:szCs w:val="18"/>
    </w:rPr>
  </w:style>
  <w:style w:type="paragraph" w:styleId="Bibliography">
    <w:name w:val="Bibliography"/>
    <w:basedOn w:val="Normal"/>
    <w:next w:val="Normal"/>
    <w:uiPriority w:val="37"/>
    <w:semiHidden/>
    <w:unhideWhenUsed/>
    <w:rsid w:val="00033AE7"/>
  </w:style>
  <w:style w:type="paragraph" w:styleId="BodyText2">
    <w:name w:val="Body Text 2"/>
    <w:basedOn w:val="Normal"/>
    <w:link w:val="BodyText2Char"/>
    <w:rsid w:val="00033AE7"/>
    <w:pPr>
      <w:spacing w:after="120" w:line="480" w:lineRule="auto"/>
    </w:pPr>
  </w:style>
  <w:style w:type="character" w:customStyle="1" w:styleId="BodyText2Char">
    <w:name w:val="Body Text 2 Char"/>
    <w:basedOn w:val="DefaultParagraphFont"/>
    <w:link w:val="BodyText2"/>
    <w:rsid w:val="00033AE7"/>
    <w:rPr>
      <w:rFonts w:ascii="Letter Gothic-Drafting" w:hAnsi="Letter Gothic-Drafting"/>
      <w:b/>
      <w:snapToGrid w:val="0"/>
    </w:rPr>
  </w:style>
  <w:style w:type="paragraph" w:styleId="BodyText3">
    <w:name w:val="Body Text 3"/>
    <w:basedOn w:val="Normal"/>
    <w:link w:val="BodyText3Char"/>
    <w:rsid w:val="00033AE7"/>
    <w:pPr>
      <w:spacing w:after="120"/>
    </w:pPr>
    <w:rPr>
      <w:sz w:val="16"/>
      <w:szCs w:val="16"/>
    </w:rPr>
  </w:style>
  <w:style w:type="character" w:customStyle="1" w:styleId="BodyText3Char">
    <w:name w:val="Body Text 3 Char"/>
    <w:basedOn w:val="DefaultParagraphFont"/>
    <w:link w:val="BodyText3"/>
    <w:rsid w:val="00033AE7"/>
    <w:rPr>
      <w:rFonts w:ascii="Letter Gothic-Drafting" w:hAnsi="Letter Gothic-Drafting"/>
      <w:b/>
      <w:snapToGrid w:val="0"/>
      <w:sz w:val="16"/>
      <w:szCs w:val="16"/>
    </w:rPr>
  </w:style>
  <w:style w:type="paragraph" w:styleId="BodyTextFirstIndent">
    <w:name w:val="Body Text First Indent"/>
    <w:basedOn w:val="BodyText"/>
    <w:link w:val="BodyTextFirstIndentChar"/>
    <w:rsid w:val="00033AE7"/>
    <w:pPr>
      <w:widowControl w:val="0"/>
      <w:suppressLineNumbers w:val="0"/>
      <w:ind w:firstLine="360"/>
    </w:pPr>
  </w:style>
  <w:style w:type="character" w:customStyle="1" w:styleId="BodyTextChar">
    <w:name w:val="Body Text Char"/>
    <w:basedOn w:val="DefaultParagraphFont"/>
    <w:link w:val="BodyText"/>
    <w:rsid w:val="00033AE7"/>
    <w:rPr>
      <w:rFonts w:ascii="Letter Gothic-Drafting" w:hAnsi="Letter Gothic-Drafting"/>
      <w:b/>
      <w:snapToGrid w:val="0"/>
    </w:rPr>
  </w:style>
  <w:style w:type="character" w:customStyle="1" w:styleId="BodyTextFirstIndentChar">
    <w:name w:val="Body Text First Indent Char"/>
    <w:basedOn w:val="BodyTextChar"/>
    <w:link w:val="BodyTextFirstIndent"/>
    <w:rsid w:val="00033AE7"/>
    <w:rPr>
      <w:rFonts w:ascii="Letter Gothic-Drafting" w:hAnsi="Letter Gothic-Drafting"/>
      <w:b/>
      <w:snapToGrid w:val="0"/>
    </w:rPr>
  </w:style>
  <w:style w:type="paragraph" w:styleId="BodyTextFirstIndent2">
    <w:name w:val="Body Text First Indent 2"/>
    <w:basedOn w:val="BodyTextIndent"/>
    <w:link w:val="BodyTextFirstIndent2Char"/>
    <w:rsid w:val="00033AE7"/>
    <w:pPr>
      <w:widowControl w:val="0"/>
      <w:tabs>
        <w:tab w:val="clear" w:pos="0"/>
        <w:tab w:val="clear" w:pos="720"/>
      </w:tabs>
      <w:ind w:left="360" w:firstLine="360"/>
    </w:pPr>
  </w:style>
  <w:style w:type="character" w:customStyle="1" w:styleId="BodyTextIndentChar">
    <w:name w:val="Body Text Indent Char"/>
    <w:basedOn w:val="DefaultParagraphFont"/>
    <w:link w:val="BodyTextIndent"/>
    <w:rsid w:val="00033AE7"/>
    <w:rPr>
      <w:rFonts w:ascii="Letter Gothic-Drafting" w:hAnsi="Letter Gothic-Drafting"/>
      <w:b/>
      <w:snapToGrid w:val="0"/>
    </w:rPr>
  </w:style>
  <w:style w:type="character" w:customStyle="1" w:styleId="BodyTextFirstIndent2Char">
    <w:name w:val="Body Text First Indent 2 Char"/>
    <w:basedOn w:val="BodyTextIndentChar"/>
    <w:link w:val="BodyTextFirstIndent2"/>
    <w:rsid w:val="00033AE7"/>
    <w:rPr>
      <w:rFonts w:ascii="Letter Gothic-Drafting" w:hAnsi="Letter Gothic-Drafting"/>
      <w:b/>
      <w:snapToGrid w:val="0"/>
    </w:rPr>
  </w:style>
  <w:style w:type="paragraph" w:styleId="BodyTextIndent2">
    <w:name w:val="Body Text Indent 2"/>
    <w:basedOn w:val="Normal"/>
    <w:link w:val="BodyTextIndent2Char"/>
    <w:rsid w:val="00033AE7"/>
    <w:pPr>
      <w:spacing w:after="120" w:line="480" w:lineRule="auto"/>
      <w:ind w:left="360"/>
    </w:pPr>
  </w:style>
  <w:style w:type="character" w:customStyle="1" w:styleId="BodyTextIndent2Char">
    <w:name w:val="Body Text Indent 2 Char"/>
    <w:basedOn w:val="DefaultParagraphFont"/>
    <w:link w:val="BodyTextIndent2"/>
    <w:rsid w:val="00033AE7"/>
    <w:rPr>
      <w:rFonts w:ascii="Letter Gothic-Drafting" w:hAnsi="Letter Gothic-Drafting"/>
      <w:b/>
      <w:snapToGrid w:val="0"/>
    </w:rPr>
  </w:style>
  <w:style w:type="paragraph" w:styleId="BodyTextIndent3">
    <w:name w:val="Body Text Indent 3"/>
    <w:basedOn w:val="Normal"/>
    <w:link w:val="BodyTextIndent3Char"/>
    <w:rsid w:val="00033AE7"/>
    <w:pPr>
      <w:spacing w:after="120"/>
      <w:ind w:left="360"/>
    </w:pPr>
    <w:rPr>
      <w:sz w:val="16"/>
      <w:szCs w:val="16"/>
    </w:rPr>
  </w:style>
  <w:style w:type="character" w:customStyle="1" w:styleId="BodyTextIndent3Char">
    <w:name w:val="Body Text Indent 3 Char"/>
    <w:basedOn w:val="DefaultParagraphFont"/>
    <w:link w:val="BodyTextIndent3"/>
    <w:rsid w:val="00033AE7"/>
    <w:rPr>
      <w:rFonts w:ascii="Letter Gothic-Drafting" w:hAnsi="Letter Gothic-Drafting"/>
      <w:b/>
      <w:snapToGrid w:val="0"/>
      <w:sz w:val="16"/>
      <w:szCs w:val="16"/>
    </w:rPr>
  </w:style>
  <w:style w:type="character" w:styleId="BookTitle">
    <w:name w:val="Book Title"/>
    <w:basedOn w:val="DefaultParagraphFont"/>
    <w:uiPriority w:val="33"/>
    <w:qFormat/>
    <w:rsid w:val="00033AE7"/>
    <w:rPr>
      <w:rFonts w:ascii="Letter Gothic-Drafting" w:hAnsi="Letter Gothic-Drafting"/>
      <w:b/>
      <w:bCs/>
      <w:i/>
      <w:iCs/>
      <w:spacing w:val="5"/>
    </w:rPr>
  </w:style>
  <w:style w:type="paragraph" w:styleId="Caption">
    <w:name w:val="caption"/>
    <w:basedOn w:val="Normal"/>
    <w:next w:val="Normal"/>
    <w:semiHidden/>
    <w:unhideWhenUsed/>
    <w:qFormat/>
    <w:rsid w:val="00033AE7"/>
    <w:pPr>
      <w:spacing w:after="200"/>
    </w:pPr>
    <w:rPr>
      <w:i/>
      <w:iCs/>
      <w:color w:val="44546A" w:themeColor="text2"/>
      <w:sz w:val="18"/>
      <w:szCs w:val="18"/>
    </w:rPr>
  </w:style>
  <w:style w:type="paragraph" w:styleId="Closing">
    <w:name w:val="Closing"/>
    <w:basedOn w:val="Normal"/>
    <w:link w:val="ClosingChar"/>
    <w:rsid w:val="00033AE7"/>
    <w:pPr>
      <w:ind w:left="4320"/>
    </w:pPr>
  </w:style>
  <w:style w:type="character" w:customStyle="1" w:styleId="ClosingChar">
    <w:name w:val="Closing Char"/>
    <w:basedOn w:val="DefaultParagraphFont"/>
    <w:link w:val="Closing"/>
    <w:rsid w:val="00033AE7"/>
    <w:rPr>
      <w:rFonts w:ascii="Letter Gothic-Drafting" w:hAnsi="Letter Gothic-Drafting"/>
      <w:b/>
      <w:snapToGrid w:val="0"/>
    </w:rPr>
  </w:style>
  <w:style w:type="table" w:styleId="ColorfulGrid">
    <w:name w:val="Colorful Grid"/>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ColorfulGrid-Accent2">
    <w:name w:val="Colorful Grid Accent 2"/>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rPr>
      <w:tblPr/>
      <w:tcPr>
        <w:shd w:val="clear" w:color="auto" w:fill="B4C6E7" w:themeFill="accent5" w:themeFillTint="66"/>
      </w:tcPr>
    </w:tblStylePr>
    <w:tblStylePr w:type="firstCol">
      <w:rPr>
        <w:color w:val="FFFFFF" w:themeColor="background1"/>
      </w:rPr>
      <w:tblPr/>
      <w:tcPr>
        <w:shd w:val="clear" w:color="auto" w:fill="2F5496" w:themeFill="accent5" w:themeFillShade="BF"/>
      </w:tcPr>
    </w:tblStylePr>
    <w:tblStylePr w:type="lastCol">
      <w:rPr>
        <w:color w:val="FFFFFF" w:themeColor="background1"/>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ColorfulGrid-Accent6">
    <w:name w:val="Colorful Grid Accent 6"/>
    <w:basedOn w:val="TableNormal"/>
    <w:uiPriority w:val="73"/>
    <w:semiHidden/>
    <w:unhideWhenUsed/>
    <w:rsid w:val="00033AE7"/>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33AE7"/>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33AE7"/>
    <w:rPr>
      <w:color w:val="000000" w:themeColor="text1"/>
    </w:rPr>
    <w:tblPr>
      <w:tblStyleRowBandSize w:val="1"/>
      <w:tblStyleColBandSize w:val="1"/>
    </w:tblPr>
    <w:tcPr>
      <w:shd w:val="clear" w:color="auto" w:fill="EEF5FB"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ColorfulList-Accent2">
    <w:name w:val="Colorful List Accent 2"/>
    <w:basedOn w:val="TableNormal"/>
    <w:uiPriority w:val="72"/>
    <w:semiHidden/>
    <w:unhideWhenUsed/>
    <w:rsid w:val="00033AE7"/>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33AE7"/>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33AE7"/>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33AE7"/>
    <w:rPr>
      <w:color w:val="000000" w:themeColor="text1"/>
    </w:rPr>
    <w:tblPr>
      <w:tblStyleRowBandSize w:val="1"/>
      <w:tblStyleColBandSize w:val="1"/>
    </w:tblPr>
    <w:tcPr>
      <w:shd w:val="clear" w:color="auto" w:fill="ECF1F9"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5" w:themeFillTint="3F"/>
      </w:tcPr>
    </w:tblStylePr>
    <w:tblStylePr w:type="band1Horz">
      <w:tblPr/>
      <w:tcPr>
        <w:shd w:val="clear" w:color="auto" w:fill="D9E2F3" w:themeFill="accent5" w:themeFillTint="33"/>
      </w:tcPr>
    </w:tblStylePr>
  </w:style>
  <w:style w:type="table" w:styleId="ColorfulList-Accent6">
    <w:name w:val="Colorful List Accent 6"/>
    <w:basedOn w:val="TableNormal"/>
    <w:uiPriority w:val="72"/>
    <w:semiHidden/>
    <w:unhideWhenUsed/>
    <w:rsid w:val="00033AE7"/>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259A0" w:themeFill="accent5" w:themeFillShade="CC"/>
      </w:tcPr>
    </w:tblStylePr>
    <w:tblStylePr w:type="lastRow">
      <w:rPr>
        <w:b/>
        <w:bCs/>
        <w:color w:val="3259A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5B9BD5" w:themeColor="accent1"/>
        <w:bottom w:val="single" w:sz="4" w:space="0" w:color="5B9BD5" w:themeColor="accent1"/>
        <w:right w:val="single" w:sz="4" w:space="0" w:color="5B9BD5" w:themeColor="accent1"/>
        <w:insideH w:val="single" w:sz="4" w:space="0" w:color="FFFFFF" w:themeColor="background1"/>
        <w:insideV w:val="single" w:sz="4" w:space="0" w:color="FFFFFF" w:themeColor="background1"/>
      </w:tblBorders>
    </w:tblPr>
    <w:tcPr>
      <w:shd w:val="clear" w:color="auto" w:fill="EEF5FB"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1" w:themeFillShade="99"/>
      </w:tcPr>
    </w:tblStylePr>
    <w:tblStylePr w:type="firstCol">
      <w:rPr>
        <w:color w:val="FFFFFF" w:themeColor="background1"/>
      </w:rPr>
      <w:tblPr/>
      <w:tcPr>
        <w:tcBorders>
          <w:top w:val="nil"/>
          <w:left w:val="nil"/>
          <w:bottom w:val="nil"/>
          <w:right w:val="nil"/>
          <w:insideH w:val="single" w:sz="4" w:space="0" w:color="255D91" w:themeColor="accent1" w:themeShade="99"/>
          <w:insideV w:val="nil"/>
        </w:tcBorders>
        <w:shd w:val="clear" w:color="auto" w:fill="255D91"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CEA"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33AE7"/>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33AE7"/>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33AE7"/>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33AE7"/>
    <w:rPr>
      <w:color w:val="000000" w:themeColor="text1"/>
    </w:rPr>
    <w:tblPr>
      <w:tblStyleRowBandSize w:val="1"/>
      <w:tblStyleColBandSize w:val="1"/>
      <w:tblBorders>
        <w:top w:val="single" w:sz="24" w:space="0" w:color="70AD47" w:themeColor="accent6"/>
        <w:left w:val="single" w:sz="4" w:space="0" w:color="4472C4" w:themeColor="accent5"/>
        <w:bottom w:val="single" w:sz="4" w:space="0" w:color="4472C4" w:themeColor="accent5"/>
        <w:right w:val="single" w:sz="4" w:space="0" w:color="4472C4" w:themeColor="accent5"/>
        <w:insideH w:val="single" w:sz="4" w:space="0" w:color="FFFFFF" w:themeColor="background1"/>
        <w:insideV w:val="single" w:sz="4" w:space="0" w:color="FFFFFF" w:themeColor="background1"/>
      </w:tblBorders>
    </w:tblPr>
    <w:tcPr>
      <w:shd w:val="clear" w:color="auto" w:fill="ECF1F9"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5" w:themeFillShade="99"/>
      </w:tcPr>
    </w:tblStylePr>
    <w:tblStylePr w:type="firstCol">
      <w:rPr>
        <w:color w:val="FFFFFF" w:themeColor="background1"/>
      </w:rPr>
      <w:tblPr/>
      <w:tcPr>
        <w:tcBorders>
          <w:top w:val="nil"/>
          <w:left w:val="nil"/>
          <w:bottom w:val="nil"/>
          <w:right w:val="nil"/>
          <w:insideH w:val="single" w:sz="4" w:space="0" w:color="264378" w:themeColor="accent5" w:themeShade="99"/>
          <w:insideV w:val="nil"/>
        </w:tcBorders>
        <w:shd w:val="clear" w:color="auto" w:fill="26437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33AE7"/>
    <w:rPr>
      <w:color w:val="000000" w:themeColor="text1"/>
    </w:rPr>
    <w:tblPr>
      <w:tblStyleRowBandSize w:val="1"/>
      <w:tblStyleColBandSize w:val="1"/>
      <w:tblBorders>
        <w:top w:val="single" w:sz="24" w:space="0" w:color="4472C4"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paragraph" w:styleId="CommentSubject">
    <w:name w:val="annotation subject"/>
    <w:basedOn w:val="CommentText"/>
    <w:next w:val="CommentText"/>
    <w:link w:val="CommentSubjectChar"/>
    <w:rsid w:val="00033AE7"/>
    <w:rPr>
      <w:bCs/>
    </w:rPr>
  </w:style>
  <w:style w:type="character" w:customStyle="1" w:styleId="CommentTextChar">
    <w:name w:val="Comment Text Char"/>
    <w:basedOn w:val="DefaultParagraphFont"/>
    <w:link w:val="CommentText"/>
    <w:semiHidden/>
    <w:rsid w:val="00033AE7"/>
    <w:rPr>
      <w:rFonts w:ascii="Letter Gothic-Drafting" w:hAnsi="Letter Gothic-Drafting"/>
      <w:b/>
      <w:snapToGrid w:val="0"/>
    </w:rPr>
  </w:style>
  <w:style w:type="character" w:customStyle="1" w:styleId="CommentSubjectChar">
    <w:name w:val="Comment Subject Char"/>
    <w:basedOn w:val="CommentTextChar"/>
    <w:link w:val="CommentSubject"/>
    <w:rsid w:val="00033AE7"/>
    <w:rPr>
      <w:rFonts w:ascii="Letter Gothic-Drafting" w:hAnsi="Letter Gothic-Drafting"/>
      <w:b/>
      <w:bCs/>
      <w:snapToGrid w:val="0"/>
    </w:rPr>
  </w:style>
  <w:style w:type="table" w:styleId="DarkList">
    <w:name w:val="Dark List"/>
    <w:basedOn w:val="TableNormal"/>
    <w:uiPriority w:val="70"/>
    <w:semiHidden/>
    <w:unhideWhenUsed/>
    <w:rsid w:val="00033AE7"/>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33AE7"/>
    <w:rPr>
      <w:color w:val="FFFFFF" w:themeColor="background1"/>
    </w:rPr>
    <w:tblPr>
      <w:tblStyleRowBandSize w:val="1"/>
      <w:tblStyleColBandSize w:val="1"/>
    </w:tblPr>
    <w:tcPr>
      <w:shd w:val="clear" w:color="auto" w:fill="5B9BD5"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1" w:themeFillShade="BF"/>
      </w:tcPr>
    </w:tblStylePr>
    <w:tblStylePr w:type="band1Vert">
      <w:tblPr/>
      <w:tcPr>
        <w:tcBorders>
          <w:top w:val="nil"/>
          <w:left w:val="nil"/>
          <w:bottom w:val="nil"/>
          <w:right w:val="nil"/>
          <w:insideH w:val="nil"/>
          <w:insideV w:val="nil"/>
        </w:tcBorders>
        <w:shd w:val="clear" w:color="auto" w:fill="2E74B5" w:themeFill="accent1" w:themeFillShade="BF"/>
      </w:tcPr>
    </w:tblStylePr>
    <w:tblStylePr w:type="band1Horz">
      <w:tblPr/>
      <w:tcPr>
        <w:tcBorders>
          <w:top w:val="nil"/>
          <w:left w:val="nil"/>
          <w:bottom w:val="nil"/>
          <w:right w:val="nil"/>
          <w:insideH w:val="nil"/>
          <w:insideV w:val="nil"/>
        </w:tcBorders>
        <w:shd w:val="clear" w:color="auto" w:fill="2E74B5" w:themeFill="accent1" w:themeFillShade="BF"/>
      </w:tcPr>
    </w:tblStylePr>
  </w:style>
  <w:style w:type="table" w:styleId="DarkList-Accent2">
    <w:name w:val="Dark List Accent 2"/>
    <w:basedOn w:val="TableNormal"/>
    <w:uiPriority w:val="70"/>
    <w:semiHidden/>
    <w:unhideWhenUsed/>
    <w:rsid w:val="00033AE7"/>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33AE7"/>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33AE7"/>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33AE7"/>
    <w:rPr>
      <w:color w:val="FFFFFF" w:themeColor="background1"/>
    </w:rPr>
    <w:tblPr>
      <w:tblStyleRowBandSize w:val="1"/>
      <w:tblStyleColBandSize w:val="1"/>
    </w:tblPr>
    <w:tcPr>
      <w:shd w:val="clear" w:color="auto" w:fill="4472C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DarkList-Accent6">
    <w:name w:val="Dark List Accent 6"/>
    <w:basedOn w:val="TableNormal"/>
    <w:uiPriority w:val="70"/>
    <w:semiHidden/>
    <w:unhideWhenUsed/>
    <w:rsid w:val="00033AE7"/>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rsid w:val="00033AE7"/>
  </w:style>
  <w:style w:type="character" w:customStyle="1" w:styleId="DateChar">
    <w:name w:val="Date Char"/>
    <w:basedOn w:val="DefaultParagraphFont"/>
    <w:link w:val="Date"/>
    <w:rsid w:val="00033AE7"/>
    <w:rPr>
      <w:rFonts w:ascii="Letter Gothic-Drafting" w:hAnsi="Letter Gothic-Drafting"/>
      <w:b/>
      <w:snapToGrid w:val="0"/>
    </w:rPr>
  </w:style>
  <w:style w:type="paragraph" w:styleId="E-mailSignature">
    <w:name w:val="E-mail Signature"/>
    <w:basedOn w:val="Normal"/>
    <w:link w:val="E-mailSignatureChar"/>
    <w:rsid w:val="00033AE7"/>
  </w:style>
  <w:style w:type="character" w:customStyle="1" w:styleId="E-mailSignatureChar">
    <w:name w:val="E-mail Signature Char"/>
    <w:basedOn w:val="DefaultParagraphFont"/>
    <w:link w:val="E-mailSignature"/>
    <w:rsid w:val="00033AE7"/>
    <w:rPr>
      <w:rFonts w:ascii="Letter Gothic-Drafting" w:hAnsi="Letter Gothic-Drafting"/>
      <w:b/>
      <w:snapToGrid w:val="0"/>
    </w:rPr>
  </w:style>
  <w:style w:type="character" w:styleId="Emphasis">
    <w:name w:val="Emphasis"/>
    <w:basedOn w:val="DefaultParagraphFont"/>
    <w:qFormat/>
    <w:rsid w:val="00033AE7"/>
    <w:rPr>
      <w:rFonts w:ascii="Letter Gothic-Drafting" w:hAnsi="Letter Gothic-Drafting"/>
      <w:i/>
      <w:iCs/>
    </w:rPr>
  </w:style>
  <w:style w:type="character" w:styleId="EndnoteReference">
    <w:name w:val="endnote reference"/>
    <w:basedOn w:val="DefaultParagraphFont"/>
    <w:rsid w:val="00033AE7"/>
    <w:rPr>
      <w:rFonts w:ascii="Letter Gothic-Drafting" w:hAnsi="Letter Gothic-Drafting"/>
      <w:vertAlign w:val="superscript"/>
    </w:rPr>
  </w:style>
  <w:style w:type="paragraph" w:styleId="EndnoteText">
    <w:name w:val="endnote text"/>
    <w:basedOn w:val="Normal"/>
    <w:link w:val="EndnoteTextChar"/>
    <w:rsid w:val="00033AE7"/>
  </w:style>
  <w:style w:type="character" w:customStyle="1" w:styleId="EndnoteTextChar">
    <w:name w:val="Endnote Text Char"/>
    <w:basedOn w:val="DefaultParagraphFont"/>
    <w:link w:val="EndnoteText"/>
    <w:rsid w:val="00033AE7"/>
    <w:rPr>
      <w:rFonts w:ascii="Letter Gothic-Drafting" w:hAnsi="Letter Gothic-Drafting"/>
      <w:b/>
      <w:snapToGrid w:val="0"/>
    </w:rPr>
  </w:style>
  <w:style w:type="paragraph" w:styleId="EnvelopeAddress">
    <w:name w:val="envelope address"/>
    <w:basedOn w:val="Normal"/>
    <w:rsid w:val="00033AE7"/>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rsid w:val="00033AE7"/>
    <w:rPr>
      <w:rFonts w:asciiTheme="majorHAnsi" w:eastAsiaTheme="majorEastAsia" w:hAnsiTheme="majorHAnsi" w:cstheme="majorBidi"/>
    </w:rPr>
  </w:style>
  <w:style w:type="character" w:styleId="FollowedHyperlink">
    <w:name w:val="FollowedHyperlink"/>
    <w:basedOn w:val="DefaultParagraphFont"/>
    <w:rsid w:val="00033AE7"/>
    <w:rPr>
      <w:rFonts w:ascii="Letter Gothic-Drafting" w:hAnsi="Letter Gothic-Drafting"/>
      <w:color w:val="954F72" w:themeColor="followedHyperlink"/>
      <w:u w:val="single"/>
    </w:rPr>
  </w:style>
  <w:style w:type="paragraph" w:styleId="FootnoteText">
    <w:name w:val="footnote text"/>
    <w:basedOn w:val="Normal"/>
    <w:link w:val="FootnoteTextChar"/>
    <w:rsid w:val="00033AE7"/>
  </w:style>
  <w:style w:type="character" w:customStyle="1" w:styleId="FootnoteTextChar">
    <w:name w:val="Footnote Text Char"/>
    <w:basedOn w:val="DefaultParagraphFont"/>
    <w:link w:val="FootnoteText"/>
    <w:rsid w:val="00033AE7"/>
    <w:rPr>
      <w:rFonts w:ascii="Letter Gothic-Drafting" w:hAnsi="Letter Gothic-Drafting"/>
      <w:b/>
      <w:snapToGrid w:val="0"/>
    </w:rPr>
  </w:style>
  <w:style w:type="table" w:styleId="GridTable1Light">
    <w:name w:val="Grid Table 1 Light"/>
    <w:basedOn w:val="TableNormal"/>
    <w:uiPriority w:val="46"/>
    <w:rsid w:val="00033AE7"/>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33AE7"/>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33AE7"/>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33AE7"/>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33AE7"/>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33AE7"/>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33AE7"/>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33AE7"/>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33AE7"/>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2-Accent2">
    <w:name w:val="Grid Table 2 Accent 2"/>
    <w:basedOn w:val="TableNormal"/>
    <w:uiPriority w:val="47"/>
    <w:rsid w:val="00033AE7"/>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33AE7"/>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33AE7"/>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33AE7"/>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2-Accent6">
    <w:name w:val="Grid Table 2 Accent 6"/>
    <w:basedOn w:val="TableNormal"/>
    <w:uiPriority w:val="47"/>
    <w:rsid w:val="00033AE7"/>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3-Accent2">
    <w:name w:val="Grid Table 3 Accent 2"/>
    <w:basedOn w:val="TableNormal"/>
    <w:uiPriority w:val="48"/>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3-Accent6">
    <w:name w:val="Grid Table 3 Accent 6"/>
    <w:basedOn w:val="TableNormal"/>
    <w:uiPriority w:val="48"/>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4-Accent2">
    <w:name w:val="Grid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4-Accent6">
    <w:name w:val="Grid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GridTable5Dark-Accent2">
    <w:name w:val="Grid Table 5 Dark Accent 2"/>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GridTable5Dark-Accent6">
    <w:name w:val="Grid Table 5 Dark Accent 6"/>
    <w:basedOn w:val="TableNormal"/>
    <w:uiPriority w:val="50"/>
    <w:rsid w:val="00033AE7"/>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GridTable6Colorful-Accent2">
    <w:name w:val="Grid Table 6 Colorful Accent 2"/>
    <w:basedOn w:val="TableNormal"/>
    <w:uiPriority w:val="51"/>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GridTable6Colorful-Accent6">
    <w:name w:val="Grid Table 6 Colorful Accent 6"/>
    <w:basedOn w:val="TableNormal"/>
    <w:uiPriority w:val="51"/>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33AE7"/>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33AE7"/>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table" w:styleId="GridTable7Colorful-Accent2">
    <w:name w:val="Grid Table 7 Colorful Accent 2"/>
    <w:basedOn w:val="TableNormal"/>
    <w:uiPriority w:val="52"/>
    <w:rsid w:val="00033AE7"/>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33AE7"/>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33AE7"/>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33AE7"/>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GridTable7Colorful-Accent6">
    <w:name w:val="Grid Table 7 Colorful Accent 6"/>
    <w:basedOn w:val="TableNormal"/>
    <w:uiPriority w:val="52"/>
    <w:rsid w:val="00033AE7"/>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33AE7"/>
    <w:rPr>
      <w:rFonts w:ascii="Letter Gothic-Drafting" w:hAnsi="Letter Gothic-Drafting"/>
      <w:color w:val="2B579A"/>
      <w:shd w:val="clear" w:color="auto" w:fill="E6E6E6"/>
    </w:rPr>
  </w:style>
  <w:style w:type="character" w:styleId="HTMLAcronym">
    <w:name w:val="HTML Acronym"/>
    <w:basedOn w:val="DefaultParagraphFont"/>
    <w:rsid w:val="00033AE7"/>
    <w:rPr>
      <w:rFonts w:ascii="Letter Gothic-Drafting" w:hAnsi="Letter Gothic-Drafting"/>
    </w:rPr>
  </w:style>
  <w:style w:type="paragraph" w:styleId="HTMLAddress">
    <w:name w:val="HTML Address"/>
    <w:basedOn w:val="Normal"/>
    <w:link w:val="HTMLAddressChar"/>
    <w:rsid w:val="00033AE7"/>
    <w:rPr>
      <w:i/>
      <w:iCs/>
    </w:rPr>
  </w:style>
  <w:style w:type="character" w:customStyle="1" w:styleId="HTMLAddressChar">
    <w:name w:val="HTML Address Char"/>
    <w:basedOn w:val="DefaultParagraphFont"/>
    <w:link w:val="HTMLAddress"/>
    <w:rsid w:val="00033AE7"/>
    <w:rPr>
      <w:rFonts w:ascii="Letter Gothic-Drafting" w:hAnsi="Letter Gothic-Drafting"/>
      <w:b/>
      <w:i/>
      <w:iCs/>
      <w:snapToGrid w:val="0"/>
    </w:rPr>
  </w:style>
  <w:style w:type="character" w:styleId="HTMLCite">
    <w:name w:val="HTML Cite"/>
    <w:basedOn w:val="DefaultParagraphFont"/>
    <w:rsid w:val="00033AE7"/>
    <w:rPr>
      <w:rFonts w:ascii="Letter Gothic-Drafting" w:hAnsi="Letter Gothic-Drafting"/>
      <w:i/>
      <w:iCs/>
    </w:rPr>
  </w:style>
  <w:style w:type="character" w:styleId="HTMLCode">
    <w:name w:val="HTML Code"/>
    <w:basedOn w:val="DefaultParagraphFont"/>
    <w:rsid w:val="00033AE7"/>
    <w:rPr>
      <w:rFonts w:ascii="Consolas" w:hAnsi="Consolas"/>
      <w:sz w:val="20"/>
      <w:szCs w:val="20"/>
    </w:rPr>
  </w:style>
  <w:style w:type="character" w:styleId="HTMLDefinition">
    <w:name w:val="HTML Definition"/>
    <w:basedOn w:val="DefaultParagraphFont"/>
    <w:rsid w:val="00033AE7"/>
    <w:rPr>
      <w:rFonts w:ascii="Letter Gothic-Drafting" w:hAnsi="Letter Gothic-Drafting"/>
      <w:i/>
      <w:iCs/>
    </w:rPr>
  </w:style>
  <w:style w:type="character" w:styleId="HTMLKeyboard">
    <w:name w:val="HTML Keyboard"/>
    <w:basedOn w:val="DefaultParagraphFont"/>
    <w:rsid w:val="00033AE7"/>
    <w:rPr>
      <w:rFonts w:ascii="Consolas" w:hAnsi="Consolas"/>
      <w:sz w:val="20"/>
      <w:szCs w:val="20"/>
    </w:rPr>
  </w:style>
  <w:style w:type="paragraph" w:styleId="HTMLPreformatted">
    <w:name w:val="HTML Preformatted"/>
    <w:basedOn w:val="Normal"/>
    <w:link w:val="HTMLPreformattedChar"/>
    <w:rsid w:val="00033AE7"/>
    <w:rPr>
      <w:rFonts w:ascii="Consolas" w:hAnsi="Consolas"/>
    </w:rPr>
  </w:style>
  <w:style w:type="character" w:customStyle="1" w:styleId="HTMLPreformattedChar">
    <w:name w:val="HTML Preformatted Char"/>
    <w:basedOn w:val="DefaultParagraphFont"/>
    <w:link w:val="HTMLPreformatted"/>
    <w:rsid w:val="00033AE7"/>
    <w:rPr>
      <w:rFonts w:ascii="Consolas" w:hAnsi="Consolas"/>
      <w:b/>
      <w:snapToGrid w:val="0"/>
    </w:rPr>
  </w:style>
  <w:style w:type="character" w:styleId="HTMLSample">
    <w:name w:val="HTML Sample"/>
    <w:basedOn w:val="DefaultParagraphFont"/>
    <w:semiHidden/>
    <w:unhideWhenUsed/>
    <w:rsid w:val="00033AE7"/>
    <w:rPr>
      <w:rFonts w:ascii="Consolas" w:hAnsi="Consolas"/>
      <w:sz w:val="24"/>
      <w:szCs w:val="24"/>
    </w:rPr>
  </w:style>
  <w:style w:type="character" w:styleId="HTMLTypewriter">
    <w:name w:val="HTML Typewriter"/>
    <w:basedOn w:val="DefaultParagraphFont"/>
    <w:rsid w:val="00033AE7"/>
    <w:rPr>
      <w:rFonts w:ascii="Consolas" w:hAnsi="Consolas"/>
      <w:sz w:val="20"/>
      <w:szCs w:val="20"/>
    </w:rPr>
  </w:style>
  <w:style w:type="character" w:styleId="HTMLVariable">
    <w:name w:val="HTML Variable"/>
    <w:basedOn w:val="DefaultParagraphFont"/>
    <w:rsid w:val="00033AE7"/>
    <w:rPr>
      <w:rFonts w:ascii="Letter Gothic-Drafting" w:hAnsi="Letter Gothic-Drafting"/>
      <w:i/>
      <w:iCs/>
    </w:rPr>
  </w:style>
  <w:style w:type="character" w:styleId="Hyperlink">
    <w:name w:val="Hyperlink"/>
    <w:basedOn w:val="DefaultParagraphFont"/>
    <w:rsid w:val="00033AE7"/>
    <w:rPr>
      <w:rFonts w:ascii="Letter Gothic-Drafting" w:hAnsi="Letter Gothic-Drafting"/>
      <w:color w:val="0563C1" w:themeColor="hyperlink"/>
      <w:u w:val="single"/>
    </w:rPr>
  </w:style>
  <w:style w:type="paragraph" w:styleId="Index1">
    <w:name w:val="index 1"/>
    <w:basedOn w:val="Normal"/>
    <w:next w:val="Normal"/>
    <w:autoRedefine/>
    <w:rsid w:val="00033AE7"/>
    <w:pPr>
      <w:ind w:left="200" w:hanging="200"/>
    </w:pPr>
  </w:style>
  <w:style w:type="paragraph" w:styleId="Index2">
    <w:name w:val="index 2"/>
    <w:basedOn w:val="Normal"/>
    <w:next w:val="Normal"/>
    <w:autoRedefine/>
    <w:rsid w:val="00033AE7"/>
    <w:pPr>
      <w:ind w:left="400" w:hanging="200"/>
    </w:pPr>
  </w:style>
  <w:style w:type="paragraph" w:styleId="Index3">
    <w:name w:val="index 3"/>
    <w:basedOn w:val="Normal"/>
    <w:next w:val="Normal"/>
    <w:autoRedefine/>
    <w:rsid w:val="00033AE7"/>
    <w:pPr>
      <w:ind w:left="600" w:hanging="200"/>
    </w:pPr>
  </w:style>
  <w:style w:type="paragraph" w:styleId="Index4">
    <w:name w:val="index 4"/>
    <w:basedOn w:val="Normal"/>
    <w:next w:val="Normal"/>
    <w:autoRedefine/>
    <w:rsid w:val="00033AE7"/>
    <w:pPr>
      <w:ind w:left="800" w:hanging="200"/>
    </w:pPr>
  </w:style>
  <w:style w:type="paragraph" w:styleId="Index5">
    <w:name w:val="index 5"/>
    <w:basedOn w:val="Normal"/>
    <w:next w:val="Normal"/>
    <w:autoRedefine/>
    <w:rsid w:val="00033AE7"/>
    <w:pPr>
      <w:ind w:left="1000" w:hanging="200"/>
    </w:pPr>
  </w:style>
  <w:style w:type="paragraph" w:styleId="Index6">
    <w:name w:val="index 6"/>
    <w:basedOn w:val="Normal"/>
    <w:next w:val="Normal"/>
    <w:autoRedefine/>
    <w:rsid w:val="00033AE7"/>
    <w:pPr>
      <w:ind w:left="1200" w:hanging="200"/>
    </w:pPr>
  </w:style>
  <w:style w:type="paragraph" w:styleId="Index7">
    <w:name w:val="index 7"/>
    <w:basedOn w:val="Normal"/>
    <w:next w:val="Normal"/>
    <w:autoRedefine/>
    <w:rsid w:val="00033AE7"/>
    <w:pPr>
      <w:ind w:left="1400" w:hanging="200"/>
    </w:pPr>
  </w:style>
  <w:style w:type="paragraph" w:styleId="Index8">
    <w:name w:val="index 8"/>
    <w:basedOn w:val="Normal"/>
    <w:next w:val="Normal"/>
    <w:autoRedefine/>
    <w:rsid w:val="00033AE7"/>
    <w:pPr>
      <w:ind w:left="1600" w:hanging="200"/>
    </w:pPr>
  </w:style>
  <w:style w:type="paragraph" w:styleId="Index9">
    <w:name w:val="index 9"/>
    <w:basedOn w:val="Normal"/>
    <w:next w:val="Normal"/>
    <w:autoRedefine/>
    <w:rsid w:val="00033AE7"/>
    <w:pPr>
      <w:ind w:left="1800" w:hanging="200"/>
    </w:pPr>
  </w:style>
  <w:style w:type="paragraph" w:styleId="IndexHeading">
    <w:name w:val="index heading"/>
    <w:basedOn w:val="Normal"/>
    <w:next w:val="Index1"/>
    <w:rsid w:val="00033AE7"/>
    <w:rPr>
      <w:rFonts w:asciiTheme="majorHAnsi" w:eastAsiaTheme="majorEastAsia" w:hAnsiTheme="majorHAnsi" w:cstheme="majorBidi"/>
      <w:bCs/>
    </w:rPr>
  </w:style>
  <w:style w:type="character" w:styleId="IntenseEmphasis">
    <w:name w:val="Intense Emphasis"/>
    <w:basedOn w:val="DefaultParagraphFont"/>
    <w:uiPriority w:val="21"/>
    <w:qFormat/>
    <w:rsid w:val="00033AE7"/>
    <w:rPr>
      <w:rFonts w:ascii="Letter Gothic-Drafting" w:hAnsi="Letter Gothic-Drafting"/>
      <w:i/>
      <w:iCs/>
      <w:color w:val="5B9BD5" w:themeColor="accent1"/>
    </w:rPr>
  </w:style>
  <w:style w:type="paragraph" w:styleId="IntenseQuote">
    <w:name w:val="Intense Quote"/>
    <w:basedOn w:val="Normal"/>
    <w:next w:val="Normal"/>
    <w:link w:val="IntenseQuoteChar"/>
    <w:uiPriority w:val="30"/>
    <w:qFormat/>
    <w:rsid w:val="00033AE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033AE7"/>
    <w:rPr>
      <w:rFonts w:ascii="Letter Gothic-Drafting" w:hAnsi="Letter Gothic-Drafting"/>
      <w:b/>
      <w:i/>
      <w:iCs/>
      <w:snapToGrid w:val="0"/>
      <w:color w:val="5B9BD5" w:themeColor="accent1"/>
    </w:rPr>
  </w:style>
  <w:style w:type="character" w:styleId="IntenseReference">
    <w:name w:val="Intense Reference"/>
    <w:basedOn w:val="DefaultParagraphFont"/>
    <w:uiPriority w:val="32"/>
    <w:qFormat/>
    <w:rsid w:val="00033AE7"/>
    <w:rPr>
      <w:rFonts w:ascii="Letter Gothic-Drafting" w:hAnsi="Letter Gothic-Drafting"/>
      <w:b/>
      <w:bCs/>
      <w:smallCaps/>
      <w:color w:val="5B9BD5" w:themeColor="accent1"/>
      <w:spacing w:val="5"/>
    </w:rPr>
  </w:style>
  <w:style w:type="table" w:styleId="LightGrid">
    <w:name w:val="Light Grid"/>
    <w:basedOn w:val="TableNormal"/>
    <w:uiPriority w:val="62"/>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styleId="LightGrid-Accent2">
    <w:name w:val="Light Grid Accent 2"/>
    <w:basedOn w:val="TableNormal"/>
    <w:uiPriority w:val="62"/>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styleId="LightGrid-Accent6">
    <w:name w:val="Light Grid Accent 6"/>
    <w:basedOn w:val="TableNormal"/>
    <w:uiPriority w:val="62"/>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33AE7"/>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33AE7"/>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table" w:styleId="LightList-Accent2">
    <w:name w:val="Light List Accent 2"/>
    <w:basedOn w:val="TableNormal"/>
    <w:uiPriority w:val="61"/>
    <w:semiHidden/>
    <w:unhideWhenUsed/>
    <w:rsid w:val="00033AE7"/>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33AE7"/>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33AE7"/>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33AE7"/>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pPr>
        <w:spacing w:before="0" w:after="0" w:line="240" w:lineRule="auto"/>
      </w:pPr>
      <w:rPr>
        <w:b/>
        <w:bCs/>
        <w:color w:val="FFFFFF" w:themeColor="background1"/>
      </w:rPr>
      <w:tblPr/>
      <w:tcPr>
        <w:shd w:val="clear" w:color="auto" w:fill="4472C4" w:themeFill="accent5"/>
      </w:tcPr>
    </w:tblStylePr>
    <w:tblStylePr w:type="lastRow">
      <w:pPr>
        <w:spacing w:before="0" w:after="0" w:line="240" w:lineRule="auto"/>
      </w:pPr>
      <w:rPr>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tcBorders>
      </w:tcPr>
    </w:tblStylePr>
    <w:tblStylePr w:type="firstCol">
      <w:rPr>
        <w:b/>
        <w:bCs/>
      </w:rPr>
    </w:tblStylePr>
    <w:tblStylePr w:type="lastCol">
      <w:rPr>
        <w:b/>
        <w:bCs/>
      </w:r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style>
  <w:style w:type="table" w:styleId="LightList-Accent6">
    <w:name w:val="Light List Accent 6"/>
    <w:basedOn w:val="TableNormal"/>
    <w:uiPriority w:val="61"/>
    <w:semiHidden/>
    <w:unhideWhenUsed/>
    <w:rsid w:val="00033AE7"/>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33AE7"/>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33AE7"/>
    <w:rPr>
      <w:color w:val="2E74B5" w:themeColor="accent1" w:themeShade="BF"/>
    </w:rPr>
    <w:tblPr>
      <w:tblStyleRowBandSize w:val="1"/>
      <w:tblStyleColBandSize w:val="1"/>
      <w:tblBorders>
        <w:top w:val="single" w:sz="8" w:space="0" w:color="5B9BD5" w:themeColor="accent1"/>
        <w:bottom w:val="single" w:sz="8" w:space="0" w:color="5B9BD5" w:themeColor="accent1"/>
      </w:tblBorders>
    </w:tblPr>
    <w:tblStylePr w:type="fir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lastRow">
      <w:pPr>
        <w:spacing w:before="0" w:after="0" w:line="240" w:lineRule="auto"/>
      </w:pPr>
      <w:rPr>
        <w:b/>
        <w:bCs/>
      </w:rPr>
      <w:tblPr/>
      <w:tcPr>
        <w:tcBorders>
          <w:top w:val="single" w:sz="8" w:space="0" w:color="5B9BD5" w:themeColor="accent1"/>
          <w:left w:val="nil"/>
          <w:bottom w:val="single" w:sz="8" w:space="0" w:color="5B9BD5"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LightShading-Accent2">
    <w:name w:val="Light Shading Accent 2"/>
    <w:basedOn w:val="TableNormal"/>
    <w:uiPriority w:val="60"/>
    <w:semiHidden/>
    <w:unhideWhenUsed/>
    <w:rsid w:val="00033AE7"/>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33AE7"/>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33AE7"/>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33AE7"/>
    <w:rPr>
      <w:color w:val="2F5496" w:themeColor="accent5" w:themeShade="BF"/>
    </w:rPr>
    <w:tblPr>
      <w:tblStyleRowBandSize w:val="1"/>
      <w:tblStyleColBandSize w:val="1"/>
      <w:tblBorders>
        <w:top w:val="single" w:sz="8" w:space="0" w:color="4472C4" w:themeColor="accent5"/>
        <w:bottom w:val="single" w:sz="8" w:space="0" w:color="4472C4" w:themeColor="accent5"/>
      </w:tblBorders>
    </w:tblPr>
    <w:tblStylePr w:type="fir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lastRow">
      <w:pPr>
        <w:spacing w:before="0" w:after="0" w:line="240" w:lineRule="auto"/>
      </w:pPr>
      <w:rPr>
        <w:b/>
        <w:bCs/>
      </w:rPr>
      <w:tblPr/>
      <w:tcPr>
        <w:tcBorders>
          <w:top w:val="single" w:sz="8" w:space="0" w:color="4472C4" w:themeColor="accent5"/>
          <w:left w:val="nil"/>
          <w:bottom w:val="single" w:sz="8" w:space="0" w:color="4472C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left w:val="nil"/>
          <w:right w:val="nil"/>
          <w:insideH w:val="nil"/>
          <w:insideV w:val="nil"/>
        </w:tcBorders>
        <w:shd w:val="clear" w:color="auto" w:fill="D0DBF0" w:themeFill="accent5" w:themeFillTint="3F"/>
      </w:tcPr>
    </w:tblStylePr>
  </w:style>
  <w:style w:type="table" w:styleId="LightShading-Accent6">
    <w:name w:val="Light Shading Accent 6"/>
    <w:basedOn w:val="TableNormal"/>
    <w:uiPriority w:val="60"/>
    <w:semiHidden/>
    <w:unhideWhenUsed/>
    <w:rsid w:val="00033AE7"/>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paragraph" w:styleId="List">
    <w:name w:val="List"/>
    <w:basedOn w:val="Normal"/>
    <w:rsid w:val="00033AE7"/>
    <w:pPr>
      <w:ind w:left="360" w:hanging="360"/>
      <w:contextualSpacing/>
    </w:pPr>
  </w:style>
  <w:style w:type="paragraph" w:styleId="List2">
    <w:name w:val="List 2"/>
    <w:basedOn w:val="Normal"/>
    <w:rsid w:val="00033AE7"/>
    <w:pPr>
      <w:ind w:left="720" w:hanging="360"/>
      <w:contextualSpacing/>
    </w:pPr>
  </w:style>
  <w:style w:type="paragraph" w:styleId="List3">
    <w:name w:val="List 3"/>
    <w:basedOn w:val="Normal"/>
    <w:rsid w:val="00033AE7"/>
    <w:pPr>
      <w:ind w:left="1080" w:hanging="360"/>
      <w:contextualSpacing/>
    </w:pPr>
  </w:style>
  <w:style w:type="paragraph" w:styleId="List4">
    <w:name w:val="List 4"/>
    <w:basedOn w:val="Normal"/>
    <w:rsid w:val="00033AE7"/>
    <w:pPr>
      <w:ind w:left="1440" w:hanging="360"/>
      <w:contextualSpacing/>
    </w:pPr>
  </w:style>
  <w:style w:type="paragraph" w:styleId="List5">
    <w:name w:val="List 5"/>
    <w:basedOn w:val="Normal"/>
    <w:rsid w:val="00033AE7"/>
    <w:pPr>
      <w:ind w:left="1800" w:hanging="360"/>
      <w:contextualSpacing/>
    </w:pPr>
  </w:style>
  <w:style w:type="paragraph" w:styleId="ListBullet">
    <w:name w:val="List Bullet"/>
    <w:basedOn w:val="Normal"/>
    <w:rsid w:val="00033AE7"/>
    <w:pPr>
      <w:numPr>
        <w:numId w:val="8"/>
      </w:numPr>
      <w:contextualSpacing/>
    </w:pPr>
  </w:style>
  <w:style w:type="paragraph" w:styleId="ListBullet2">
    <w:name w:val="List Bullet 2"/>
    <w:basedOn w:val="Normal"/>
    <w:rsid w:val="00033AE7"/>
    <w:pPr>
      <w:numPr>
        <w:numId w:val="3"/>
      </w:numPr>
      <w:contextualSpacing/>
    </w:pPr>
  </w:style>
  <w:style w:type="paragraph" w:styleId="ListBullet3">
    <w:name w:val="List Bullet 3"/>
    <w:basedOn w:val="Normal"/>
    <w:rsid w:val="00033AE7"/>
    <w:pPr>
      <w:numPr>
        <w:numId w:val="9"/>
      </w:numPr>
      <w:contextualSpacing/>
    </w:pPr>
  </w:style>
  <w:style w:type="paragraph" w:styleId="ListBullet4">
    <w:name w:val="List Bullet 4"/>
    <w:basedOn w:val="Normal"/>
    <w:rsid w:val="00033AE7"/>
    <w:pPr>
      <w:numPr>
        <w:numId w:val="10"/>
      </w:numPr>
      <w:contextualSpacing/>
    </w:pPr>
  </w:style>
  <w:style w:type="paragraph" w:styleId="ListBullet5">
    <w:name w:val="List Bullet 5"/>
    <w:basedOn w:val="Normal"/>
    <w:rsid w:val="00033AE7"/>
    <w:pPr>
      <w:numPr>
        <w:numId w:val="11"/>
      </w:numPr>
      <w:contextualSpacing/>
    </w:pPr>
  </w:style>
  <w:style w:type="paragraph" w:styleId="ListContinue">
    <w:name w:val="List Continue"/>
    <w:basedOn w:val="Normal"/>
    <w:rsid w:val="00033AE7"/>
    <w:pPr>
      <w:spacing w:after="120"/>
      <w:ind w:left="360"/>
      <w:contextualSpacing/>
    </w:pPr>
  </w:style>
  <w:style w:type="paragraph" w:styleId="ListContinue2">
    <w:name w:val="List Continue 2"/>
    <w:basedOn w:val="Normal"/>
    <w:rsid w:val="00033AE7"/>
    <w:pPr>
      <w:spacing w:after="120"/>
      <w:ind w:left="720"/>
      <w:contextualSpacing/>
    </w:pPr>
  </w:style>
  <w:style w:type="paragraph" w:styleId="ListContinue3">
    <w:name w:val="List Continue 3"/>
    <w:basedOn w:val="Normal"/>
    <w:rsid w:val="00033AE7"/>
    <w:pPr>
      <w:spacing w:after="120"/>
      <w:ind w:left="1080"/>
      <w:contextualSpacing/>
    </w:pPr>
  </w:style>
  <w:style w:type="paragraph" w:styleId="ListContinue4">
    <w:name w:val="List Continue 4"/>
    <w:basedOn w:val="Normal"/>
    <w:rsid w:val="00033AE7"/>
    <w:pPr>
      <w:spacing w:after="120"/>
      <w:ind w:left="1440"/>
      <w:contextualSpacing/>
    </w:pPr>
  </w:style>
  <w:style w:type="paragraph" w:styleId="ListContinue5">
    <w:name w:val="List Continue 5"/>
    <w:basedOn w:val="Normal"/>
    <w:rsid w:val="00033AE7"/>
    <w:pPr>
      <w:spacing w:after="120"/>
      <w:ind w:left="1800"/>
      <w:contextualSpacing/>
    </w:pPr>
  </w:style>
  <w:style w:type="paragraph" w:styleId="ListNumber">
    <w:name w:val="List Number"/>
    <w:basedOn w:val="Normal"/>
    <w:rsid w:val="00033AE7"/>
    <w:pPr>
      <w:numPr>
        <w:numId w:val="1"/>
      </w:numPr>
      <w:contextualSpacing/>
    </w:pPr>
  </w:style>
  <w:style w:type="paragraph" w:styleId="ListNumber2">
    <w:name w:val="List Number 2"/>
    <w:basedOn w:val="Normal"/>
    <w:rsid w:val="00033AE7"/>
    <w:pPr>
      <w:numPr>
        <w:numId w:val="12"/>
      </w:numPr>
      <w:contextualSpacing/>
    </w:pPr>
  </w:style>
  <w:style w:type="paragraph" w:styleId="ListNumber3">
    <w:name w:val="List Number 3"/>
    <w:basedOn w:val="Normal"/>
    <w:rsid w:val="00033AE7"/>
    <w:pPr>
      <w:numPr>
        <w:numId w:val="13"/>
      </w:numPr>
      <w:contextualSpacing/>
    </w:pPr>
  </w:style>
  <w:style w:type="paragraph" w:styleId="ListNumber4">
    <w:name w:val="List Number 4"/>
    <w:basedOn w:val="Normal"/>
    <w:rsid w:val="00033AE7"/>
    <w:pPr>
      <w:numPr>
        <w:numId w:val="14"/>
      </w:numPr>
      <w:contextualSpacing/>
    </w:pPr>
  </w:style>
  <w:style w:type="paragraph" w:styleId="ListNumber5">
    <w:name w:val="List Number 5"/>
    <w:basedOn w:val="Normal"/>
    <w:rsid w:val="00033AE7"/>
    <w:pPr>
      <w:numPr>
        <w:numId w:val="15"/>
      </w:numPr>
      <w:contextualSpacing/>
    </w:pPr>
  </w:style>
  <w:style w:type="paragraph" w:styleId="ListParagraph">
    <w:name w:val="List Paragraph"/>
    <w:basedOn w:val="Normal"/>
    <w:uiPriority w:val="34"/>
    <w:qFormat/>
    <w:rsid w:val="00033AE7"/>
    <w:pPr>
      <w:ind w:left="720"/>
      <w:contextualSpacing/>
    </w:pPr>
  </w:style>
  <w:style w:type="table" w:styleId="ListTable1Light">
    <w:name w:val="List Table 1 Light"/>
    <w:basedOn w:val="TableNormal"/>
    <w:uiPriority w:val="46"/>
    <w:rsid w:val="00033AE7"/>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33AE7"/>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1Light-Accent2">
    <w:name w:val="List Table 1 Light Accent 2"/>
    <w:basedOn w:val="TableNormal"/>
    <w:uiPriority w:val="46"/>
    <w:rsid w:val="00033AE7"/>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33AE7"/>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33AE7"/>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33AE7"/>
    <w:tblPr>
      <w:tblStyleRowBandSize w:val="1"/>
      <w:tblStyleColBandSize w:val="1"/>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1Light-Accent6">
    <w:name w:val="List Table 1 Light Accent 6"/>
    <w:basedOn w:val="TableNormal"/>
    <w:uiPriority w:val="46"/>
    <w:rsid w:val="00033AE7"/>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33AE7"/>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33AE7"/>
    <w:tblPr>
      <w:tblStyleRowBandSize w:val="1"/>
      <w:tblStyleColBandSize w:val="1"/>
      <w:tblBorders>
        <w:top w:val="single" w:sz="4" w:space="0" w:color="9CC2E5" w:themeColor="accent1" w:themeTint="99"/>
        <w:bottom w:val="single" w:sz="4" w:space="0" w:color="9CC2E5" w:themeColor="accent1" w:themeTint="99"/>
        <w:insideH w:val="single" w:sz="4" w:space="0" w:color="9CC2E5"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2-Accent2">
    <w:name w:val="List Table 2 Accent 2"/>
    <w:basedOn w:val="TableNormal"/>
    <w:uiPriority w:val="47"/>
    <w:rsid w:val="00033AE7"/>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33AE7"/>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33AE7"/>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33AE7"/>
    <w:tblPr>
      <w:tblStyleRowBandSize w:val="1"/>
      <w:tblStyleColBandSize w:val="1"/>
      <w:tblBorders>
        <w:top w:val="single" w:sz="4" w:space="0" w:color="8EAADB" w:themeColor="accent5" w:themeTint="99"/>
        <w:bottom w:val="single" w:sz="4" w:space="0" w:color="8EAADB" w:themeColor="accent5" w:themeTint="99"/>
        <w:insideH w:val="single" w:sz="4" w:space="0" w:color="8EAAD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2-Accent6">
    <w:name w:val="List Table 2 Accent 6"/>
    <w:basedOn w:val="TableNormal"/>
    <w:uiPriority w:val="47"/>
    <w:rsid w:val="00033AE7"/>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33AE7"/>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33AE7"/>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ListTable3-Accent2">
    <w:name w:val="List Table 3 Accent 2"/>
    <w:basedOn w:val="TableNormal"/>
    <w:uiPriority w:val="48"/>
    <w:rsid w:val="00033AE7"/>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33AE7"/>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33AE7"/>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33AE7"/>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table" w:styleId="ListTable3-Accent6">
    <w:name w:val="List Table 3 Accent 6"/>
    <w:basedOn w:val="TableNormal"/>
    <w:uiPriority w:val="48"/>
    <w:rsid w:val="00033AE7"/>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33AE7"/>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33AE7"/>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tcBorders>
        <w:shd w:val="clear" w:color="auto" w:fill="5B9BD5" w:themeFill="accent1"/>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4-Accent2">
    <w:name w:val="List Table 4 Accent 2"/>
    <w:basedOn w:val="TableNormal"/>
    <w:uiPriority w:val="49"/>
    <w:rsid w:val="00033AE7"/>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33AE7"/>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33AE7"/>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33AE7"/>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4-Accent6">
    <w:name w:val="List Table 4 Accent 6"/>
    <w:basedOn w:val="TableNormal"/>
    <w:uiPriority w:val="49"/>
    <w:rsid w:val="00033AE7"/>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33AE7"/>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33AE7"/>
    <w:rPr>
      <w:color w:val="FFFFFF" w:themeColor="background1"/>
    </w:rPr>
    <w:tblPr>
      <w:tblStyleRowBandSize w:val="1"/>
      <w:tblStyleColBandSize w:val="1"/>
      <w:tblBorders>
        <w:top w:val="single" w:sz="24" w:space="0" w:color="5B9BD5" w:themeColor="accent1"/>
        <w:left w:val="single" w:sz="24" w:space="0" w:color="5B9BD5" w:themeColor="accent1"/>
        <w:bottom w:val="single" w:sz="24" w:space="0" w:color="5B9BD5" w:themeColor="accent1"/>
        <w:right w:val="single" w:sz="24" w:space="0" w:color="5B9BD5" w:themeColor="accent1"/>
      </w:tblBorders>
    </w:tblPr>
    <w:tcPr>
      <w:shd w:val="clear" w:color="auto" w:fill="5B9BD5"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33AE7"/>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33AE7"/>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33AE7"/>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33AE7"/>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33AE7"/>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33AE7"/>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33AE7"/>
    <w:rPr>
      <w:color w:val="2E74B5" w:themeColor="accent1" w:themeShade="BF"/>
    </w:rPr>
    <w:tblPr>
      <w:tblStyleRowBandSize w:val="1"/>
      <w:tblStyleColBandSize w:val="1"/>
      <w:tblBorders>
        <w:top w:val="single" w:sz="4" w:space="0" w:color="5B9BD5" w:themeColor="accent1"/>
        <w:bottom w:val="single" w:sz="4" w:space="0" w:color="5B9BD5" w:themeColor="accent1"/>
      </w:tblBorders>
    </w:tblPr>
    <w:tblStylePr w:type="firstRow">
      <w:rPr>
        <w:b/>
        <w:bCs/>
      </w:rPr>
      <w:tblPr/>
      <w:tcPr>
        <w:tcBorders>
          <w:bottom w:val="single" w:sz="4" w:space="0" w:color="5B9BD5" w:themeColor="accent1"/>
        </w:tcBorders>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ListTable6Colorful-Accent2">
    <w:name w:val="List Table 6 Colorful Accent 2"/>
    <w:basedOn w:val="TableNormal"/>
    <w:uiPriority w:val="51"/>
    <w:rsid w:val="00033AE7"/>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33AE7"/>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33AE7"/>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33AE7"/>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ListTable6Colorful-Accent6">
    <w:name w:val="List Table 6 Colorful Accent 6"/>
    <w:basedOn w:val="TableNormal"/>
    <w:uiPriority w:val="51"/>
    <w:rsid w:val="00033AE7"/>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33AE7"/>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33AE7"/>
    <w:rPr>
      <w:color w:val="2E74B5"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1"/>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33AE7"/>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33AE7"/>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33AE7"/>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33AE7"/>
    <w:rPr>
      <w:color w:val="2F5496"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5"/>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33AE7"/>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rsid w:val="00033AE7"/>
    <w:pPr>
      <w:widowControl w:val="0"/>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b/>
      <w:snapToGrid w:val="0"/>
    </w:rPr>
  </w:style>
  <w:style w:type="character" w:customStyle="1" w:styleId="MacroTextChar">
    <w:name w:val="Macro Text Char"/>
    <w:basedOn w:val="DefaultParagraphFont"/>
    <w:link w:val="MacroText"/>
    <w:rsid w:val="00033AE7"/>
    <w:rPr>
      <w:rFonts w:ascii="Consolas" w:hAnsi="Consolas"/>
      <w:b/>
      <w:snapToGrid w:val="0"/>
    </w:rPr>
  </w:style>
  <w:style w:type="table" w:styleId="MediumGrid1">
    <w:name w:val="Medium Grid 1"/>
    <w:basedOn w:val="TableNormal"/>
    <w:uiPriority w:val="67"/>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insideV w:val="single" w:sz="8" w:space="0" w:color="84B3DF" w:themeColor="accent1" w:themeTint="BF"/>
      </w:tblBorders>
    </w:tblPr>
    <w:tcPr>
      <w:shd w:val="clear" w:color="auto" w:fill="D6E6F4" w:themeFill="accent1" w:themeFillTint="3F"/>
    </w:tcPr>
    <w:tblStylePr w:type="firstRow">
      <w:rPr>
        <w:b/>
        <w:bCs/>
      </w:rPr>
    </w:tblStylePr>
    <w:tblStylePr w:type="lastRow">
      <w:rPr>
        <w:b/>
        <w:bCs/>
      </w:rPr>
      <w:tblPr/>
      <w:tcPr>
        <w:tcBorders>
          <w:top w:val="single" w:sz="18" w:space="0" w:color="84B3DF" w:themeColor="accent1" w:themeTint="BF"/>
        </w:tcBorders>
      </w:tcPr>
    </w:tblStylePr>
    <w:tblStylePr w:type="firstCol">
      <w:rPr>
        <w:b/>
        <w:bCs/>
      </w:rPr>
    </w:tblStylePr>
    <w:tblStylePr w:type="lastCol">
      <w:rPr>
        <w:b/>
        <w:bCs/>
      </w:r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table" w:styleId="MediumGrid1-Accent2">
    <w:name w:val="Medium Grid 1 Accent 2"/>
    <w:basedOn w:val="TableNormal"/>
    <w:uiPriority w:val="67"/>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insideV w:val="single" w:sz="8" w:space="0" w:color="7295D2" w:themeColor="accent5" w:themeTint="BF"/>
      </w:tblBorders>
    </w:tblPr>
    <w:tcPr>
      <w:shd w:val="clear" w:color="auto" w:fill="D0DBF0" w:themeFill="accent5" w:themeFillTint="3F"/>
    </w:tcPr>
    <w:tblStylePr w:type="firstRow">
      <w:rPr>
        <w:b/>
        <w:bCs/>
      </w:rPr>
    </w:tblStylePr>
    <w:tblStylePr w:type="lastRow">
      <w:rPr>
        <w:b/>
        <w:bCs/>
      </w:rPr>
      <w:tblPr/>
      <w:tcPr>
        <w:tcBorders>
          <w:top w:val="single" w:sz="18" w:space="0" w:color="7295D2" w:themeColor="accent5" w:themeTint="BF"/>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MediumGrid1-Accent6">
    <w:name w:val="Medium Grid 1 Accent 6"/>
    <w:basedOn w:val="TableNormal"/>
    <w:uiPriority w:val="67"/>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cPr>
      <w:shd w:val="clear" w:color="auto" w:fill="D6E6F4" w:themeFill="accent1" w:themeFillTint="3F"/>
    </w:tcPr>
    <w:tblStylePr w:type="firstRow">
      <w:rPr>
        <w:b/>
        <w:bCs/>
        <w:color w:val="000000" w:themeColor="text1"/>
      </w:rPr>
      <w:tblPr/>
      <w:tcPr>
        <w:shd w:val="clear" w:color="auto" w:fill="EEF5F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CEA" w:themeFill="accent1" w:themeFillTint="7F"/>
      </w:tcPr>
    </w:tblStylePr>
    <w:tblStylePr w:type="band1Horz">
      <w:tblPr/>
      <w:tcPr>
        <w:tcBorders>
          <w:insideH w:val="single" w:sz="6" w:space="0" w:color="5B9BD5" w:themeColor="accent1"/>
          <w:insideV w:val="single" w:sz="6" w:space="0" w:color="5B9BD5" w:themeColor="accent1"/>
        </w:tcBorders>
        <w:shd w:val="clear" w:color="auto" w:fill="ADCCEA"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cPr>
      <w:shd w:val="clear" w:color="auto" w:fill="D0DBF0" w:themeFill="accent5" w:themeFillTint="3F"/>
    </w:tcPr>
    <w:tblStylePr w:type="firstRow">
      <w:rPr>
        <w:b/>
        <w:bCs/>
        <w:color w:val="000000" w:themeColor="text1"/>
      </w:rPr>
      <w:tblPr/>
      <w:tcPr>
        <w:shd w:val="clear" w:color="auto" w:fill="EC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color="4472C4" w:themeColor="accent5"/>
          <w:insideV w:val="single" w:sz="6" w:space="0" w:color="4472C4" w:themeColor="accent5"/>
        </w:tcBorders>
        <w:shd w:val="clear" w:color="auto" w:fill="A1B8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1" w:themeFillTint="7F"/>
      </w:tcPr>
    </w:tblStylePr>
  </w:style>
  <w:style w:type="table" w:styleId="MediumGrid3-Accent2">
    <w:name w:val="Medium Grid 3 Accent 2"/>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5" w:themeFillTint="7F"/>
      </w:tcPr>
    </w:tblStylePr>
  </w:style>
  <w:style w:type="table" w:styleId="MediumGrid3-Accent6">
    <w:name w:val="Medium Grid 3 Accent 6"/>
    <w:basedOn w:val="TableNormal"/>
    <w:uiPriority w:val="69"/>
    <w:semiHidden/>
    <w:unhideWhenUsed/>
    <w:rsid w:val="00033AE7"/>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33AE7"/>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33AE7"/>
    <w:rPr>
      <w:color w:val="000000" w:themeColor="text1"/>
    </w:rPr>
    <w:tblPr>
      <w:tblStyleRowBandSize w:val="1"/>
      <w:tblStyleColBandSize w:val="1"/>
      <w:tblBorders>
        <w:top w:val="single" w:sz="8" w:space="0" w:color="5B9BD5" w:themeColor="accent1"/>
        <w:bottom w:val="single" w:sz="8" w:space="0" w:color="5B9BD5" w:themeColor="accent1"/>
      </w:tblBorders>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MediumList1-Accent2">
    <w:name w:val="Medium List 1 Accent 2"/>
    <w:basedOn w:val="TableNormal"/>
    <w:uiPriority w:val="65"/>
    <w:semiHidden/>
    <w:unhideWhenUsed/>
    <w:rsid w:val="00033AE7"/>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33AE7"/>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33AE7"/>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33AE7"/>
    <w:rPr>
      <w:color w:val="000000" w:themeColor="text1"/>
    </w:rPr>
    <w:tblPr>
      <w:tblStyleRowBandSize w:val="1"/>
      <w:tblStyleColBandSize w:val="1"/>
      <w:tblBorders>
        <w:top w:val="single" w:sz="8" w:space="0" w:color="4472C4" w:themeColor="accent5"/>
        <w:bottom w:val="single" w:sz="8" w:space="0" w:color="4472C4" w:themeColor="accent5"/>
      </w:tblBorders>
    </w:tblPr>
    <w:tblStylePr w:type="firstRow">
      <w:rPr>
        <w:rFonts w:asciiTheme="majorHAnsi" w:eastAsiaTheme="majorEastAsia" w:hAnsiTheme="majorHAnsi" w:cstheme="majorBidi"/>
      </w:rPr>
      <w:tblPr/>
      <w:tcPr>
        <w:tcBorders>
          <w:top w:val="nil"/>
          <w:bottom w:val="single" w:sz="8" w:space="0" w:color="4472C4" w:themeColor="accent5"/>
        </w:tcBorders>
      </w:tcPr>
    </w:tblStylePr>
    <w:tblStylePr w:type="lastRow">
      <w:rPr>
        <w:b/>
        <w:bCs/>
        <w:color w:val="44546A" w:themeColor="text2"/>
      </w:rPr>
      <w:tblPr/>
      <w:tcPr>
        <w:tcBorders>
          <w:top w:val="single" w:sz="8" w:space="0" w:color="4472C4" w:themeColor="accent5"/>
          <w:bottom w:val="single" w:sz="8" w:space="0" w:color="4472C4" w:themeColor="accent5"/>
        </w:tcBorders>
      </w:tcPr>
    </w:tblStylePr>
    <w:tblStylePr w:type="firstCol">
      <w:rPr>
        <w:b/>
        <w:bCs/>
      </w:rPr>
    </w:tblStylePr>
    <w:tblStylePr w:type="lastCol">
      <w:rPr>
        <w:b/>
        <w:bCs/>
      </w:rPr>
      <w:tblPr/>
      <w:tcPr>
        <w:tcBorders>
          <w:top w:val="single" w:sz="8" w:space="0" w:color="4472C4" w:themeColor="accent5"/>
          <w:bottom w:val="single" w:sz="8" w:space="0" w:color="4472C4" w:themeColor="accent5"/>
        </w:tcBorders>
      </w:tcPr>
    </w:tblStylePr>
    <w:tblStylePr w:type="band1Vert">
      <w:tblPr/>
      <w:tcPr>
        <w:shd w:val="clear" w:color="auto" w:fill="D0DBF0" w:themeFill="accent5" w:themeFillTint="3F"/>
      </w:tcPr>
    </w:tblStylePr>
    <w:tblStylePr w:type="band1Horz">
      <w:tblPr/>
      <w:tcPr>
        <w:shd w:val="clear" w:color="auto" w:fill="D0DBF0" w:themeFill="accent5" w:themeFillTint="3F"/>
      </w:tcPr>
    </w:tblStylePr>
  </w:style>
  <w:style w:type="table" w:styleId="MediumList1-Accent6">
    <w:name w:val="Medium List 1 Accent 6"/>
    <w:basedOn w:val="TableNormal"/>
    <w:uiPriority w:val="65"/>
    <w:semiHidden/>
    <w:unhideWhenUsed/>
    <w:rsid w:val="00033AE7"/>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rPr>
        <w:sz w:val="24"/>
        <w:szCs w:val="24"/>
      </w:rPr>
      <w:tblPr/>
      <w:tcPr>
        <w:tcBorders>
          <w:top w:val="nil"/>
          <w:left w:val="nil"/>
          <w:bottom w:val="single" w:sz="24" w:space="0" w:color="5B9BD5"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1"/>
          <w:insideH w:val="nil"/>
          <w:insideV w:val="nil"/>
        </w:tcBorders>
        <w:shd w:val="clear" w:color="auto" w:fill="FFFFFF" w:themeFill="background1"/>
      </w:tcPr>
    </w:tblStylePr>
    <w:tblStylePr w:type="lastCol">
      <w:tblPr/>
      <w:tcPr>
        <w:tcBorders>
          <w:top w:val="nil"/>
          <w:left w:val="single" w:sz="8" w:space="0" w:color="5B9BD5"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tblBorders>
    </w:tblPr>
    <w:tblStylePr w:type="firstRow">
      <w:rPr>
        <w:sz w:val="24"/>
        <w:szCs w:val="24"/>
      </w:rPr>
      <w:tblPr/>
      <w:tcPr>
        <w:tcBorders>
          <w:top w:val="nil"/>
          <w:left w:val="nil"/>
          <w:bottom w:val="single" w:sz="24" w:space="0" w:color="4472C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5"/>
          <w:insideH w:val="nil"/>
          <w:insideV w:val="nil"/>
        </w:tcBorders>
        <w:shd w:val="clear" w:color="auto" w:fill="FFFFFF" w:themeFill="background1"/>
      </w:tcPr>
    </w:tblStylePr>
    <w:tblStylePr w:type="lastCol">
      <w:tblPr/>
      <w:tcPr>
        <w:tcBorders>
          <w:top w:val="nil"/>
          <w:left w:val="single" w:sz="8" w:space="0" w:color="4472C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5" w:themeFillTint="3F"/>
      </w:tcPr>
    </w:tblStylePr>
    <w:tblStylePr w:type="band1Horz">
      <w:tblPr/>
      <w:tcPr>
        <w:tcBorders>
          <w:top w:val="nil"/>
          <w:bottom w:val="nil"/>
          <w:insideH w:val="nil"/>
          <w:insideV w:val="nil"/>
        </w:tcBorders>
        <w:shd w:val="clear" w:color="auto" w:fill="D0DB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33AE7"/>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33AE7"/>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33AE7"/>
    <w:tblPr>
      <w:tblStyleRowBandSize w:val="1"/>
      <w:tblStyleColBandSize w:val="1"/>
      <w:tbl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single" w:sz="8" w:space="0" w:color="84B3DF" w:themeColor="accent1" w:themeTint="BF"/>
      </w:tblBorders>
    </w:tblPr>
    <w:tblStylePr w:type="firstRow">
      <w:pPr>
        <w:spacing w:before="0" w:after="0" w:line="240" w:lineRule="auto"/>
      </w:pPr>
      <w:rPr>
        <w:b/>
        <w:bCs/>
        <w:color w:val="FFFFFF" w:themeColor="background1"/>
      </w:rPr>
      <w:tblPr/>
      <w:tcPr>
        <w:tcBorders>
          <w:top w:val="single" w:sz="8"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shd w:val="clear" w:color="auto" w:fill="5B9BD5" w:themeFill="accent1"/>
      </w:tcPr>
    </w:tblStylePr>
    <w:tblStylePr w:type="lastRow">
      <w:pPr>
        <w:spacing w:before="0" w:after="0" w:line="240" w:lineRule="auto"/>
      </w:pPr>
      <w:rPr>
        <w:b/>
        <w:bCs/>
      </w:rPr>
      <w:tblPr/>
      <w:tcPr>
        <w:tcBorders>
          <w:top w:val="double" w:sz="6" w:space="0" w:color="84B3DF" w:themeColor="accent1" w:themeTint="BF"/>
          <w:left w:val="single" w:sz="8" w:space="0" w:color="84B3DF" w:themeColor="accent1" w:themeTint="BF"/>
          <w:bottom w:val="single" w:sz="8" w:space="0" w:color="84B3DF" w:themeColor="accent1" w:themeTint="BF"/>
          <w:right w:val="single" w:sz="8" w:space="0" w:color="84B3DF" w:themeColor="accent1"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33AE7"/>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33AE7"/>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33AE7"/>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33AE7"/>
    <w:tblPr>
      <w:tblStyleRowBandSize w:val="1"/>
      <w:tblStyleColBandSize w:val="1"/>
      <w:tbl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single" w:sz="8" w:space="0" w:color="7295D2" w:themeColor="accent5" w:themeTint="BF"/>
      </w:tblBorders>
    </w:tblPr>
    <w:tblStylePr w:type="firstRow">
      <w:pPr>
        <w:spacing w:before="0" w:after="0" w:line="240" w:lineRule="auto"/>
      </w:pPr>
      <w:rPr>
        <w:b/>
        <w:bCs/>
        <w:color w:val="FFFFFF" w:themeColor="background1"/>
      </w:rPr>
      <w:tblPr/>
      <w:tcPr>
        <w:tcBorders>
          <w:top w:val="single" w:sz="8"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shd w:val="clear" w:color="auto" w:fill="4472C4" w:themeFill="accent5"/>
      </w:tcPr>
    </w:tblStylePr>
    <w:tblStylePr w:type="lastRow">
      <w:pPr>
        <w:spacing w:before="0" w:after="0" w:line="240" w:lineRule="auto"/>
      </w:pPr>
      <w:rPr>
        <w:b/>
        <w:bCs/>
      </w:rPr>
      <w:tblPr/>
      <w:tcPr>
        <w:tcBorders>
          <w:top w:val="double" w:sz="6" w:space="0" w:color="7295D2" w:themeColor="accent5" w:themeTint="BF"/>
          <w:left w:val="single" w:sz="8" w:space="0" w:color="7295D2" w:themeColor="accent5" w:themeTint="BF"/>
          <w:bottom w:val="single" w:sz="8" w:space="0" w:color="7295D2" w:themeColor="accent5" w:themeTint="BF"/>
          <w:right w:val="single" w:sz="8" w:space="0" w:color="7295D2"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5" w:themeFillTint="3F"/>
      </w:tcPr>
    </w:tblStylePr>
    <w:tblStylePr w:type="band1Horz">
      <w:tblPr/>
      <w:tcPr>
        <w:tcBorders>
          <w:insideH w:val="nil"/>
          <w:insideV w:val="nil"/>
        </w:tcBorders>
        <w:shd w:val="clear" w:color="auto" w:fill="D0DB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33AE7"/>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033AE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033AE7"/>
    <w:rPr>
      <w:rFonts w:ascii="Letter Gothic-Drafting" w:hAnsi="Letter Gothic-Drafting"/>
      <w:color w:val="2B579A"/>
      <w:shd w:val="clear" w:color="auto" w:fill="E6E6E6"/>
    </w:rPr>
  </w:style>
  <w:style w:type="paragraph" w:styleId="MessageHeader">
    <w:name w:val="Message Header"/>
    <w:basedOn w:val="Normal"/>
    <w:link w:val="MessageHeaderChar"/>
    <w:rsid w:val="00033AE7"/>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033AE7"/>
    <w:rPr>
      <w:rFonts w:asciiTheme="majorHAnsi" w:eastAsiaTheme="majorEastAsia" w:hAnsiTheme="majorHAnsi" w:cstheme="majorBidi"/>
      <w:b/>
      <w:snapToGrid w:val="0"/>
      <w:sz w:val="24"/>
      <w:szCs w:val="24"/>
      <w:shd w:val="pct20" w:color="auto" w:fill="auto"/>
    </w:rPr>
  </w:style>
  <w:style w:type="paragraph" w:styleId="NoSpacing">
    <w:name w:val="No Spacing"/>
    <w:uiPriority w:val="1"/>
    <w:qFormat/>
    <w:rsid w:val="00033AE7"/>
    <w:pPr>
      <w:widowControl w:val="0"/>
      <w:jc w:val="both"/>
    </w:pPr>
    <w:rPr>
      <w:rFonts w:ascii="Letter Gothic-Drafting" w:hAnsi="Letter Gothic-Drafting"/>
      <w:b/>
      <w:snapToGrid w:val="0"/>
    </w:rPr>
  </w:style>
  <w:style w:type="paragraph" w:styleId="NormalWeb">
    <w:name w:val="Normal (Web)"/>
    <w:basedOn w:val="Normal"/>
    <w:rsid w:val="00033AE7"/>
    <w:rPr>
      <w:rFonts w:ascii="Times New Roman" w:hAnsi="Times New Roman"/>
      <w:sz w:val="24"/>
      <w:szCs w:val="24"/>
    </w:rPr>
  </w:style>
  <w:style w:type="paragraph" w:styleId="NormalIndent">
    <w:name w:val="Normal Indent"/>
    <w:basedOn w:val="Normal"/>
    <w:rsid w:val="00033AE7"/>
    <w:pPr>
      <w:ind w:left="720"/>
    </w:pPr>
  </w:style>
  <w:style w:type="paragraph" w:styleId="NoteHeading">
    <w:name w:val="Note Heading"/>
    <w:basedOn w:val="Normal"/>
    <w:next w:val="Normal"/>
    <w:link w:val="NoteHeadingChar"/>
    <w:rsid w:val="00033AE7"/>
  </w:style>
  <w:style w:type="character" w:customStyle="1" w:styleId="NoteHeadingChar">
    <w:name w:val="Note Heading Char"/>
    <w:basedOn w:val="DefaultParagraphFont"/>
    <w:link w:val="NoteHeading"/>
    <w:rsid w:val="00033AE7"/>
    <w:rPr>
      <w:rFonts w:ascii="Letter Gothic-Drafting" w:hAnsi="Letter Gothic-Drafting"/>
      <w:b/>
      <w:snapToGrid w:val="0"/>
    </w:rPr>
  </w:style>
  <w:style w:type="character" w:styleId="PlaceholderText">
    <w:name w:val="Placeholder Text"/>
    <w:basedOn w:val="DefaultParagraphFont"/>
    <w:uiPriority w:val="99"/>
    <w:semiHidden/>
    <w:rsid w:val="00033AE7"/>
    <w:rPr>
      <w:rFonts w:ascii="Letter Gothic-Drafting" w:hAnsi="Letter Gothic-Drafting"/>
      <w:color w:val="808080"/>
    </w:rPr>
  </w:style>
  <w:style w:type="table" w:styleId="PlainTable1">
    <w:name w:val="Plain Table 1"/>
    <w:basedOn w:val="TableNormal"/>
    <w:uiPriority w:val="41"/>
    <w:rsid w:val="00033AE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33AE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33AE7"/>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33AE7"/>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33AE7"/>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rsid w:val="00033AE7"/>
    <w:rPr>
      <w:rFonts w:ascii="Consolas" w:hAnsi="Consolas"/>
      <w:sz w:val="21"/>
      <w:szCs w:val="21"/>
    </w:rPr>
  </w:style>
  <w:style w:type="character" w:customStyle="1" w:styleId="PlainTextChar">
    <w:name w:val="Plain Text Char"/>
    <w:basedOn w:val="DefaultParagraphFont"/>
    <w:link w:val="PlainText"/>
    <w:rsid w:val="00033AE7"/>
    <w:rPr>
      <w:rFonts w:ascii="Consolas" w:hAnsi="Consolas"/>
      <w:b/>
      <w:snapToGrid w:val="0"/>
      <w:sz w:val="21"/>
      <w:szCs w:val="21"/>
    </w:rPr>
  </w:style>
  <w:style w:type="paragraph" w:styleId="Quote">
    <w:name w:val="Quote"/>
    <w:basedOn w:val="Normal"/>
    <w:next w:val="Normal"/>
    <w:link w:val="QuoteChar"/>
    <w:uiPriority w:val="29"/>
    <w:qFormat/>
    <w:rsid w:val="00033AE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33AE7"/>
    <w:rPr>
      <w:rFonts w:ascii="Letter Gothic-Drafting" w:hAnsi="Letter Gothic-Drafting"/>
      <w:b/>
      <w:i/>
      <w:iCs/>
      <w:snapToGrid w:val="0"/>
      <w:color w:val="404040" w:themeColor="text1" w:themeTint="BF"/>
    </w:rPr>
  </w:style>
  <w:style w:type="paragraph" w:styleId="Salutation">
    <w:name w:val="Salutation"/>
    <w:basedOn w:val="Normal"/>
    <w:next w:val="Normal"/>
    <w:link w:val="SalutationChar"/>
    <w:rsid w:val="00033AE7"/>
  </w:style>
  <w:style w:type="character" w:customStyle="1" w:styleId="SalutationChar">
    <w:name w:val="Salutation Char"/>
    <w:basedOn w:val="DefaultParagraphFont"/>
    <w:link w:val="Salutation"/>
    <w:rsid w:val="00033AE7"/>
    <w:rPr>
      <w:rFonts w:ascii="Letter Gothic-Drafting" w:hAnsi="Letter Gothic-Drafting"/>
      <w:b/>
      <w:snapToGrid w:val="0"/>
    </w:rPr>
  </w:style>
  <w:style w:type="paragraph" w:styleId="Signature">
    <w:name w:val="Signature"/>
    <w:basedOn w:val="Normal"/>
    <w:link w:val="SignatureChar"/>
    <w:rsid w:val="00033AE7"/>
    <w:pPr>
      <w:ind w:left="4320"/>
    </w:pPr>
  </w:style>
  <w:style w:type="character" w:customStyle="1" w:styleId="SignatureChar">
    <w:name w:val="Signature Char"/>
    <w:basedOn w:val="DefaultParagraphFont"/>
    <w:link w:val="Signature"/>
    <w:rsid w:val="00033AE7"/>
    <w:rPr>
      <w:rFonts w:ascii="Letter Gothic-Drafting" w:hAnsi="Letter Gothic-Drafting"/>
      <w:b/>
      <w:snapToGrid w:val="0"/>
    </w:rPr>
  </w:style>
  <w:style w:type="character" w:styleId="SmartHyperlink">
    <w:name w:val="Smart Hyperlink"/>
    <w:basedOn w:val="DefaultParagraphFont"/>
    <w:uiPriority w:val="99"/>
    <w:semiHidden/>
    <w:unhideWhenUsed/>
    <w:rsid w:val="00033AE7"/>
    <w:rPr>
      <w:rFonts w:ascii="Letter Gothic-Drafting" w:hAnsi="Letter Gothic-Drafting"/>
      <w:u w:val="dotted"/>
    </w:rPr>
  </w:style>
  <w:style w:type="character" w:styleId="Strong">
    <w:name w:val="Strong"/>
    <w:basedOn w:val="DefaultParagraphFont"/>
    <w:qFormat/>
    <w:rsid w:val="00033AE7"/>
    <w:rPr>
      <w:rFonts w:ascii="Letter Gothic-Drafting" w:hAnsi="Letter Gothic-Drafting"/>
      <w:b/>
      <w:bCs/>
    </w:rPr>
  </w:style>
  <w:style w:type="paragraph" w:styleId="Subtitle">
    <w:name w:val="Subtitle"/>
    <w:basedOn w:val="Normal"/>
    <w:next w:val="Normal"/>
    <w:link w:val="SubtitleChar"/>
    <w:qFormat/>
    <w:rsid w:val="00033AE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33AE7"/>
    <w:rPr>
      <w:rFonts w:asciiTheme="minorHAnsi" w:eastAsiaTheme="minorEastAsia" w:hAnsiTheme="minorHAnsi" w:cstheme="minorBidi"/>
      <w:b/>
      <w:snapToGrid w:val="0"/>
      <w:color w:val="5A5A5A" w:themeColor="text1" w:themeTint="A5"/>
      <w:spacing w:val="15"/>
      <w:sz w:val="22"/>
      <w:szCs w:val="22"/>
    </w:rPr>
  </w:style>
  <w:style w:type="character" w:styleId="SubtleEmphasis">
    <w:name w:val="Subtle Emphasis"/>
    <w:basedOn w:val="DefaultParagraphFont"/>
    <w:uiPriority w:val="19"/>
    <w:qFormat/>
    <w:rsid w:val="00033AE7"/>
    <w:rPr>
      <w:rFonts w:ascii="Letter Gothic-Drafting" w:hAnsi="Letter Gothic-Drafting"/>
      <w:i/>
      <w:iCs/>
      <w:color w:val="404040" w:themeColor="text1" w:themeTint="BF"/>
    </w:rPr>
  </w:style>
  <w:style w:type="character" w:styleId="SubtleReference">
    <w:name w:val="Subtle Reference"/>
    <w:basedOn w:val="DefaultParagraphFont"/>
    <w:uiPriority w:val="31"/>
    <w:qFormat/>
    <w:rsid w:val="00033AE7"/>
    <w:rPr>
      <w:rFonts w:ascii="Letter Gothic-Drafting" w:hAnsi="Letter Gothic-Drafting"/>
      <w:smallCaps/>
      <w:color w:val="5A5A5A" w:themeColor="text1" w:themeTint="A5"/>
    </w:rPr>
  </w:style>
  <w:style w:type="table" w:styleId="Table3Deffects1">
    <w:name w:val="Table 3D effects 1"/>
    <w:basedOn w:val="TableNormal"/>
    <w:semiHidden/>
    <w:unhideWhenUsed/>
    <w:rsid w:val="00033AE7"/>
    <w:pPr>
      <w:widowControl w:val="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33AE7"/>
    <w:pPr>
      <w:widowControl w:val="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33AE7"/>
    <w:pPr>
      <w:widowControl w:val="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33AE7"/>
    <w:pPr>
      <w:widowControl w:val="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33AE7"/>
    <w:pPr>
      <w:widowControl w:val="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33AE7"/>
    <w:pPr>
      <w:widowControl w:val="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33AE7"/>
    <w:pPr>
      <w:widowControl w:val="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33AE7"/>
    <w:pPr>
      <w:widowControl w:val="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33AE7"/>
    <w:pPr>
      <w:widowControl w:val="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33AE7"/>
    <w:pPr>
      <w:widowControl w:val="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33AE7"/>
    <w:pPr>
      <w:widowControl w:val="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33AE7"/>
    <w:pPr>
      <w:widowControl w:val="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33AE7"/>
    <w:pPr>
      <w:widowControl w:val="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33AE7"/>
    <w:pPr>
      <w:widowControl w:val="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33AE7"/>
    <w:pPr>
      <w:widowControl w:val="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33AE7"/>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rsid w:val="00033A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33AE7"/>
    <w:pPr>
      <w:widowControl w:val="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33AE7"/>
    <w:pPr>
      <w:widowControl w:val="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33AE7"/>
    <w:pPr>
      <w:widowControl w:val="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33AE7"/>
    <w:pPr>
      <w:widowControl w:val="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33AE7"/>
    <w:pPr>
      <w:widowControl w:val="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33AE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33AE7"/>
    <w:pPr>
      <w:widowControl w:val="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33AE7"/>
    <w:pPr>
      <w:widowControl w:val="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33AE7"/>
    <w:pPr>
      <w:widowControl w:val="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33AE7"/>
    <w:pPr>
      <w:widowControl w:val="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33AE7"/>
    <w:pPr>
      <w:widowControl w:val="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033AE7"/>
    <w:pPr>
      <w:ind w:left="200" w:hanging="200"/>
    </w:pPr>
  </w:style>
  <w:style w:type="paragraph" w:styleId="TableofFigures">
    <w:name w:val="table of figures"/>
    <w:basedOn w:val="Normal"/>
    <w:next w:val="Normal"/>
    <w:rsid w:val="00033AE7"/>
  </w:style>
  <w:style w:type="table" w:styleId="TableProfessional">
    <w:name w:val="Table Professional"/>
    <w:basedOn w:val="TableNormal"/>
    <w:semiHidden/>
    <w:unhideWhenUsed/>
    <w:rsid w:val="00033AE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33AE7"/>
    <w:pPr>
      <w:widowControl w:val="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33AE7"/>
    <w:pPr>
      <w:widowControl w:val="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33AE7"/>
    <w:pPr>
      <w:widowControl w:val="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33AE7"/>
    <w:pPr>
      <w:widowControl w:val="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33AE7"/>
    <w:pPr>
      <w:widowControl w:val="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33AE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33AE7"/>
    <w:pPr>
      <w:widowControl w:val="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33AE7"/>
    <w:pPr>
      <w:widowControl w:val="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33AE7"/>
    <w:pPr>
      <w:widowControl w:val="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33AE7"/>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33AE7"/>
    <w:rPr>
      <w:rFonts w:asciiTheme="majorHAnsi" w:eastAsiaTheme="majorEastAsia" w:hAnsiTheme="majorHAnsi" w:cstheme="majorBidi"/>
      <w:b/>
      <w:snapToGrid w:val="0"/>
      <w:spacing w:val="-10"/>
      <w:kern w:val="28"/>
      <w:sz w:val="56"/>
      <w:szCs w:val="56"/>
    </w:rPr>
  </w:style>
  <w:style w:type="paragraph" w:styleId="TOAHeading">
    <w:name w:val="toa heading"/>
    <w:basedOn w:val="Normal"/>
    <w:next w:val="Normal"/>
    <w:rsid w:val="00033AE7"/>
    <w:pPr>
      <w:spacing w:before="120"/>
    </w:pPr>
    <w:rPr>
      <w:rFonts w:asciiTheme="majorHAnsi" w:eastAsiaTheme="majorEastAsia" w:hAnsiTheme="majorHAnsi" w:cstheme="majorBidi"/>
      <w:bCs/>
      <w:sz w:val="24"/>
      <w:szCs w:val="24"/>
    </w:rPr>
  </w:style>
  <w:style w:type="paragraph" w:styleId="TOC1">
    <w:name w:val="toc 1"/>
    <w:basedOn w:val="Normal"/>
    <w:next w:val="Normal"/>
    <w:autoRedefine/>
    <w:rsid w:val="00033AE7"/>
    <w:pPr>
      <w:spacing w:after="100"/>
    </w:pPr>
  </w:style>
  <w:style w:type="paragraph" w:styleId="TOC2">
    <w:name w:val="toc 2"/>
    <w:basedOn w:val="Normal"/>
    <w:next w:val="Normal"/>
    <w:autoRedefine/>
    <w:rsid w:val="00033AE7"/>
    <w:pPr>
      <w:spacing w:after="100"/>
      <w:ind w:left="200"/>
    </w:pPr>
  </w:style>
  <w:style w:type="paragraph" w:styleId="TOC3">
    <w:name w:val="toc 3"/>
    <w:basedOn w:val="Normal"/>
    <w:next w:val="Normal"/>
    <w:autoRedefine/>
    <w:rsid w:val="00033AE7"/>
    <w:pPr>
      <w:spacing w:after="100"/>
      <w:ind w:left="400"/>
    </w:pPr>
  </w:style>
  <w:style w:type="paragraph" w:styleId="TOC4">
    <w:name w:val="toc 4"/>
    <w:basedOn w:val="Normal"/>
    <w:next w:val="Normal"/>
    <w:autoRedefine/>
    <w:rsid w:val="00033AE7"/>
    <w:pPr>
      <w:spacing w:after="100"/>
      <w:ind w:left="600"/>
    </w:pPr>
  </w:style>
  <w:style w:type="paragraph" w:styleId="TOC5">
    <w:name w:val="toc 5"/>
    <w:basedOn w:val="Normal"/>
    <w:next w:val="Normal"/>
    <w:autoRedefine/>
    <w:rsid w:val="00033AE7"/>
    <w:pPr>
      <w:spacing w:after="100"/>
      <w:ind w:left="800"/>
    </w:pPr>
  </w:style>
  <w:style w:type="paragraph" w:styleId="TOC6">
    <w:name w:val="toc 6"/>
    <w:basedOn w:val="Normal"/>
    <w:next w:val="Normal"/>
    <w:autoRedefine/>
    <w:rsid w:val="00033AE7"/>
    <w:pPr>
      <w:spacing w:after="100"/>
      <w:ind w:left="1000"/>
    </w:pPr>
  </w:style>
  <w:style w:type="paragraph" w:styleId="TOC7">
    <w:name w:val="toc 7"/>
    <w:basedOn w:val="Normal"/>
    <w:next w:val="Normal"/>
    <w:autoRedefine/>
    <w:rsid w:val="00033AE7"/>
    <w:pPr>
      <w:spacing w:after="100"/>
      <w:ind w:left="1200"/>
    </w:pPr>
  </w:style>
  <w:style w:type="paragraph" w:styleId="TOC8">
    <w:name w:val="toc 8"/>
    <w:basedOn w:val="Normal"/>
    <w:next w:val="Normal"/>
    <w:autoRedefine/>
    <w:rsid w:val="00033AE7"/>
    <w:pPr>
      <w:spacing w:after="100"/>
      <w:ind w:left="1400"/>
    </w:pPr>
  </w:style>
  <w:style w:type="paragraph" w:styleId="TOC9">
    <w:name w:val="toc 9"/>
    <w:basedOn w:val="Normal"/>
    <w:next w:val="Normal"/>
    <w:autoRedefine/>
    <w:rsid w:val="00033AE7"/>
    <w:pPr>
      <w:spacing w:after="100"/>
      <w:ind w:left="1600"/>
    </w:pPr>
  </w:style>
  <w:style w:type="paragraph" w:styleId="TOCHeading">
    <w:name w:val="TOC Heading"/>
    <w:basedOn w:val="Heading1"/>
    <w:next w:val="Normal"/>
    <w:uiPriority w:val="39"/>
    <w:semiHidden/>
    <w:unhideWhenUsed/>
    <w:qFormat/>
    <w:rsid w:val="00033AE7"/>
    <w:pPr>
      <w:numPr>
        <w:numId w:val="0"/>
      </w:numPr>
      <w:outlineLvl w:val="9"/>
    </w:pPr>
  </w:style>
  <w:style w:type="character" w:styleId="UnresolvedMention">
    <w:name w:val="Unresolved Mention"/>
    <w:basedOn w:val="DefaultParagraphFont"/>
    <w:uiPriority w:val="99"/>
    <w:semiHidden/>
    <w:unhideWhenUsed/>
    <w:rsid w:val="00033AE7"/>
    <w:rPr>
      <w:rFonts w:ascii="Letter Gothic-Drafting" w:hAnsi="Letter Gothic-Drafting"/>
      <w:color w:val="808080"/>
      <w:shd w:val="clear" w:color="auto" w:fill="E6E6E6"/>
    </w:rPr>
  </w:style>
  <w:style w:type="character" w:customStyle="1" w:styleId="P06-00Char">
    <w:name w:val="P 06-00 Char"/>
    <w:link w:val="P06-00"/>
    <w:rsid w:val="00F65E3A"/>
    <w:rPr>
      <w:rFonts w:ascii="Letter Gothic-Drafting" w:hAnsi="Letter Gothic-Drafting"/>
      <w:b/>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2016\Drafting\Statute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Statutes.dotm</Template>
  <TotalTime>0</TotalTime>
  <Pages>1</Pages>
  <Words>546</Words>
  <Characters>2861</Characters>
  <Application>Microsoft Office Word</Application>
  <DocSecurity>0</DocSecurity>
  <Lines>58</Lines>
  <Paragraphs>24</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36-431.01; Violations; civil penalties; enforcement</dc:title>
  <dc:subject>Violations; civil penalties; enforcement</dc:subject>
  <dc:creator>Arizona Legislative Council</dc:creator>
  <cp:keywords/>
  <dc:description>0100.docx - 562R - 2024</dc:description>
  <cp:lastModifiedBy>dbupdate</cp:lastModifiedBy>
  <cp:revision>2</cp:revision>
  <dcterms:created xsi:type="dcterms:W3CDTF">2025-09-21T00:16:00Z</dcterms:created>
  <dcterms:modified xsi:type="dcterms:W3CDTF">2025-09-21T00:16:00Z</dcterms:modified>
</cp:coreProperties>
</file>