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972B4" w14:textId="77777777" w:rsidR="00CD7751" w:rsidRPr="00FD70A9" w:rsidRDefault="00A368E3">
      <w:pPr>
        <w:pStyle w:val="SEC06-17"/>
        <w:rPr>
          <w:rFonts w:ascii="Courier New" w:hAnsi="Courier New"/>
          <w:noProof w:val="0"/>
        </w:rPr>
      </w:pPr>
      <w:r w:rsidRPr="00FD70A9">
        <w:rPr>
          <w:rFonts w:ascii="Courier New" w:hAnsi="Courier New"/>
          <w:vanish/>
        </w:rPr>
        <w:fldChar w:fldCharType="begin"/>
      </w:r>
      <w:r w:rsidRPr="00FD70A9">
        <w:rPr>
          <w:rFonts w:ascii="Courier New" w:hAnsi="Courier New"/>
          <w:vanish/>
        </w:rPr>
        <w:instrText xml:space="preserve"> COMMENTS START_STATUTE \* MERGEFORMAT </w:instrText>
      </w:r>
      <w:r w:rsidRPr="00FD70A9">
        <w:rPr>
          <w:rFonts w:ascii="Courier New" w:hAnsi="Courier New"/>
          <w:vanish/>
        </w:rPr>
        <w:fldChar w:fldCharType="separate"/>
      </w:r>
      <w:r w:rsidRPr="00FD70A9">
        <w:rPr>
          <w:rFonts w:ascii="Courier New" w:hAnsi="Courier New"/>
          <w:vanish/>
        </w:rPr>
        <w:t>START_STATUTE</w:t>
      </w:r>
      <w:r w:rsidRPr="00FD70A9">
        <w:rPr>
          <w:rFonts w:ascii="Courier New" w:hAnsi="Courier New"/>
          <w:vanish/>
        </w:rPr>
        <w:fldChar w:fldCharType="end"/>
      </w:r>
      <w:r w:rsidR="00CD7751" w:rsidRPr="00FD70A9">
        <w:rPr>
          <w:rStyle w:val="SNUM"/>
          <w:rFonts w:ascii="Courier New" w:hAnsi="Courier New"/>
          <w:noProof w:val="0"/>
        </w:rPr>
        <w:t>36-408</w:t>
      </w:r>
      <w:r w:rsidR="00CD7751" w:rsidRPr="00FD70A9">
        <w:rPr>
          <w:rFonts w:ascii="Courier New" w:hAnsi="Courier New"/>
          <w:noProof w:val="0"/>
        </w:rPr>
        <w:t>.  </w:t>
      </w:r>
      <w:r w:rsidR="00CD7751" w:rsidRPr="00FD70A9">
        <w:rPr>
          <w:rStyle w:val="SECHEAD"/>
          <w:rFonts w:ascii="Courier New" w:hAnsi="Courier New"/>
          <w:noProof w:val="0"/>
        </w:rPr>
        <w:t>Required reports from health care institutions</w:t>
      </w:r>
    </w:p>
    <w:p w14:paraId="1AB2307F" w14:textId="77777777" w:rsidR="00CD7751" w:rsidRPr="00FD70A9" w:rsidRDefault="00CD7751">
      <w:pPr>
        <w:pStyle w:val="P06-00"/>
        <w:rPr>
          <w:rFonts w:ascii="Courier New" w:hAnsi="Courier New"/>
          <w:noProof w:val="0"/>
        </w:rPr>
      </w:pPr>
      <w:r w:rsidRPr="00FD70A9">
        <w:rPr>
          <w:rFonts w:ascii="Courier New" w:hAnsi="Courier New"/>
          <w:noProof w:val="0"/>
        </w:rPr>
        <w:t xml:space="preserve">The department of health services shall not require any reports from health care institutions to be filed more frequently than annually unless such filings are otherwise required by state or federal law or result from necessary processing of applications or requests filed by such institutions. </w:t>
      </w:r>
      <w:r w:rsidR="00A368E3" w:rsidRPr="00FD70A9">
        <w:rPr>
          <w:rFonts w:ascii="Courier New" w:hAnsi="Courier New"/>
          <w:vanish/>
        </w:rPr>
        <w:fldChar w:fldCharType="begin"/>
      </w:r>
      <w:r w:rsidR="00A368E3" w:rsidRPr="00FD70A9">
        <w:rPr>
          <w:rFonts w:ascii="Courier New" w:hAnsi="Courier New"/>
          <w:vanish/>
        </w:rPr>
        <w:instrText xml:space="preserve"> COMMENTS END_STATUTE \* MERGEFORMAT </w:instrText>
      </w:r>
      <w:r w:rsidR="00A368E3" w:rsidRPr="00FD70A9">
        <w:rPr>
          <w:rFonts w:ascii="Courier New" w:hAnsi="Courier New"/>
          <w:vanish/>
        </w:rPr>
        <w:fldChar w:fldCharType="separate"/>
      </w:r>
      <w:r w:rsidR="00A368E3" w:rsidRPr="00FD70A9">
        <w:rPr>
          <w:rFonts w:ascii="Courier New" w:hAnsi="Courier New"/>
          <w:vanish/>
        </w:rPr>
        <w:t>END_STATUTE</w:t>
      </w:r>
      <w:r w:rsidR="00A368E3" w:rsidRPr="00FD70A9">
        <w:rPr>
          <w:rFonts w:ascii="Courier New" w:hAnsi="Courier New"/>
          <w:vanish/>
        </w:rPr>
        <w:fldChar w:fldCharType="end"/>
      </w:r>
    </w:p>
    <w:sectPr w:rsidR="00CD7751" w:rsidRPr="00FD70A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D4A45" w14:textId="77777777" w:rsidR="00CD7751" w:rsidRDefault="00CD7751">
      <w:r>
        <w:separator/>
      </w:r>
    </w:p>
  </w:endnote>
  <w:endnote w:type="continuationSeparator" w:id="0">
    <w:p w14:paraId="4A2433CC" w14:textId="77777777" w:rsidR="00CD7751" w:rsidRDefault="00CD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30C3" w14:textId="77777777" w:rsidR="00CD7751" w:rsidRDefault="00CD7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23FF" w14:textId="77777777" w:rsidR="00CD7751" w:rsidRDefault="00CD775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B5F2" w14:textId="77777777" w:rsidR="00CD7751" w:rsidRDefault="00CD7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B2817" w14:textId="77777777" w:rsidR="00CD7751" w:rsidRDefault="00CD7751">
      <w:r>
        <w:separator/>
      </w:r>
    </w:p>
  </w:footnote>
  <w:footnote w:type="continuationSeparator" w:id="0">
    <w:p w14:paraId="26724349" w14:textId="77777777" w:rsidR="00CD7751" w:rsidRDefault="00CD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695E" w14:textId="77777777" w:rsidR="00CD7751" w:rsidRDefault="00CD7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0F4E" w14:textId="77777777" w:rsidR="00CD7751" w:rsidRDefault="00CD7751">
    <w:pPr>
      <w:pStyle w:val="Header"/>
    </w:pPr>
  </w:p>
  <w:p w14:paraId="22ED1873" w14:textId="77777777" w:rsidR="00CD7751" w:rsidRDefault="00CD7751">
    <w:pPr>
      <w:pStyle w:val="Header"/>
    </w:pPr>
  </w:p>
  <w:p w14:paraId="7CCFCA04" w14:textId="77777777" w:rsidR="00CD7751" w:rsidRDefault="00CD7751">
    <w:pPr>
      <w:pStyle w:val="Header"/>
    </w:pPr>
  </w:p>
  <w:p w14:paraId="4A85FE47" w14:textId="77777777" w:rsidR="00CD7751" w:rsidRDefault="00CD7751">
    <w:pPr>
      <w:pStyle w:val="Header"/>
    </w:pPr>
  </w:p>
  <w:p w14:paraId="1178C954" w14:textId="77777777" w:rsidR="00CD7751" w:rsidRDefault="00CD7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CECE" w14:textId="77777777" w:rsidR="00CD7751" w:rsidRDefault="00CD77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E3"/>
    <w:rsid w:val="00A368E3"/>
    <w:rsid w:val="00CD7751"/>
    <w:rsid w:val="00FD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5E3732"/>
  <w15:chartTrackingRefBased/>
  <w15:docId w15:val="{BB7E30BA-D088-46B0-8A0D-3A91F94F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68</Words>
  <Characters>390</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36-408</vt:lpstr>
    </vt:vector>
  </TitlesOfParts>
  <Company>LCS</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36-408; Required reports from health care institutions</dc:title>
  <dc:subject>Required reports from health care institutions</dc:subject>
  <dc:creator>Arizona Legislative Council</dc:creator>
  <cp:keywords/>
  <dc:description>36_x001e_408</dc:description>
  <cp:lastModifiedBy>dbupdate</cp:lastModifiedBy>
  <cp:revision>2</cp:revision>
  <cp:lastPrinted>1999-03-22T18:35:00Z</cp:lastPrinted>
  <dcterms:created xsi:type="dcterms:W3CDTF">2025-09-21T00:10:00Z</dcterms:created>
  <dcterms:modified xsi:type="dcterms:W3CDTF">2025-09-21T00:10:00Z</dcterms:modified>
</cp:coreProperties>
</file>