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DB43A" w14:textId="77777777" w:rsidR="00A46C93" w:rsidRPr="00D97183" w:rsidRDefault="00A46C93" w:rsidP="00A46C93">
      <w:pPr>
        <w:pStyle w:val="SEC06-17"/>
        <w:rPr>
          <w:rFonts w:ascii="Courier New" w:hAnsi="Courier New"/>
        </w:rPr>
      </w:pPr>
      <w:r w:rsidRPr="00D97183">
        <w:rPr>
          <w:rFonts w:ascii="Courier New" w:hAnsi="Courier New"/>
          <w:vanish/>
        </w:rPr>
        <w:fldChar w:fldCharType="begin"/>
      </w:r>
      <w:r w:rsidRPr="00D97183">
        <w:rPr>
          <w:rFonts w:ascii="Courier New" w:hAnsi="Courier New"/>
          <w:vanish/>
        </w:rPr>
        <w:instrText xml:space="preserve"> COMMENTS START_STATUTE \* MERGEFORMAT </w:instrText>
      </w:r>
      <w:r w:rsidRPr="00D97183">
        <w:rPr>
          <w:rFonts w:ascii="Courier New" w:hAnsi="Courier New"/>
          <w:vanish/>
        </w:rPr>
        <w:fldChar w:fldCharType="separate"/>
      </w:r>
      <w:r w:rsidRPr="00D97183">
        <w:rPr>
          <w:rFonts w:ascii="Courier New" w:hAnsi="Courier New"/>
          <w:vanish/>
        </w:rPr>
        <w:t>START_STATUTE</w:t>
      </w:r>
      <w:r w:rsidRPr="00D97183">
        <w:rPr>
          <w:rFonts w:ascii="Courier New" w:hAnsi="Courier New"/>
          <w:vanish/>
        </w:rPr>
        <w:fldChar w:fldCharType="end"/>
      </w:r>
      <w:r w:rsidRPr="00D97183">
        <w:rPr>
          <w:rStyle w:val="SNUM"/>
          <w:rFonts w:ascii="Courier New" w:hAnsi="Courier New"/>
        </w:rPr>
        <w:t>36-112.</w:t>
      </w:r>
      <w:r w:rsidRPr="00D97183">
        <w:rPr>
          <w:rFonts w:ascii="Courier New" w:hAnsi="Courier New"/>
        </w:rPr>
        <w:t>  </w:t>
      </w:r>
      <w:r w:rsidRPr="00D97183">
        <w:rPr>
          <w:rStyle w:val="SECHEAD"/>
          <w:rFonts w:ascii="Courier New" w:hAnsi="Courier New"/>
        </w:rPr>
        <w:t>Umbilical cord</w:t>
      </w:r>
      <w:r w:rsidR="00A60357" w:rsidRPr="00D97183">
        <w:rPr>
          <w:rStyle w:val="SECHEAD"/>
          <w:rFonts w:ascii="Courier New" w:hAnsi="Courier New"/>
        </w:rPr>
        <w:t xml:space="preserve"> blood</w:t>
      </w:r>
      <w:r w:rsidRPr="00D97183">
        <w:rPr>
          <w:rStyle w:val="SECHEAD"/>
          <w:rFonts w:ascii="Courier New" w:hAnsi="Courier New"/>
        </w:rPr>
        <w:t>; information pamphlet; distribution; health care institution responsibilities; definition</w:t>
      </w:r>
    </w:p>
    <w:p w14:paraId="58A7F3A1" w14:textId="77777777" w:rsidR="00A46C93" w:rsidRPr="00D97183" w:rsidRDefault="00A46C93" w:rsidP="00A46C93">
      <w:pPr>
        <w:pStyle w:val="P06-00"/>
        <w:rPr>
          <w:rFonts w:ascii="Courier New" w:hAnsi="Courier New"/>
        </w:rPr>
      </w:pPr>
      <w:r w:rsidRPr="00D97183">
        <w:rPr>
          <w:rFonts w:ascii="Courier New" w:hAnsi="Courier New"/>
        </w:rPr>
        <w:t>A.  On or before January 1, 2007, the department of health services shall prepare a pamphlet that includes information regarding the following:</w:t>
      </w:r>
    </w:p>
    <w:p w14:paraId="3E3A4A2B" w14:textId="77777777" w:rsidR="00A46C93" w:rsidRPr="00D97183" w:rsidRDefault="00A46C93" w:rsidP="00A46C93">
      <w:pPr>
        <w:pStyle w:val="P06-00"/>
        <w:rPr>
          <w:rFonts w:ascii="Courier New" w:hAnsi="Courier New"/>
        </w:rPr>
      </w:pPr>
      <w:r w:rsidRPr="00D97183">
        <w:rPr>
          <w:rFonts w:ascii="Courier New" w:hAnsi="Courier New"/>
        </w:rPr>
        <w:t>1.  The medical processes involved in the collection of umbilical cord blood.</w:t>
      </w:r>
    </w:p>
    <w:p w14:paraId="5D3C35ED" w14:textId="77777777" w:rsidR="00A46C93" w:rsidRPr="00D97183" w:rsidRDefault="00A46C93" w:rsidP="00A46C93">
      <w:pPr>
        <w:pStyle w:val="P06-00"/>
        <w:rPr>
          <w:rFonts w:ascii="Courier New" w:hAnsi="Courier New"/>
        </w:rPr>
      </w:pPr>
      <w:r w:rsidRPr="00D97183">
        <w:rPr>
          <w:rFonts w:ascii="Courier New" w:hAnsi="Courier New"/>
        </w:rPr>
        <w:t>2.  The medical risks of umbilical cord blood collection to the mother and her newborn child.</w:t>
      </w:r>
    </w:p>
    <w:p w14:paraId="69EDAAEC" w14:textId="77777777" w:rsidR="00A46C93" w:rsidRPr="00D97183" w:rsidRDefault="00A46C93" w:rsidP="00A46C93">
      <w:pPr>
        <w:pStyle w:val="P06-00"/>
        <w:rPr>
          <w:rFonts w:ascii="Courier New" w:hAnsi="Courier New"/>
        </w:rPr>
      </w:pPr>
      <w:r w:rsidRPr="00D97183">
        <w:rPr>
          <w:rFonts w:ascii="Courier New" w:hAnsi="Courier New"/>
        </w:rPr>
        <w:t>3.  The current and potential future medical uses, risks and benefits of umbilical cord blood collection to a mother, her newborn child and her biological family.</w:t>
      </w:r>
    </w:p>
    <w:p w14:paraId="5DC31A2A" w14:textId="77777777" w:rsidR="00A46C93" w:rsidRPr="00D97183" w:rsidRDefault="00A46C93" w:rsidP="00A46C93">
      <w:pPr>
        <w:pStyle w:val="P06-00"/>
        <w:rPr>
          <w:rFonts w:ascii="Courier New" w:hAnsi="Courier New"/>
        </w:rPr>
      </w:pPr>
      <w:r w:rsidRPr="00D97183">
        <w:rPr>
          <w:rFonts w:ascii="Courier New" w:hAnsi="Courier New"/>
        </w:rPr>
        <w:t>4.  The current and potential future medical uses, risks and benefits of umbilical cord blood collection to persons who are not biologically related to a mother or her newborn child.</w:t>
      </w:r>
    </w:p>
    <w:p w14:paraId="20CFB5D2" w14:textId="77777777" w:rsidR="00A46C93" w:rsidRPr="00D97183" w:rsidRDefault="00A46C93" w:rsidP="00A46C93">
      <w:pPr>
        <w:pStyle w:val="P06-00"/>
        <w:rPr>
          <w:rFonts w:ascii="Courier New" w:hAnsi="Courier New"/>
        </w:rPr>
      </w:pPr>
      <w:r w:rsidRPr="00D97183">
        <w:rPr>
          <w:rFonts w:ascii="Courier New" w:hAnsi="Courier New"/>
        </w:rPr>
        <w:t>5.  Any costs that may be incurred by a pregnant woman who chooses to make an umbilical cord blood donation.</w:t>
      </w:r>
    </w:p>
    <w:p w14:paraId="5B7EF6BB" w14:textId="77777777" w:rsidR="00A46C93" w:rsidRPr="00D97183" w:rsidRDefault="00A46C93" w:rsidP="00A46C93">
      <w:pPr>
        <w:pStyle w:val="P06-00"/>
        <w:rPr>
          <w:rFonts w:ascii="Courier New" w:hAnsi="Courier New"/>
        </w:rPr>
      </w:pPr>
      <w:r w:rsidRPr="00D97183">
        <w:rPr>
          <w:rFonts w:ascii="Courier New" w:hAnsi="Courier New"/>
        </w:rPr>
        <w:t>6.  Options for ownership and future use of the donated material.</w:t>
      </w:r>
    </w:p>
    <w:p w14:paraId="30CC3BAD" w14:textId="77777777" w:rsidR="00A46C93" w:rsidRPr="00D97183" w:rsidRDefault="00A46C93" w:rsidP="00A46C93">
      <w:pPr>
        <w:pStyle w:val="P06-00"/>
        <w:rPr>
          <w:rFonts w:ascii="Courier New" w:hAnsi="Courier New"/>
        </w:rPr>
      </w:pPr>
      <w:r w:rsidRPr="00D97183">
        <w:rPr>
          <w:rFonts w:ascii="Courier New" w:hAnsi="Courier New"/>
        </w:rPr>
        <w:t>7.  The average cost of public and private umbilical cord blood banking.</w:t>
      </w:r>
    </w:p>
    <w:p w14:paraId="261A2A39" w14:textId="77777777" w:rsidR="00A46C93" w:rsidRPr="00D97183" w:rsidRDefault="00A46C93" w:rsidP="00A46C93">
      <w:pPr>
        <w:pStyle w:val="P06-00"/>
        <w:rPr>
          <w:rFonts w:ascii="Courier New" w:hAnsi="Courier New"/>
        </w:rPr>
      </w:pPr>
      <w:r w:rsidRPr="00D97183">
        <w:rPr>
          <w:rFonts w:ascii="Courier New" w:hAnsi="Courier New"/>
        </w:rPr>
        <w:t>B.  The department shall update the pamphlet prepared pursuant to this section as necessary.</w:t>
      </w:r>
    </w:p>
    <w:p w14:paraId="54D2A665" w14:textId="77777777" w:rsidR="00A46C93" w:rsidRPr="00D97183" w:rsidRDefault="00A46C93" w:rsidP="00A46C93">
      <w:pPr>
        <w:pStyle w:val="P06-00"/>
        <w:rPr>
          <w:rFonts w:ascii="Courier New" w:hAnsi="Courier New"/>
        </w:rPr>
      </w:pPr>
      <w:r w:rsidRPr="00D97183">
        <w:rPr>
          <w:rFonts w:ascii="Courier New" w:hAnsi="Courier New"/>
        </w:rPr>
        <w:t>C.  The department shall distribute the pamphlet free of charge to physicians and health care institutions on request and shall make the pamphlet available on its web site.</w:t>
      </w:r>
    </w:p>
    <w:p w14:paraId="30465ACB" w14:textId="77777777" w:rsidR="00A46C93" w:rsidRPr="00D97183" w:rsidRDefault="00A46C93" w:rsidP="00A46C93">
      <w:pPr>
        <w:pStyle w:val="P06-00"/>
        <w:rPr>
          <w:rFonts w:ascii="Courier New" w:hAnsi="Courier New"/>
        </w:rPr>
      </w:pPr>
      <w:r w:rsidRPr="00D97183">
        <w:rPr>
          <w:rFonts w:ascii="Courier New" w:hAnsi="Courier New"/>
        </w:rPr>
        <w:t>D.  The department may accept gifts, grants and donations for the purposes of this section.</w:t>
      </w:r>
    </w:p>
    <w:p w14:paraId="1615D904" w14:textId="77777777" w:rsidR="00A46C93" w:rsidRPr="00D97183" w:rsidRDefault="00A46C93" w:rsidP="00A46C93">
      <w:pPr>
        <w:pStyle w:val="P06-00"/>
        <w:rPr>
          <w:rFonts w:ascii="Courier New" w:hAnsi="Courier New"/>
        </w:rPr>
      </w:pPr>
      <w:r w:rsidRPr="00D97183">
        <w:rPr>
          <w:rFonts w:ascii="Courier New" w:hAnsi="Courier New"/>
        </w:rPr>
        <w:t>E.  A health care institution licensed pursuant to chapter 4 of this title that treats a pregnant woman during the delivery of her child shall permit her to arrange for an umbilical cord blood donation if she has made this request unless, in the professional judgment of a health care provider, the donation would threaten the health of the mother or the newborn child.</w:t>
      </w:r>
    </w:p>
    <w:p w14:paraId="5F333BED" w14:textId="77777777" w:rsidR="00A46C93" w:rsidRPr="00D97183" w:rsidRDefault="00A46C93" w:rsidP="00A46C93">
      <w:pPr>
        <w:pStyle w:val="P06-00"/>
        <w:rPr>
          <w:rFonts w:ascii="Courier New" w:hAnsi="Courier New"/>
        </w:rPr>
      </w:pPr>
      <w:r w:rsidRPr="00D97183">
        <w:rPr>
          <w:rFonts w:ascii="Courier New" w:hAnsi="Courier New"/>
        </w:rPr>
        <w:t xml:space="preserve">F.  This section does not impose an obligation on a health care provider to permit an umbilical cord blood collection if the collection conflicts with the provider's bona fide religious beliefs and the provider makes this fact known to the woman as soon as reasonably feasible. </w:t>
      </w:r>
    </w:p>
    <w:p w14:paraId="4B8EEC42" w14:textId="77777777" w:rsidR="00A46C93" w:rsidRPr="00D97183" w:rsidRDefault="00A46C93" w:rsidP="00A46C93">
      <w:pPr>
        <w:pStyle w:val="P06-00"/>
        <w:rPr>
          <w:rFonts w:ascii="Courier New" w:hAnsi="Courier New"/>
        </w:rPr>
      </w:pPr>
      <w:r w:rsidRPr="00D97183">
        <w:rPr>
          <w:rFonts w:ascii="Courier New" w:hAnsi="Courier New"/>
        </w:rPr>
        <w:t>G.  A health care institution that acts in good faith pursuant to this section is not subject to civil or criminal liability or regulatory discipline for those acts.</w:t>
      </w:r>
    </w:p>
    <w:p w14:paraId="450A6ECD" w14:textId="77777777" w:rsidR="00A46C93" w:rsidRPr="00D97183" w:rsidRDefault="00A46C93" w:rsidP="00A46C93">
      <w:pPr>
        <w:pStyle w:val="P06-00"/>
        <w:rPr>
          <w:rFonts w:ascii="Courier New" w:hAnsi="Courier New"/>
        </w:rPr>
      </w:pPr>
      <w:r w:rsidRPr="00D97183">
        <w:rPr>
          <w:rFonts w:ascii="Courier New" w:hAnsi="Courier New"/>
        </w:rPr>
        <w:t xml:space="preserve">H.  For the purposes of this section, "umbilical cord blood" means the blood that remains in the umbilical cord and placenta after the birth of a newborn child. </w:t>
      </w:r>
      <w:r w:rsidRPr="00D97183">
        <w:rPr>
          <w:rFonts w:ascii="Courier New" w:hAnsi="Courier New"/>
          <w:vanish/>
        </w:rPr>
        <w:fldChar w:fldCharType="begin"/>
      </w:r>
      <w:r w:rsidRPr="00D97183">
        <w:rPr>
          <w:rFonts w:ascii="Courier New" w:hAnsi="Courier New"/>
          <w:vanish/>
        </w:rPr>
        <w:instrText xml:space="preserve"> COMMENTS END_STATUTE \* MERGEFORMAT </w:instrText>
      </w:r>
      <w:r w:rsidRPr="00D97183">
        <w:rPr>
          <w:rFonts w:ascii="Courier New" w:hAnsi="Courier New"/>
          <w:vanish/>
        </w:rPr>
        <w:fldChar w:fldCharType="separate"/>
      </w:r>
      <w:r w:rsidRPr="00D97183">
        <w:rPr>
          <w:rFonts w:ascii="Courier New" w:hAnsi="Courier New"/>
          <w:vanish/>
        </w:rPr>
        <w:t>END_STATUTE</w:t>
      </w:r>
      <w:r w:rsidRPr="00D97183">
        <w:rPr>
          <w:rFonts w:ascii="Courier New" w:hAnsi="Courier New"/>
          <w:vanish/>
        </w:rPr>
        <w:fldChar w:fldCharType="end"/>
      </w:r>
    </w:p>
    <w:p w14:paraId="3C498B9C" w14:textId="77777777" w:rsidR="00A46C93" w:rsidRPr="00D97183" w:rsidRDefault="00A46C93" w:rsidP="00A46C93">
      <w:pPr>
        <w:rPr>
          <w:rFonts w:ascii="Courier New" w:hAnsi="Courier New"/>
        </w:rPr>
      </w:pPr>
    </w:p>
    <w:sectPr w:rsidR="00A46C93" w:rsidRPr="00D97183" w:rsidSect="00A46C93">
      <w:type w:val="continuous"/>
      <w:pgSz w:w="12240" w:h="15840"/>
      <w:pgMar w:top="1440" w:right="1440" w:bottom="1440" w:left="1872"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C3D0D8" w14:textId="77777777" w:rsidR="005177E3" w:rsidRDefault="005177E3">
      <w:r>
        <w:separator/>
      </w:r>
    </w:p>
  </w:endnote>
  <w:endnote w:type="continuationSeparator" w:id="0">
    <w:p w14:paraId="625B9BF4" w14:textId="77777777" w:rsidR="005177E3" w:rsidRDefault="005177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etter-Gothic-Drafting">
    <w:panose1 w:val="00000000000000000000"/>
    <w:charset w:val="00"/>
    <w:family w:val="modern"/>
    <w:notTrueType/>
    <w:pitch w:val="variable"/>
    <w:sig w:usb0="8000002F" w:usb1="4000004A" w:usb2="00000000" w:usb3="00000000" w:csb0="00000001" w:csb1="00000000"/>
  </w:font>
  <w:font w:name="Letter-Gothic-Upper-Drafting">
    <w:panose1 w:val="00000000000000000000"/>
    <w:charset w:val="00"/>
    <w:family w:val="modern"/>
    <w:notTrueType/>
    <w:pitch w:val="variable"/>
    <w:sig w:usb0="8000002F" w:usb1="4000004A"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7DB10B" w14:textId="77777777" w:rsidR="005177E3" w:rsidRDefault="005177E3">
      <w:r>
        <w:separator/>
      </w:r>
    </w:p>
  </w:footnote>
  <w:footnote w:type="continuationSeparator" w:id="0">
    <w:p w14:paraId="21292E29" w14:textId="77777777" w:rsidR="005177E3" w:rsidRDefault="005177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D61A20B4"/>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65E21F3C"/>
    <w:lvl w:ilvl="0">
      <w:start w:val="1"/>
      <w:numFmt w:val="decimal"/>
      <w:lvlText w:val="%1."/>
      <w:lvlJc w:val="left"/>
      <w:pPr>
        <w:tabs>
          <w:tab w:val="num" w:pos="360"/>
        </w:tabs>
        <w:ind w:left="360" w:hanging="360"/>
      </w:pPr>
    </w:lvl>
  </w:abstractNum>
  <w:num w:numId="1" w16cid:durableId="1060715572">
    <w:abstractNumId w:val="1"/>
  </w:num>
  <w:num w:numId="2" w16cid:durableId="1368331754">
    <w:abstractNumId w:val="1"/>
  </w:num>
  <w:num w:numId="3" w16cid:durableId="1676298138">
    <w:abstractNumId w:val="0"/>
  </w:num>
  <w:num w:numId="4" w16cid:durableId="8935842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357"/>
    <w:rsid w:val="005177E3"/>
    <w:rsid w:val="00A46C93"/>
    <w:rsid w:val="00A60357"/>
    <w:rsid w:val="00D97183"/>
    <w:rsid w:val="00F5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48C9368B"/>
  <w15:chartTrackingRefBased/>
  <w15:docId w15:val="{2C30AE43-DA73-4AC6-942A-306A8AE39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rFonts w:ascii="Letter-Gothic-Drafting" w:hAnsi="Letter-Gothic-Drafting"/>
      <w:b/>
      <w:snapToGrid w:val="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trPr>
      <w:hidden/>
    </w:trPr>
  </w:style>
  <w:style w:type="numbering" w:default="1" w:styleId="NoList">
    <w:name w:val="No List"/>
    <w:semiHidden/>
  </w:style>
  <w:style w:type="character" w:customStyle="1" w:styleId="AGENCY">
    <w:name w:val="AGENCY"/>
    <w:basedOn w:val="DefaultParagraphFont"/>
    <w:rPr>
      <w:noProof w:val="0"/>
      <w:lang w:val="en-US"/>
    </w:rPr>
  </w:style>
  <w:style w:type="paragraph" w:customStyle="1" w:styleId="BLK00-00">
    <w:name w:val="BLK 00-00"/>
    <w:basedOn w:val="Normal"/>
    <w:pPr>
      <w:widowControl/>
      <w:ind w:right="720"/>
    </w:pPr>
  </w:style>
  <w:style w:type="paragraph" w:customStyle="1" w:styleId="BLK06-00">
    <w:name w:val="BLK 06-00"/>
    <w:basedOn w:val="Normal"/>
    <w:pPr>
      <w:widowControl/>
      <w:ind w:right="720" w:firstLine="720"/>
    </w:pPr>
  </w:style>
  <w:style w:type="paragraph" w:customStyle="1" w:styleId="BLK06-06">
    <w:name w:val="BLK 06-06"/>
    <w:basedOn w:val="Normal"/>
    <w:pPr>
      <w:ind w:left="720" w:right="720"/>
    </w:pPr>
  </w:style>
  <w:style w:type="paragraph" w:customStyle="1" w:styleId="BLK06-12">
    <w:name w:val="BLK 06-12"/>
    <w:basedOn w:val="Normal"/>
    <w:pPr>
      <w:widowControl/>
      <w:ind w:left="1440" w:right="720" w:hanging="720"/>
    </w:pPr>
  </w:style>
  <w:style w:type="paragraph" w:customStyle="1" w:styleId="BLK06-14">
    <w:name w:val="BLK 06-14"/>
    <w:basedOn w:val="Normal"/>
    <w:pPr>
      <w:widowControl/>
      <w:ind w:left="1685" w:right="720" w:hanging="965"/>
    </w:pPr>
  </w:style>
  <w:style w:type="paragraph" w:customStyle="1" w:styleId="BLK06-17">
    <w:name w:val="BLK 06-17"/>
    <w:basedOn w:val="Normal"/>
    <w:pPr>
      <w:widowControl/>
      <w:ind w:left="2040" w:right="720" w:hanging="1320"/>
    </w:pPr>
  </w:style>
  <w:style w:type="paragraph" w:customStyle="1" w:styleId="BLK06-18">
    <w:name w:val="BLK 06-18"/>
    <w:basedOn w:val="Normal"/>
    <w:pPr>
      <w:widowControl/>
      <w:ind w:left="2160" w:right="720" w:hanging="1440"/>
    </w:pPr>
  </w:style>
  <w:style w:type="paragraph" w:customStyle="1" w:styleId="BLK06-19">
    <w:name w:val="BLK 06-19"/>
    <w:basedOn w:val="Normal"/>
    <w:pPr>
      <w:widowControl/>
      <w:ind w:left="2275" w:right="720" w:hanging="1555"/>
    </w:pPr>
  </w:style>
  <w:style w:type="paragraph" w:customStyle="1" w:styleId="BLK06-20">
    <w:name w:val="BLK 06-20"/>
    <w:basedOn w:val="Normal"/>
    <w:pPr>
      <w:widowControl/>
      <w:ind w:left="2405" w:right="720" w:hanging="1685"/>
    </w:pPr>
  </w:style>
  <w:style w:type="paragraph" w:customStyle="1" w:styleId="BLK06-21">
    <w:name w:val="BLK 06-21"/>
    <w:basedOn w:val="Normal"/>
    <w:pPr>
      <w:ind w:left="2520" w:right="720" w:hanging="1800"/>
    </w:pPr>
  </w:style>
  <w:style w:type="paragraph" w:customStyle="1" w:styleId="BLK11-06">
    <w:name w:val="BLK 11-06"/>
    <w:basedOn w:val="Normal"/>
    <w:pPr>
      <w:widowControl/>
      <w:ind w:left="720" w:right="720" w:firstLine="605"/>
    </w:pPr>
  </w:style>
  <w:style w:type="paragraph" w:customStyle="1" w:styleId="BLK12-06">
    <w:name w:val="BLK 12-06"/>
    <w:basedOn w:val="Normal"/>
    <w:pPr>
      <w:widowControl/>
      <w:ind w:left="720" w:right="720" w:firstLine="720"/>
    </w:pPr>
  </w:style>
  <w:style w:type="paragraph" w:customStyle="1" w:styleId="BLK12-24">
    <w:name w:val="BLK 12-24"/>
    <w:basedOn w:val="Normal"/>
    <w:pPr>
      <w:widowControl/>
      <w:ind w:left="2880" w:right="720" w:hanging="1440"/>
    </w:pPr>
  </w:style>
  <w:style w:type="paragraph" w:customStyle="1" w:styleId="BLK12-27">
    <w:name w:val="BLK 12-27"/>
    <w:basedOn w:val="Normal"/>
    <w:pPr>
      <w:widowControl/>
      <w:ind w:left="3240" w:right="720" w:hanging="1800"/>
    </w:pPr>
  </w:style>
  <w:style w:type="paragraph" w:customStyle="1" w:styleId="BLK18-12">
    <w:name w:val="BLK 18-12"/>
    <w:basedOn w:val="Normal"/>
    <w:pPr>
      <w:widowControl/>
      <w:ind w:left="1440" w:right="1440" w:firstLine="720"/>
    </w:pPr>
  </w:style>
  <w:style w:type="paragraph" w:customStyle="1" w:styleId="BLK18-30">
    <w:name w:val="BLK 18-30"/>
    <w:basedOn w:val="Normal"/>
    <w:pPr>
      <w:widowControl/>
      <w:ind w:left="4320" w:right="720" w:hanging="2160"/>
    </w:pPr>
  </w:style>
  <w:style w:type="paragraph" w:customStyle="1" w:styleId="BLK35-35">
    <w:name w:val="BLK 35-35"/>
    <w:basedOn w:val="Normal"/>
    <w:pPr>
      <w:widowControl/>
      <w:ind w:left="4205" w:right="720"/>
    </w:pPr>
  </w:style>
  <w:style w:type="paragraph" w:styleId="BlockText">
    <w:name w:val="Block Text"/>
    <w:basedOn w:val="Normal"/>
    <w:pPr>
      <w:widowControl/>
      <w:tabs>
        <w:tab w:val="left" w:pos="0"/>
        <w:tab w:val="left" w:pos="720"/>
        <w:tab w:val="left" w:pos="1440"/>
      </w:tabs>
      <w:ind w:left="720" w:right="720" w:firstLine="720"/>
    </w:pPr>
    <w:rPr>
      <w:rFonts w:ascii="Letter-Gothic-Upper-Drafting" w:hAnsi="Letter-Gothic-Upper-Drafting"/>
    </w:rPr>
  </w:style>
  <w:style w:type="character" w:customStyle="1" w:styleId="BNUM">
    <w:name w:val="BNUM"/>
    <w:basedOn w:val="DefaultParagraphFont"/>
    <w:rPr>
      <w:rFonts w:ascii="Arial" w:hAnsi="Arial"/>
      <w:sz w:val="48"/>
    </w:rPr>
  </w:style>
  <w:style w:type="paragraph" w:styleId="BodyText">
    <w:name w:val="Body Text"/>
    <w:basedOn w:val="Normal"/>
    <w:pPr>
      <w:widowControl/>
      <w:suppressLineNumbers/>
    </w:pPr>
  </w:style>
  <w:style w:type="paragraph" w:styleId="BodyTextIndent">
    <w:name w:val="Body Text Indent"/>
    <w:basedOn w:val="Normal"/>
    <w:pPr>
      <w:widowControl/>
      <w:tabs>
        <w:tab w:val="left" w:pos="0"/>
        <w:tab w:val="left" w:pos="720"/>
      </w:tabs>
      <w:ind w:firstLine="720"/>
    </w:pPr>
  </w:style>
  <w:style w:type="character" w:styleId="CommentReference">
    <w:name w:val="annotation reference"/>
    <w:basedOn w:val="DefaultParagraphFont"/>
    <w:semiHidden/>
    <w:rPr>
      <w:sz w:val="16"/>
    </w:rPr>
  </w:style>
  <w:style w:type="paragraph" w:styleId="CommentText">
    <w:name w:val="annotation text"/>
    <w:basedOn w:val="Normal"/>
    <w:semiHidden/>
  </w:style>
  <w:style w:type="paragraph" w:customStyle="1" w:styleId="CON12-06">
    <w:name w:val="CON 12-06"/>
    <w:basedOn w:val="Normal"/>
    <w:pPr>
      <w:widowControl/>
      <w:ind w:left="720" w:right="720" w:firstLine="720"/>
    </w:pPr>
  </w:style>
  <w:style w:type="paragraph" w:customStyle="1" w:styleId="CON12-18">
    <w:name w:val="CON 12-18"/>
    <w:basedOn w:val="Normal"/>
    <w:pPr>
      <w:widowControl/>
      <w:ind w:left="2160" w:right="720" w:hanging="720"/>
    </w:pPr>
  </w:style>
  <w:style w:type="paragraph" w:customStyle="1" w:styleId="CON12-19">
    <w:name w:val="CON 12-19"/>
    <w:basedOn w:val="Normal"/>
    <w:pPr>
      <w:widowControl/>
      <w:ind w:left="2275" w:right="720" w:hanging="835"/>
    </w:pPr>
  </w:style>
  <w:style w:type="paragraph" w:customStyle="1" w:styleId="CON12-20">
    <w:name w:val="CON 12-20"/>
    <w:basedOn w:val="Normal"/>
    <w:pPr>
      <w:widowControl/>
      <w:ind w:left="2405" w:right="720" w:hanging="965"/>
    </w:pPr>
  </w:style>
  <w:style w:type="paragraph" w:customStyle="1" w:styleId="CON12-22">
    <w:name w:val="CON 12-22"/>
    <w:basedOn w:val="Normal"/>
    <w:pPr>
      <w:widowControl/>
      <w:ind w:left="2635" w:right="720" w:hanging="1195"/>
    </w:pPr>
  </w:style>
  <w:style w:type="paragraph" w:customStyle="1" w:styleId="CON12-23">
    <w:name w:val="CON 12-23"/>
    <w:basedOn w:val="Normal"/>
    <w:pPr>
      <w:widowControl/>
      <w:ind w:left="2765" w:right="720" w:hanging="1325"/>
    </w:pPr>
  </w:style>
  <w:style w:type="paragraph" w:customStyle="1" w:styleId="CON12-24">
    <w:name w:val="CON 12-24"/>
    <w:basedOn w:val="Normal"/>
    <w:pPr>
      <w:widowControl/>
      <w:ind w:left="2880" w:right="720" w:hanging="1440"/>
    </w:pPr>
  </w:style>
  <w:style w:type="paragraph" w:customStyle="1" w:styleId="CON12-25">
    <w:name w:val="CON 12-25"/>
    <w:basedOn w:val="Normal"/>
    <w:pPr>
      <w:widowControl/>
      <w:ind w:left="2995" w:right="720" w:hanging="1555"/>
    </w:pPr>
  </w:style>
  <w:style w:type="paragraph" w:customStyle="1" w:styleId="CON12-26">
    <w:name w:val="CON 12-26"/>
    <w:basedOn w:val="Normal"/>
    <w:pPr>
      <w:widowControl/>
      <w:ind w:left="3125" w:right="720" w:hanging="1685"/>
    </w:pPr>
  </w:style>
  <w:style w:type="paragraph" w:customStyle="1" w:styleId="CON12-27">
    <w:name w:val="CON 12-27"/>
    <w:basedOn w:val="Normal"/>
    <w:pPr>
      <w:widowControl/>
      <w:ind w:left="3240" w:right="720" w:hanging="1800"/>
    </w:pPr>
  </w:style>
  <w:style w:type="paragraph" w:styleId="DocumentMap">
    <w:name w:val="Document Map"/>
    <w:basedOn w:val="Normal"/>
    <w:semiHidden/>
    <w:pPr>
      <w:shd w:val="clear" w:color="auto" w:fill="000080"/>
    </w:pPr>
    <w:rPr>
      <w:rFonts w:ascii="Tahoma" w:hAnsi="Tahoma"/>
    </w:rPr>
  </w:style>
  <w:style w:type="paragraph" w:styleId="Footer">
    <w:name w:val="footer"/>
    <w:basedOn w:val="Normal"/>
    <w:pPr>
      <w:tabs>
        <w:tab w:val="center" w:pos="4320"/>
        <w:tab w:val="right" w:pos="8640"/>
      </w:tabs>
    </w:pPr>
  </w:style>
  <w:style w:type="character" w:styleId="FootnoteReference">
    <w:name w:val="footnote reference"/>
    <w:semiHidden/>
  </w:style>
  <w:style w:type="paragraph" w:styleId="Header">
    <w:name w:val="header"/>
    <w:basedOn w:val="Normal"/>
  </w:style>
  <w:style w:type="character" w:customStyle="1" w:styleId="INTRO">
    <w:name w:val="INTRO"/>
    <w:basedOn w:val="DefaultParagraphFont"/>
    <w:rPr>
      <w:noProof w:val="0"/>
      <w:lang w:val="en-US"/>
    </w:rPr>
  </w:style>
  <w:style w:type="paragraph" w:customStyle="1" w:styleId="JUSTIFYCENTER">
    <w:name w:val="JUSTIFY CENTER"/>
    <w:basedOn w:val="Normal"/>
    <w:pPr>
      <w:widowControl/>
      <w:jc w:val="center"/>
    </w:pPr>
  </w:style>
  <w:style w:type="paragraph" w:customStyle="1" w:styleId="JUSTIFYFULL">
    <w:name w:val="JUSTIFY FULL"/>
    <w:basedOn w:val="Normal"/>
  </w:style>
  <w:style w:type="paragraph" w:customStyle="1" w:styleId="JUSTIFYRIGHT">
    <w:name w:val="JUSTIFY RIGHT"/>
    <w:basedOn w:val="Normal"/>
    <w:pPr>
      <w:widowControl/>
      <w:jc w:val="right"/>
    </w:pPr>
  </w:style>
  <w:style w:type="character" w:styleId="LineNumber">
    <w:name w:val="line number"/>
    <w:basedOn w:val="DefaultParagraphFont"/>
  </w:style>
  <w:style w:type="character" w:customStyle="1" w:styleId="O">
    <w:name w:val="O"/>
    <w:basedOn w:val="DefaultParagraphFont"/>
    <w:rPr>
      <w:strike/>
      <w:dstrike w:val="0"/>
      <w:noProof w:val="0"/>
      <w:color w:val="FF0000"/>
      <w:lang w:val="en-US"/>
    </w:rPr>
  </w:style>
  <w:style w:type="paragraph" w:customStyle="1" w:styleId="P00-00">
    <w:name w:val="P 00-00"/>
    <w:basedOn w:val="Normal"/>
    <w:pPr>
      <w:widowControl/>
    </w:pPr>
  </w:style>
  <w:style w:type="paragraph" w:customStyle="1" w:styleId="P00-06">
    <w:name w:val="P 00-06"/>
    <w:basedOn w:val="Normal"/>
    <w:pPr>
      <w:widowControl/>
      <w:ind w:left="720" w:hanging="720"/>
    </w:pPr>
  </w:style>
  <w:style w:type="paragraph" w:customStyle="1" w:styleId="P03-06">
    <w:name w:val="P 03-06"/>
    <w:basedOn w:val="Normal"/>
    <w:pPr>
      <w:widowControl/>
      <w:ind w:left="720" w:hanging="360"/>
    </w:pPr>
  </w:style>
  <w:style w:type="paragraph" w:customStyle="1" w:styleId="P04-00">
    <w:name w:val="P 04-00"/>
    <w:basedOn w:val="Normal"/>
    <w:pPr>
      <w:widowControl/>
      <w:ind w:firstLine="475"/>
    </w:pPr>
  </w:style>
  <w:style w:type="paragraph" w:customStyle="1" w:styleId="P05-00">
    <w:name w:val="P 05-00"/>
    <w:basedOn w:val="Normal"/>
    <w:pPr>
      <w:widowControl/>
      <w:ind w:firstLine="605"/>
    </w:pPr>
  </w:style>
  <w:style w:type="paragraph" w:customStyle="1" w:styleId="P06-00">
    <w:name w:val="P 06-00"/>
    <w:basedOn w:val="Normal"/>
    <w:pPr>
      <w:widowControl/>
      <w:ind w:firstLine="720"/>
    </w:pPr>
  </w:style>
  <w:style w:type="paragraph" w:customStyle="1" w:styleId="P06-06">
    <w:name w:val="P 06-06"/>
    <w:basedOn w:val="Normal"/>
    <w:pPr>
      <w:widowControl/>
      <w:ind w:left="720"/>
    </w:pPr>
  </w:style>
  <w:style w:type="paragraph" w:customStyle="1" w:styleId="P06-07">
    <w:name w:val="P 06-07"/>
    <w:basedOn w:val="Normal"/>
    <w:pPr>
      <w:widowControl/>
      <w:ind w:left="835" w:hanging="115"/>
    </w:pPr>
  </w:style>
  <w:style w:type="paragraph" w:customStyle="1" w:styleId="P06-10">
    <w:name w:val="P 06-10"/>
    <w:basedOn w:val="Normal"/>
    <w:pPr>
      <w:widowControl/>
      <w:ind w:left="1195" w:hanging="475"/>
    </w:pPr>
  </w:style>
  <w:style w:type="paragraph" w:customStyle="1" w:styleId="P06-11">
    <w:name w:val="P 06-11"/>
    <w:basedOn w:val="Normal"/>
    <w:pPr>
      <w:widowControl/>
      <w:ind w:left="1325" w:hanging="605"/>
    </w:pPr>
  </w:style>
  <w:style w:type="paragraph" w:customStyle="1" w:styleId="P06-12">
    <w:name w:val="P 06-12"/>
    <w:basedOn w:val="Normal"/>
    <w:pPr>
      <w:widowControl/>
      <w:ind w:left="1440" w:hanging="720"/>
    </w:pPr>
  </w:style>
  <w:style w:type="paragraph" w:customStyle="1" w:styleId="P06-17">
    <w:name w:val="P 06-17"/>
    <w:basedOn w:val="Normal"/>
    <w:pPr>
      <w:widowControl/>
      <w:ind w:left="2045" w:hanging="1325"/>
    </w:pPr>
  </w:style>
  <w:style w:type="paragraph" w:customStyle="1" w:styleId="P06-18">
    <w:name w:val="P 06-18"/>
    <w:basedOn w:val="Normal"/>
    <w:pPr>
      <w:widowControl/>
      <w:ind w:left="2160" w:hanging="1440"/>
    </w:pPr>
  </w:style>
  <w:style w:type="paragraph" w:customStyle="1" w:styleId="P06-20">
    <w:name w:val="P 06-20"/>
    <w:basedOn w:val="Normal"/>
    <w:pPr>
      <w:widowControl/>
      <w:ind w:left="2405" w:hanging="1685"/>
    </w:pPr>
  </w:style>
  <w:style w:type="paragraph" w:customStyle="1" w:styleId="P06-21">
    <w:name w:val="P 06-21"/>
    <w:basedOn w:val="Normal"/>
    <w:pPr>
      <w:widowControl/>
      <w:ind w:left="2520" w:hanging="1800"/>
    </w:pPr>
  </w:style>
  <w:style w:type="paragraph" w:customStyle="1" w:styleId="P09-12">
    <w:name w:val="P 09-12"/>
    <w:basedOn w:val="Normal"/>
    <w:pPr>
      <w:widowControl/>
      <w:ind w:left="1440" w:hanging="360"/>
    </w:pPr>
  </w:style>
  <w:style w:type="paragraph" w:customStyle="1" w:styleId="P10-10">
    <w:name w:val="P 10-10"/>
    <w:basedOn w:val="Normal"/>
    <w:pPr>
      <w:widowControl/>
      <w:ind w:left="1195"/>
    </w:pPr>
  </w:style>
  <w:style w:type="paragraph" w:customStyle="1" w:styleId="P11-06">
    <w:name w:val="P 11-06"/>
    <w:basedOn w:val="Normal"/>
    <w:pPr>
      <w:widowControl/>
      <w:ind w:left="720" w:firstLine="605"/>
    </w:pPr>
  </w:style>
  <w:style w:type="paragraph" w:customStyle="1" w:styleId="P12-06">
    <w:name w:val="P 12-06"/>
    <w:basedOn w:val="Normal"/>
    <w:pPr>
      <w:widowControl/>
      <w:ind w:left="720" w:firstLine="720"/>
    </w:pPr>
  </w:style>
  <w:style w:type="paragraph" w:customStyle="1" w:styleId="P12-18">
    <w:name w:val="P 12-18"/>
    <w:basedOn w:val="Normal"/>
    <w:pPr>
      <w:widowControl/>
      <w:ind w:left="2160" w:hanging="720"/>
    </w:pPr>
  </w:style>
  <w:style w:type="character" w:styleId="PageNumber">
    <w:name w:val="page number"/>
    <w:basedOn w:val="DefaultParagraphFont"/>
  </w:style>
  <w:style w:type="character" w:customStyle="1" w:styleId="RTITLE">
    <w:name w:val="RTITLE"/>
    <w:rPr>
      <w:color w:val="FF0000"/>
    </w:rPr>
  </w:style>
  <w:style w:type="paragraph" w:customStyle="1" w:styleId="SEC06-16">
    <w:name w:val="SEC 06-16"/>
    <w:basedOn w:val="Normal"/>
    <w:pPr>
      <w:widowControl/>
      <w:ind w:left="1915" w:right="720" w:hanging="1195"/>
    </w:pPr>
  </w:style>
  <w:style w:type="paragraph" w:customStyle="1" w:styleId="SEC06-17">
    <w:name w:val="SEC 06-17"/>
    <w:basedOn w:val="Normal"/>
    <w:pPr>
      <w:widowControl/>
      <w:ind w:left="2045" w:right="720" w:hanging="1325"/>
    </w:pPr>
  </w:style>
  <w:style w:type="paragraph" w:customStyle="1" w:styleId="SEC06-18">
    <w:name w:val="SEC 06-18"/>
    <w:basedOn w:val="Normal"/>
    <w:pPr>
      <w:widowControl/>
      <w:ind w:left="2160" w:right="720" w:hanging="1440"/>
    </w:pPr>
  </w:style>
  <w:style w:type="paragraph" w:customStyle="1" w:styleId="SEC06-19">
    <w:name w:val="SEC 06-19"/>
    <w:basedOn w:val="Normal"/>
    <w:pPr>
      <w:widowControl/>
      <w:ind w:left="2275" w:right="720" w:hanging="1555"/>
    </w:pPr>
  </w:style>
  <w:style w:type="paragraph" w:customStyle="1" w:styleId="SEC06-20">
    <w:name w:val="SEC 06-20"/>
    <w:basedOn w:val="Normal"/>
    <w:pPr>
      <w:widowControl/>
      <w:ind w:left="2405" w:right="720" w:hanging="1685"/>
    </w:pPr>
  </w:style>
  <w:style w:type="paragraph" w:customStyle="1" w:styleId="SEC06-21">
    <w:name w:val="SEC 06-21"/>
    <w:basedOn w:val="Normal"/>
    <w:pPr>
      <w:widowControl/>
      <w:ind w:left="2520" w:right="720" w:hanging="1800"/>
    </w:pPr>
  </w:style>
  <w:style w:type="paragraph" w:customStyle="1" w:styleId="SEC06-22">
    <w:name w:val="SEC 06-22"/>
    <w:basedOn w:val="Normal"/>
    <w:pPr>
      <w:widowControl/>
      <w:ind w:left="2635" w:right="720" w:hanging="1915"/>
    </w:pPr>
  </w:style>
  <w:style w:type="paragraph" w:customStyle="1" w:styleId="SEC06-34">
    <w:name w:val="SEC 06-34"/>
    <w:basedOn w:val="Normal"/>
    <w:pPr>
      <w:widowControl/>
      <w:ind w:left="4075" w:right="720" w:hanging="3355"/>
    </w:pPr>
  </w:style>
  <w:style w:type="paragraph" w:customStyle="1" w:styleId="SEC06-37">
    <w:name w:val="SEC 06-37"/>
    <w:basedOn w:val="Normal"/>
    <w:pPr>
      <w:widowControl/>
      <w:ind w:left="4435" w:right="720" w:hanging="3715"/>
    </w:pPr>
  </w:style>
  <w:style w:type="paragraph" w:customStyle="1" w:styleId="SEC12-18">
    <w:name w:val="SEC 12-18"/>
    <w:basedOn w:val="Normal"/>
    <w:pPr>
      <w:widowControl/>
      <w:ind w:left="2160" w:right="720" w:hanging="720"/>
    </w:pPr>
  </w:style>
  <w:style w:type="character" w:customStyle="1" w:styleId="SECHEAD">
    <w:name w:val="SECHEAD"/>
    <w:basedOn w:val="DefaultParagraphFont"/>
    <w:rPr>
      <w:color w:val="800080"/>
      <w:u w:val="single"/>
    </w:rPr>
  </w:style>
  <w:style w:type="character" w:customStyle="1" w:styleId="SNUM">
    <w:name w:val="SNUM"/>
    <w:basedOn w:val="DefaultParagraphFont"/>
    <w:rPr>
      <w:color w:val="008000"/>
    </w:rPr>
  </w:style>
  <w:style w:type="character" w:customStyle="1" w:styleId="SPONSORS">
    <w:name w:val="SPONSORS"/>
  </w:style>
  <w:style w:type="character" w:customStyle="1" w:styleId="TITLE">
    <w:name w:val="TITLE"/>
    <w:basedOn w:val="DefaultParagraphFont"/>
    <w:rPr>
      <w:caps/>
      <w:color w:val="0000FF"/>
    </w:rPr>
  </w:style>
  <w:style w:type="character" w:customStyle="1" w:styleId="UP">
    <w:name w:val="UP"/>
    <w:basedOn w:val="DefaultParagraphFont"/>
    <w:rPr>
      <w:caps/>
      <w:noProof w:val="0"/>
      <w:color w:val="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template\statute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statutes.dot</Template>
  <TotalTime>0</TotalTime>
  <Pages>1</Pages>
  <Words>404</Words>
  <Characters>2068</Characters>
  <Application>Microsoft Office Word</Application>
  <DocSecurity>0</DocSecurity>
  <Lines>44</Lines>
  <Paragraphs>20</Paragraphs>
  <ScaleCrop>false</ScaleCrop>
  <HeadingPairs>
    <vt:vector size="2" baseType="variant">
      <vt:variant>
        <vt:lpstr>Title</vt:lpstr>
      </vt:variant>
      <vt:variant>
        <vt:i4>1</vt:i4>
      </vt:variant>
    </vt:vector>
  </HeadingPairs>
  <TitlesOfParts>
    <vt:vector size="1" baseType="lpstr">
      <vt:lpstr>EXPLANATION OF BLEND</vt:lpstr>
    </vt:vector>
  </TitlesOfParts>
  <Company>LCS</Company>
  <LinksUpToDate>false</LinksUpToDate>
  <CharactersWithSpaces>2452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36-112; Umbilical cord blood; information pamphlet; distribution; health care institution responsibilities; definition</dc:title>
  <dc:subject>Umbilical cord blood; information pamphlet; distribution; health care institution responsibilities; definition</dc:subject>
  <dc:creator>Arizona Legislative Council</dc:creator>
  <cp:keywords/>
  <dc:description>0329.doc - 472R - 2006</dc:description>
  <cp:lastModifiedBy>dbupdate</cp:lastModifiedBy>
  <cp:revision>2</cp:revision>
  <cp:lastPrinted>1601-01-01T00:00:00Z</cp:lastPrinted>
  <dcterms:created xsi:type="dcterms:W3CDTF">2025-09-20T23:51:00Z</dcterms:created>
  <dcterms:modified xsi:type="dcterms:W3CDTF">2025-09-20T23:51:00Z</dcterms:modified>
</cp:coreProperties>
</file>