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2796" w14:textId="77777777" w:rsidR="00485782" w:rsidRPr="00BB4DF7" w:rsidRDefault="00485782" w:rsidP="00485782">
      <w:pPr>
        <w:pStyle w:val="SEC06-17"/>
        <w:rPr>
          <w:rFonts w:ascii="Courier New" w:hAnsi="Courier New"/>
        </w:rPr>
      </w:pPr>
      <w:r w:rsidRPr="00BB4DF7">
        <w:rPr>
          <w:rFonts w:ascii="Courier New" w:hAnsi="Courier New"/>
          <w:vanish/>
        </w:rPr>
        <w:fldChar w:fldCharType="begin"/>
      </w:r>
      <w:r w:rsidRPr="00BB4DF7">
        <w:rPr>
          <w:rFonts w:ascii="Courier New" w:hAnsi="Courier New"/>
          <w:vanish/>
        </w:rPr>
        <w:instrText xml:space="preserve"> COMMENTS START_STATUTE \* MERGEFORMAT </w:instrText>
      </w:r>
      <w:r w:rsidRPr="00BB4DF7">
        <w:rPr>
          <w:rFonts w:ascii="Courier New" w:hAnsi="Courier New"/>
          <w:vanish/>
        </w:rPr>
        <w:fldChar w:fldCharType="separate"/>
      </w:r>
      <w:r w:rsidRPr="00BB4DF7">
        <w:rPr>
          <w:rFonts w:ascii="Courier New" w:hAnsi="Courier New"/>
          <w:vanish/>
        </w:rPr>
        <w:t>START_STATUTE</w:t>
      </w:r>
      <w:r w:rsidRPr="00BB4DF7">
        <w:rPr>
          <w:rFonts w:ascii="Courier New" w:hAnsi="Courier New"/>
          <w:vanish/>
        </w:rPr>
        <w:fldChar w:fldCharType="end"/>
      </w:r>
      <w:r w:rsidRPr="00BB4DF7">
        <w:rPr>
          <w:rStyle w:val="SNUM"/>
          <w:rFonts w:ascii="Courier New" w:hAnsi="Courier New"/>
        </w:rPr>
        <w:t>3-1337</w:t>
      </w:r>
      <w:r w:rsidRPr="00BB4DF7">
        <w:rPr>
          <w:rFonts w:ascii="Courier New" w:hAnsi="Courier New"/>
        </w:rPr>
        <w:t>.  </w:t>
      </w:r>
      <w:r w:rsidRPr="00BB4DF7">
        <w:rPr>
          <w:rStyle w:val="SECHEAD"/>
          <w:rFonts w:ascii="Courier New" w:hAnsi="Courier New"/>
        </w:rPr>
        <w:t>Service charge and inspection fee; self</w:t>
      </w:r>
      <w:r w:rsidRPr="00BB4DF7">
        <w:rPr>
          <w:rStyle w:val="SECHEAD"/>
          <w:rFonts w:ascii="Courier New" w:hAnsi="Courier New"/>
        </w:rPr>
        <w:noBreakHyphen/>
        <w:t>inspection</w:t>
      </w:r>
    </w:p>
    <w:p w14:paraId="48DB5200" w14:textId="77777777" w:rsidR="00485782" w:rsidRPr="00BB4DF7" w:rsidRDefault="00485782" w:rsidP="00485782">
      <w:pPr>
        <w:pStyle w:val="P06-00"/>
        <w:rPr>
          <w:rFonts w:ascii="Courier New" w:hAnsi="Courier New"/>
        </w:rPr>
      </w:pPr>
      <w:r w:rsidRPr="00BB4DF7">
        <w:rPr>
          <w:rFonts w:ascii="Courier New" w:hAnsi="Courier New"/>
        </w:rPr>
        <w:t>A.  Livestock officers and inspectors shall collect from the person in charge of cattle inspected a service charge of three dollars plus an inspection fee of twenty</w:t>
      </w:r>
      <w:r w:rsidRPr="00BB4DF7">
        <w:rPr>
          <w:rFonts w:ascii="Courier New" w:hAnsi="Courier New"/>
        </w:rPr>
        <w:noBreakHyphen/>
        <w:t>five cents per head for making inspections for the transfer of ownership, sale, slaughter or transportation of cattle.  </w:t>
      </w:r>
    </w:p>
    <w:p w14:paraId="20E59FCC" w14:textId="77777777" w:rsidR="00485782" w:rsidRPr="00BB4DF7" w:rsidRDefault="00485782" w:rsidP="00485782">
      <w:pPr>
        <w:pStyle w:val="P06-00"/>
        <w:rPr>
          <w:rFonts w:ascii="Courier New" w:hAnsi="Courier New"/>
        </w:rPr>
      </w:pPr>
      <w:r w:rsidRPr="00BB4DF7">
        <w:rPr>
          <w:rFonts w:ascii="Courier New" w:hAnsi="Courier New"/>
        </w:rPr>
        <w:t>B.  Livestock officers and inspectors shall collect from the person in charge of sheep inspected a service charge of three dollars plus an inspection fee of five cents per head for making inspections for the transfer of ownership, sale, slaughter or transportation of sheep.  </w:t>
      </w:r>
    </w:p>
    <w:p w14:paraId="243007C3" w14:textId="77777777" w:rsidR="00485782" w:rsidRPr="00BB4DF7" w:rsidRDefault="00485782" w:rsidP="00485782">
      <w:pPr>
        <w:pStyle w:val="P06-00"/>
        <w:rPr>
          <w:rFonts w:ascii="Courier New" w:hAnsi="Courier New"/>
        </w:rPr>
      </w:pPr>
      <w:r w:rsidRPr="00BB4DF7">
        <w:rPr>
          <w:rFonts w:ascii="Courier New" w:hAnsi="Courier New"/>
        </w:rPr>
        <w:t>C.  Livestock officers and inspectors shall collect from the person in charge of dairy cattle inspected a service charge of three dollars plus an inspection fee of twenty</w:t>
      </w:r>
      <w:r w:rsidRPr="00BB4DF7">
        <w:rPr>
          <w:rFonts w:ascii="Courier New" w:hAnsi="Courier New"/>
        </w:rPr>
        <w:noBreakHyphen/>
        <w:t xml:space="preserve">five cents per head for making inspections for the transfer of ownership, sale, slaughter or transportation of dairy cattle. </w:t>
      </w:r>
    </w:p>
    <w:p w14:paraId="61A69596" w14:textId="77777777" w:rsidR="00485782" w:rsidRPr="00BB4DF7" w:rsidRDefault="00485782" w:rsidP="00485782">
      <w:pPr>
        <w:pStyle w:val="P06-00"/>
        <w:rPr>
          <w:rFonts w:ascii="Courier New" w:hAnsi="Courier New"/>
        </w:rPr>
      </w:pPr>
      <w:r w:rsidRPr="00BB4DF7">
        <w:rPr>
          <w:rFonts w:ascii="Courier New" w:hAnsi="Courier New"/>
        </w:rPr>
        <w:t>D.  The division may approve self</w:t>
      </w:r>
      <w:r w:rsidRPr="00BB4DF7">
        <w:rPr>
          <w:rFonts w:ascii="Courier New" w:hAnsi="Courier New"/>
        </w:rPr>
        <w:noBreakHyphen/>
        <w:t>inspection by movers of livestock and feedlots and dairies pursuant to section 3</w:t>
      </w:r>
      <w:r w:rsidRPr="00BB4DF7">
        <w:rPr>
          <w:rFonts w:ascii="Courier New" w:hAnsi="Courier New"/>
        </w:rPr>
        <w:noBreakHyphen/>
        <w:t xml:space="preserve">1203, subsection D. </w:t>
      </w:r>
      <w:r w:rsidR="00391C2B" w:rsidRPr="00BB4DF7">
        <w:rPr>
          <w:rFonts w:ascii="Courier New" w:hAnsi="Courier New"/>
        </w:rPr>
        <w:t xml:space="preserve"> </w:t>
      </w:r>
      <w:r w:rsidRPr="00BB4DF7">
        <w:rPr>
          <w:rFonts w:ascii="Courier New" w:hAnsi="Courier New"/>
        </w:rPr>
        <w:t>Movement shall be do</w:t>
      </w:r>
      <w:r w:rsidR="0039578D" w:rsidRPr="00BB4DF7">
        <w:rPr>
          <w:rFonts w:ascii="Courier New" w:hAnsi="Courier New"/>
        </w:rPr>
        <w:t>cumented on simple and concise s</w:t>
      </w:r>
      <w:r w:rsidRPr="00BB4DF7">
        <w:rPr>
          <w:rFonts w:ascii="Courier New" w:hAnsi="Courier New"/>
        </w:rPr>
        <w:t>elf</w:t>
      </w:r>
      <w:r w:rsidRPr="00BB4DF7">
        <w:rPr>
          <w:rFonts w:ascii="Courier New" w:hAnsi="Courier New"/>
        </w:rPr>
        <w:noBreakHyphen/>
        <w:t>inspection forms that are provided by the department and that include only the following information:</w:t>
      </w:r>
    </w:p>
    <w:p w14:paraId="4EC57BD9" w14:textId="77777777" w:rsidR="00485782" w:rsidRPr="00BB4DF7" w:rsidRDefault="00485782" w:rsidP="00485782">
      <w:pPr>
        <w:pStyle w:val="P06-00"/>
        <w:rPr>
          <w:rFonts w:ascii="Courier New" w:hAnsi="Courier New"/>
        </w:rPr>
      </w:pPr>
      <w:r w:rsidRPr="00BB4DF7">
        <w:rPr>
          <w:rFonts w:ascii="Courier New" w:hAnsi="Courier New"/>
        </w:rPr>
        <w:t>1.  The certificate number.</w:t>
      </w:r>
    </w:p>
    <w:p w14:paraId="092D244E" w14:textId="77777777" w:rsidR="00485782" w:rsidRPr="00BB4DF7" w:rsidRDefault="00485782" w:rsidP="00485782">
      <w:pPr>
        <w:pStyle w:val="P06-00"/>
        <w:rPr>
          <w:rFonts w:ascii="Courier New" w:hAnsi="Courier New"/>
        </w:rPr>
      </w:pPr>
      <w:r w:rsidRPr="00BB4DF7">
        <w:rPr>
          <w:rFonts w:ascii="Courier New" w:hAnsi="Courier New"/>
        </w:rPr>
        <w:t>2.  The department contact information.</w:t>
      </w:r>
    </w:p>
    <w:p w14:paraId="23D66A1A" w14:textId="77777777" w:rsidR="00485782" w:rsidRPr="00BB4DF7" w:rsidRDefault="00485782" w:rsidP="00485782">
      <w:pPr>
        <w:pStyle w:val="P06-00"/>
        <w:rPr>
          <w:rFonts w:ascii="Courier New" w:hAnsi="Courier New"/>
        </w:rPr>
      </w:pPr>
      <w:r w:rsidRPr="00BB4DF7">
        <w:rPr>
          <w:rFonts w:ascii="Courier New" w:hAnsi="Courier New"/>
        </w:rPr>
        <w:t>3.  For out</w:t>
      </w:r>
      <w:r w:rsidRPr="00BB4DF7">
        <w:rPr>
          <w:rFonts w:ascii="Courier New" w:hAnsi="Courier New"/>
        </w:rPr>
        <w:noBreakHyphen/>
        <w:t>of</w:t>
      </w:r>
      <w:r w:rsidRPr="00BB4DF7">
        <w:rPr>
          <w:rFonts w:ascii="Courier New" w:hAnsi="Courier New"/>
        </w:rPr>
        <w:noBreakHyphen/>
        <w:t>state shipments, official identification.</w:t>
      </w:r>
    </w:p>
    <w:p w14:paraId="73B12FE6" w14:textId="77777777" w:rsidR="00485782" w:rsidRPr="00BB4DF7" w:rsidRDefault="00485782" w:rsidP="00485782">
      <w:pPr>
        <w:pStyle w:val="P06-00"/>
        <w:rPr>
          <w:rFonts w:ascii="Courier New" w:hAnsi="Courier New"/>
        </w:rPr>
      </w:pPr>
      <w:r w:rsidRPr="00BB4DF7">
        <w:rPr>
          <w:rFonts w:ascii="Courier New" w:hAnsi="Courier New"/>
        </w:rPr>
        <w:t>4.  For dairy cattle, back tag numbers.</w:t>
      </w:r>
    </w:p>
    <w:p w14:paraId="6F877D31" w14:textId="77777777" w:rsidR="00485782" w:rsidRPr="00BB4DF7" w:rsidRDefault="00485782" w:rsidP="00485782">
      <w:pPr>
        <w:pStyle w:val="P06-00"/>
        <w:rPr>
          <w:rFonts w:ascii="Courier New" w:hAnsi="Courier New"/>
        </w:rPr>
      </w:pPr>
      <w:r w:rsidRPr="00BB4DF7">
        <w:rPr>
          <w:rFonts w:ascii="Courier New" w:hAnsi="Courier New"/>
        </w:rPr>
        <w:t>5.  The amount collected pursuant to section 3</w:t>
      </w:r>
      <w:r w:rsidRPr="00BB4DF7">
        <w:rPr>
          <w:rFonts w:ascii="Courier New" w:hAnsi="Courier New"/>
        </w:rPr>
        <w:noBreakHyphen/>
        <w:t>1236.</w:t>
      </w:r>
    </w:p>
    <w:p w14:paraId="3BDABDB5" w14:textId="77777777" w:rsidR="00485782" w:rsidRPr="00BB4DF7" w:rsidRDefault="00485782" w:rsidP="00485782">
      <w:pPr>
        <w:pStyle w:val="P06-00"/>
        <w:rPr>
          <w:rFonts w:ascii="Courier New" w:hAnsi="Courier New"/>
        </w:rPr>
      </w:pPr>
      <w:r w:rsidRPr="00BB4DF7">
        <w:rPr>
          <w:rFonts w:ascii="Courier New" w:hAnsi="Courier New"/>
        </w:rPr>
        <w:t>6.  The number and description of livestock.</w:t>
      </w:r>
    </w:p>
    <w:p w14:paraId="51AC9ACD" w14:textId="77777777" w:rsidR="00485782" w:rsidRPr="00BB4DF7" w:rsidRDefault="00485782" w:rsidP="00485782">
      <w:pPr>
        <w:pStyle w:val="P06-00"/>
        <w:rPr>
          <w:rFonts w:ascii="Courier New" w:hAnsi="Courier New"/>
        </w:rPr>
      </w:pPr>
      <w:r w:rsidRPr="00BB4DF7">
        <w:rPr>
          <w:rFonts w:ascii="Courier New" w:hAnsi="Courier New"/>
        </w:rPr>
        <w:t>7.  The livestock owner's or agent's name, signature and address.</w:t>
      </w:r>
    </w:p>
    <w:p w14:paraId="65BB8057" w14:textId="77777777" w:rsidR="00485782" w:rsidRPr="00BB4DF7" w:rsidRDefault="00485782" w:rsidP="00485782">
      <w:pPr>
        <w:pStyle w:val="P06-00"/>
        <w:rPr>
          <w:rFonts w:ascii="Courier New" w:hAnsi="Courier New"/>
        </w:rPr>
      </w:pPr>
      <w:r w:rsidRPr="00BB4DF7">
        <w:rPr>
          <w:rFonts w:ascii="Courier New" w:hAnsi="Courier New"/>
        </w:rPr>
        <w:t>8.  The transporter's name.</w:t>
      </w:r>
    </w:p>
    <w:p w14:paraId="65376996" w14:textId="77777777" w:rsidR="00485782" w:rsidRPr="00BB4DF7" w:rsidRDefault="00485782" w:rsidP="00485782">
      <w:pPr>
        <w:pStyle w:val="P06-00"/>
        <w:rPr>
          <w:rFonts w:ascii="Courier New" w:hAnsi="Courier New"/>
        </w:rPr>
      </w:pPr>
      <w:r w:rsidRPr="00BB4DF7">
        <w:rPr>
          <w:rFonts w:ascii="Courier New" w:hAnsi="Courier New"/>
        </w:rPr>
        <w:t>9.  The location of the place and date of shipment.</w:t>
      </w:r>
    </w:p>
    <w:p w14:paraId="19DA937C" w14:textId="77777777" w:rsidR="00485782" w:rsidRPr="00BB4DF7" w:rsidRDefault="00485782" w:rsidP="00485782">
      <w:pPr>
        <w:pStyle w:val="P06-00"/>
        <w:rPr>
          <w:rFonts w:ascii="Courier New" w:hAnsi="Courier New"/>
        </w:rPr>
      </w:pPr>
      <w:r w:rsidRPr="00BB4DF7">
        <w:rPr>
          <w:rFonts w:ascii="Courier New" w:hAnsi="Courier New"/>
        </w:rPr>
        <w:t>10.  The destination or buyer's name and address.</w:t>
      </w:r>
    </w:p>
    <w:p w14:paraId="7158B66A" w14:textId="77777777" w:rsidR="00485782" w:rsidRPr="00BB4DF7" w:rsidRDefault="00485782" w:rsidP="00485782">
      <w:pPr>
        <w:pStyle w:val="P06-00"/>
        <w:rPr>
          <w:rFonts w:ascii="Courier New" w:hAnsi="Courier New"/>
        </w:rPr>
      </w:pPr>
      <w:r w:rsidRPr="00BB4DF7">
        <w:rPr>
          <w:rFonts w:ascii="Courier New" w:hAnsi="Courier New"/>
        </w:rPr>
        <w:t>11.  For branded animals, the animal's registered brand, including brand number, location and expiration date.</w:t>
      </w:r>
    </w:p>
    <w:p w14:paraId="735AED73" w14:textId="77777777" w:rsidR="00485782" w:rsidRPr="00BB4DF7" w:rsidRDefault="00485782" w:rsidP="00485782">
      <w:pPr>
        <w:pStyle w:val="P06-00"/>
        <w:rPr>
          <w:rFonts w:ascii="Courier New" w:hAnsi="Courier New"/>
        </w:rPr>
      </w:pPr>
      <w:r w:rsidRPr="00BB4DF7">
        <w:rPr>
          <w:rFonts w:ascii="Courier New" w:hAnsi="Courier New"/>
        </w:rPr>
        <w:t>E.  Movers of livestock and feedlots and dairies that utilize self</w:t>
      </w:r>
      <w:r w:rsidR="00B36C24" w:rsidRPr="00BB4DF7">
        <w:rPr>
          <w:rFonts w:ascii="Courier New" w:hAnsi="Courier New"/>
        </w:rPr>
        <w:noBreakHyphen/>
        <w:t>inspection shall purchase the s</w:t>
      </w:r>
      <w:r w:rsidRPr="00BB4DF7">
        <w:rPr>
          <w:rFonts w:ascii="Courier New" w:hAnsi="Courier New"/>
        </w:rPr>
        <w:t>elf</w:t>
      </w:r>
      <w:r w:rsidRPr="00BB4DF7">
        <w:rPr>
          <w:rFonts w:ascii="Courier New" w:hAnsi="Courier New"/>
        </w:rPr>
        <w:noBreakHyphen/>
        <w:t>inspection book from the department. The director, in consultation with the department of agriculture advisory council established pursuant to section 3</w:t>
      </w:r>
      <w:r w:rsidRPr="00BB4DF7">
        <w:rPr>
          <w:rFonts w:ascii="Courier New" w:hAnsi="Courier New"/>
        </w:rPr>
        <w:noBreakHyphen/>
        <w:t>10</w:t>
      </w:r>
      <w:r w:rsidR="0039578D" w:rsidRPr="00BB4DF7">
        <w:rPr>
          <w:rFonts w:ascii="Courier New" w:hAnsi="Courier New"/>
        </w:rPr>
        <w:t>4, may establish a fee for the s</w:t>
      </w:r>
      <w:r w:rsidRPr="00BB4DF7">
        <w:rPr>
          <w:rFonts w:ascii="Courier New" w:hAnsi="Courier New"/>
        </w:rPr>
        <w:t>elf</w:t>
      </w:r>
      <w:r w:rsidRPr="00BB4DF7">
        <w:rPr>
          <w:rFonts w:ascii="Courier New" w:hAnsi="Courier New"/>
        </w:rPr>
        <w:noBreakHyphen/>
        <w:t>inspection book.</w:t>
      </w:r>
    </w:p>
    <w:p w14:paraId="0254592E" w14:textId="77777777" w:rsidR="00485782" w:rsidRPr="00BB4DF7" w:rsidRDefault="00B36C24" w:rsidP="00485782">
      <w:pPr>
        <w:pStyle w:val="P06-00"/>
        <w:rPr>
          <w:rFonts w:ascii="Courier New" w:hAnsi="Courier New"/>
        </w:rPr>
      </w:pPr>
      <w:r w:rsidRPr="00BB4DF7">
        <w:rPr>
          <w:rFonts w:ascii="Courier New" w:hAnsi="Courier New"/>
        </w:rPr>
        <w:t>F</w:t>
      </w:r>
      <w:r w:rsidR="00485782" w:rsidRPr="00BB4DF7">
        <w:rPr>
          <w:rFonts w:ascii="Courier New" w:hAnsi="Courier New"/>
        </w:rPr>
        <w:t>.   Any fees collected by the livestock officers and inspectors and by movers of livestock and feedlots and dairies utilizing self</w:t>
      </w:r>
      <w:r w:rsidR="00485782" w:rsidRPr="00BB4DF7">
        <w:rPr>
          <w:rFonts w:ascii="Courier New" w:hAnsi="Courier New"/>
        </w:rPr>
        <w:noBreakHyphen/>
        <w:t xml:space="preserve">inspection shall be remitted to the division.  Any fees incurred by movers of livestock and feedlots and dairies shall be remitted to the department within ten days after the end of the month in which the livestock were inspected. </w:t>
      </w:r>
      <w:r w:rsidR="00485782" w:rsidRPr="00BB4DF7">
        <w:rPr>
          <w:rFonts w:ascii="Courier New" w:hAnsi="Courier New"/>
          <w:vanish/>
        </w:rPr>
        <w:fldChar w:fldCharType="begin"/>
      </w:r>
      <w:r w:rsidR="00485782" w:rsidRPr="00BB4DF7">
        <w:rPr>
          <w:rFonts w:ascii="Courier New" w:hAnsi="Courier New"/>
          <w:vanish/>
        </w:rPr>
        <w:instrText xml:space="preserve"> COMMENTS END_STATUTE \* MERGEFORMAT </w:instrText>
      </w:r>
      <w:r w:rsidR="00485782" w:rsidRPr="00BB4DF7">
        <w:rPr>
          <w:rFonts w:ascii="Courier New" w:hAnsi="Courier New"/>
          <w:vanish/>
        </w:rPr>
        <w:fldChar w:fldCharType="separate"/>
      </w:r>
      <w:r w:rsidR="00485782" w:rsidRPr="00BB4DF7">
        <w:rPr>
          <w:rFonts w:ascii="Courier New" w:hAnsi="Courier New"/>
          <w:vanish/>
        </w:rPr>
        <w:t>END_STATUTE</w:t>
      </w:r>
      <w:r w:rsidR="00485782" w:rsidRPr="00BB4DF7">
        <w:rPr>
          <w:rFonts w:ascii="Courier New" w:hAnsi="Courier New"/>
          <w:vanish/>
        </w:rPr>
        <w:fldChar w:fldCharType="end"/>
      </w:r>
    </w:p>
    <w:p w14:paraId="78EDEBAF" w14:textId="77777777" w:rsidR="00485782" w:rsidRPr="00BB4DF7" w:rsidRDefault="00485782" w:rsidP="00485782">
      <w:pPr>
        <w:rPr>
          <w:rFonts w:ascii="Courier New" w:hAnsi="Courier New"/>
        </w:rPr>
      </w:pPr>
    </w:p>
    <w:sectPr w:rsidR="00485782" w:rsidRPr="00BB4DF7" w:rsidSect="00485782">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0EC4" w14:textId="77777777" w:rsidR="00F34902" w:rsidRDefault="00F34902">
      <w:r>
        <w:separator/>
      </w:r>
    </w:p>
  </w:endnote>
  <w:endnote w:type="continuationSeparator" w:id="0">
    <w:p w14:paraId="377B2ECF" w14:textId="77777777" w:rsidR="00F34902" w:rsidRDefault="00F3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9EB2" w14:textId="77777777" w:rsidR="00F34902" w:rsidRDefault="00F34902">
      <w:r>
        <w:separator/>
      </w:r>
    </w:p>
  </w:footnote>
  <w:footnote w:type="continuationSeparator" w:id="0">
    <w:p w14:paraId="142F71A7" w14:textId="77777777" w:rsidR="00F34902" w:rsidRDefault="00F3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9260576">
    <w:abstractNumId w:val="1"/>
  </w:num>
  <w:num w:numId="2" w16cid:durableId="788932983">
    <w:abstractNumId w:val="1"/>
  </w:num>
  <w:num w:numId="3" w16cid:durableId="2018337895">
    <w:abstractNumId w:val="0"/>
  </w:num>
  <w:num w:numId="4" w16cid:durableId="35003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82"/>
    <w:rsid w:val="00391C2B"/>
    <w:rsid w:val="0039578D"/>
    <w:rsid w:val="00485782"/>
    <w:rsid w:val="00646E53"/>
    <w:rsid w:val="00A3607C"/>
    <w:rsid w:val="00B36C24"/>
    <w:rsid w:val="00B76BE3"/>
    <w:rsid w:val="00BB4DF7"/>
    <w:rsid w:val="00F3490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F4D92F"/>
  <w15:chartTrackingRefBased/>
  <w15:docId w15:val="{60E99061-833B-4406-B2BB-9D23E495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485782"/>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390</Words>
  <Characters>2175</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3-1337; Service charge and inspection fee; self_x001e_inspection</dc:title>
  <dc:subject>Service charge and inspection fee; self_x001e_inspection</dc:subject>
  <dc:creator>Arizona Legislative Council</dc:creator>
  <cp:keywords/>
  <dc:description>0160.doc - 522R - 2016</dc:description>
  <cp:lastModifiedBy>dbupdate</cp:lastModifiedBy>
  <cp:revision>2</cp:revision>
  <cp:lastPrinted>2016-07-26T19:00:00Z</cp:lastPrinted>
  <dcterms:created xsi:type="dcterms:W3CDTF">2025-09-19T17:25:00Z</dcterms:created>
  <dcterms:modified xsi:type="dcterms:W3CDTF">2025-09-19T17:25:00Z</dcterms:modified>
</cp:coreProperties>
</file>