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12B2" w14:textId="77777777" w:rsidR="00930F60" w:rsidRPr="00F16323" w:rsidRDefault="00AD507A">
      <w:pPr>
        <w:pStyle w:val="SEC06-16"/>
        <w:rPr>
          <w:rFonts w:ascii="Courier New" w:hAnsi="Courier New"/>
          <w:noProof w:val="0"/>
        </w:rPr>
      </w:pPr>
      <w:r w:rsidRPr="00F16323">
        <w:rPr>
          <w:rFonts w:ascii="Courier New" w:hAnsi="Courier New"/>
          <w:vanish/>
        </w:rPr>
        <w:fldChar w:fldCharType="begin"/>
      </w:r>
      <w:r w:rsidRPr="00F16323">
        <w:rPr>
          <w:rFonts w:ascii="Courier New" w:hAnsi="Courier New"/>
          <w:vanish/>
        </w:rPr>
        <w:instrText xml:space="preserve"> COMMENTS START_STATUTE \* MERGEFORMAT </w:instrText>
      </w:r>
      <w:r w:rsidRPr="00F16323">
        <w:rPr>
          <w:rFonts w:ascii="Courier New" w:hAnsi="Courier New"/>
          <w:vanish/>
        </w:rPr>
        <w:fldChar w:fldCharType="separate"/>
      </w:r>
      <w:r w:rsidRPr="00F16323">
        <w:rPr>
          <w:rFonts w:ascii="Courier New" w:hAnsi="Courier New"/>
          <w:vanish/>
        </w:rPr>
        <w:t>START_STATUTE</w:t>
      </w:r>
      <w:r w:rsidRPr="00F16323">
        <w:rPr>
          <w:rFonts w:ascii="Courier New" w:hAnsi="Courier New"/>
          <w:vanish/>
        </w:rPr>
        <w:fldChar w:fldCharType="end"/>
      </w:r>
      <w:r w:rsidR="00930F60" w:rsidRPr="00F16323">
        <w:rPr>
          <w:rStyle w:val="SNUM"/>
          <w:rFonts w:ascii="Courier New" w:hAnsi="Courier New"/>
          <w:noProof w:val="0"/>
        </w:rPr>
        <w:t>3-622</w:t>
      </w:r>
      <w:r w:rsidR="00930F60" w:rsidRPr="00F16323">
        <w:rPr>
          <w:rFonts w:ascii="Courier New" w:hAnsi="Courier New"/>
          <w:noProof w:val="0"/>
        </w:rPr>
        <w:t>.  </w:t>
      </w:r>
      <w:r w:rsidR="00930F60" w:rsidRPr="00F16323">
        <w:rPr>
          <w:rStyle w:val="SECHEAD"/>
          <w:rFonts w:ascii="Courier New" w:hAnsi="Courier New"/>
          <w:noProof w:val="0"/>
        </w:rPr>
        <w:t>Regulation of manufactured milk products</w:t>
      </w:r>
    </w:p>
    <w:p w14:paraId="2D72E7D2" w14:textId="77777777" w:rsidR="00930F60" w:rsidRPr="00F16323" w:rsidRDefault="00930F60">
      <w:pPr>
        <w:pStyle w:val="P06-00"/>
        <w:rPr>
          <w:rFonts w:ascii="Courier New" w:hAnsi="Courier New"/>
          <w:noProof w:val="0"/>
        </w:rPr>
      </w:pPr>
      <w:r w:rsidRPr="00F16323">
        <w:rPr>
          <w:rFonts w:ascii="Courier New" w:hAnsi="Courier New"/>
          <w:noProof w:val="0"/>
        </w:rPr>
        <w:t xml:space="preserve">The associate director shall regulate the production, processing, manufacturing, labeling, storing, transportation, handling and sale of manufactured milk products according to the general specifications for dairy plants as published by the </w:t>
      </w:r>
      <w:smartTag w:uri="urn:schemas-microsoft-com:office:smarttags" w:element="place">
        <w:smartTag w:uri="urn:schemas-microsoft-com:office:smarttags" w:element="country-region">
          <w:r w:rsidRPr="00F16323">
            <w:rPr>
              <w:rFonts w:ascii="Courier New" w:hAnsi="Courier New"/>
              <w:noProof w:val="0"/>
            </w:rPr>
            <w:t>United States</w:t>
          </w:r>
        </w:smartTag>
      </w:smartTag>
      <w:r w:rsidRPr="00F16323">
        <w:rPr>
          <w:rFonts w:ascii="Courier New" w:hAnsi="Courier New"/>
          <w:noProof w:val="0"/>
        </w:rPr>
        <w:t xml:space="preserve"> department of agriculture.  As used in the general specifications, "administrator" means the associate director or his authorized representative. </w:t>
      </w:r>
      <w:r w:rsidR="00AD507A" w:rsidRPr="00F16323">
        <w:rPr>
          <w:rFonts w:ascii="Courier New" w:hAnsi="Courier New"/>
          <w:vanish/>
        </w:rPr>
        <w:fldChar w:fldCharType="begin"/>
      </w:r>
      <w:r w:rsidR="00AD507A" w:rsidRPr="00F16323">
        <w:rPr>
          <w:rFonts w:ascii="Courier New" w:hAnsi="Courier New"/>
          <w:vanish/>
        </w:rPr>
        <w:instrText xml:space="preserve"> COMMENTS END_STATUTE \* MERGEFORMAT </w:instrText>
      </w:r>
      <w:r w:rsidR="00AD507A" w:rsidRPr="00F16323">
        <w:rPr>
          <w:rFonts w:ascii="Courier New" w:hAnsi="Courier New"/>
          <w:vanish/>
        </w:rPr>
        <w:fldChar w:fldCharType="separate"/>
      </w:r>
      <w:r w:rsidR="00AD507A" w:rsidRPr="00F16323">
        <w:rPr>
          <w:rFonts w:ascii="Courier New" w:hAnsi="Courier New"/>
          <w:vanish/>
        </w:rPr>
        <w:t>END_STATUTE</w:t>
      </w:r>
      <w:r w:rsidR="00AD507A" w:rsidRPr="00F16323">
        <w:rPr>
          <w:rFonts w:ascii="Courier New" w:hAnsi="Courier New"/>
          <w:vanish/>
        </w:rPr>
        <w:fldChar w:fldCharType="end"/>
      </w:r>
    </w:p>
    <w:sectPr w:rsidR="00930F60" w:rsidRPr="00F1632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3C7B" w14:textId="77777777" w:rsidR="00930F60" w:rsidRDefault="00930F60">
      <w:r>
        <w:separator/>
      </w:r>
    </w:p>
  </w:endnote>
  <w:endnote w:type="continuationSeparator" w:id="0">
    <w:p w14:paraId="1C5ACA06" w14:textId="77777777" w:rsidR="00930F60" w:rsidRDefault="0093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5664" w14:textId="77777777" w:rsidR="00930F60" w:rsidRDefault="0093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ECFD" w14:textId="77777777" w:rsidR="00930F60" w:rsidRDefault="00930F6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5D18" w14:textId="77777777" w:rsidR="00930F60" w:rsidRDefault="0093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1CC3" w14:textId="77777777" w:rsidR="00930F60" w:rsidRDefault="00930F60">
      <w:r>
        <w:separator/>
      </w:r>
    </w:p>
  </w:footnote>
  <w:footnote w:type="continuationSeparator" w:id="0">
    <w:p w14:paraId="4938B050" w14:textId="77777777" w:rsidR="00930F60" w:rsidRDefault="0093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A4E8" w14:textId="77777777" w:rsidR="00930F60" w:rsidRDefault="00930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B3BE" w14:textId="77777777" w:rsidR="00930F60" w:rsidRDefault="00930F60">
    <w:pPr>
      <w:pStyle w:val="Header"/>
    </w:pPr>
  </w:p>
  <w:p w14:paraId="73626FD0" w14:textId="77777777" w:rsidR="00930F60" w:rsidRDefault="00930F60">
    <w:pPr>
      <w:pStyle w:val="Header"/>
    </w:pPr>
  </w:p>
  <w:p w14:paraId="22687F11" w14:textId="77777777" w:rsidR="00930F60" w:rsidRDefault="00930F60">
    <w:pPr>
      <w:pStyle w:val="Header"/>
    </w:pPr>
  </w:p>
  <w:p w14:paraId="1DDF766F" w14:textId="77777777" w:rsidR="00930F60" w:rsidRDefault="00930F60">
    <w:pPr>
      <w:pStyle w:val="Header"/>
    </w:pPr>
  </w:p>
  <w:p w14:paraId="20CF5033" w14:textId="77777777" w:rsidR="00930F60" w:rsidRDefault="00930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8BB2" w14:textId="77777777" w:rsidR="00930F60" w:rsidRDefault="00930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7A"/>
    <w:rsid w:val="00930F60"/>
    <w:rsid w:val="00AD507A"/>
    <w:rsid w:val="00F1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70558C73"/>
  <w15:chartTrackingRefBased/>
  <w15:docId w15:val="{DFD02128-6AB3-47F2-A5CC-3140BD60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70</Words>
  <Characters>487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3-622</vt:lpstr>
    </vt:vector>
  </TitlesOfParts>
  <Company>LCS</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 Regulation of manufactured milk products</dc:title>
  <dc:subject>Regulation of manufactured milk products</dc:subject>
  <dc:creator>Arizona Legislative Council</dc:creator>
  <cp:keywords/>
  <dc:description>3_x001e_622</dc:description>
  <cp:lastModifiedBy>dbupdate</cp:lastModifiedBy>
  <cp:revision>2</cp:revision>
  <cp:lastPrinted>1999-03-22T18:35:00Z</cp:lastPrinted>
  <dcterms:created xsi:type="dcterms:W3CDTF">2025-09-19T17:05:00Z</dcterms:created>
  <dcterms:modified xsi:type="dcterms:W3CDTF">2025-09-19T17:05:00Z</dcterms:modified>
</cp:coreProperties>
</file>