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F9B5" w14:textId="77777777" w:rsidR="00E82DD4" w:rsidRPr="00222EDE" w:rsidRDefault="000B4AFC">
      <w:pPr>
        <w:pStyle w:val="SEC06-18"/>
        <w:rPr>
          <w:rFonts w:ascii="Courier New" w:hAnsi="Courier New"/>
          <w:noProof w:val="0"/>
        </w:rPr>
      </w:pPr>
      <w:r w:rsidRPr="00222EDE">
        <w:rPr>
          <w:rFonts w:ascii="Courier New" w:hAnsi="Courier New"/>
          <w:vanish/>
        </w:rPr>
        <w:fldChar w:fldCharType="begin"/>
      </w:r>
      <w:r w:rsidRPr="00222EDE">
        <w:rPr>
          <w:rFonts w:ascii="Courier New" w:hAnsi="Courier New"/>
          <w:vanish/>
        </w:rPr>
        <w:instrText xml:space="preserve"> COMMENTS START_STATUTE \* MERGEFORMAT </w:instrText>
      </w:r>
      <w:r w:rsidRPr="00222EDE">
        <w:rPr>
          <w:rFonts w:ascii="Courier New" w:hAnsi="Courier New"/>
          <w:vanish/>
        </w:rPr>
        <w:fldChar w:fldCharType="separate"/>
      </w:r>
      <w:r w:rsidRPr="00222EDE">
        <w:rPr>
          <w:rFonts w:ascii="Courier New" w:hAnsi="Courier New"/>
          <w:vanish/>
        </w:rPr>
        <w:t>START_STATUTE</w:t>
      </w:r>
      <w:r w:rsidRPr="00222EDE">
        <w:rPr>
          <w:rFonts w:ascii="Courier New" w:hAnsi="Courier New"/>
          <w:vanish/>
        </w:rPr>
        <w:fldChar w:fldCharType="end"/>
      </w:r>
      <w:r w:rsidR="00E82DD4" w:rsidRPr="00222EDE">
        <w:rPr>
          <w:rStyle w:val="SNUM"/>
          <w:rFonts w:ascii="Courier New" w:hAnsi="Courier New"/>
          <w:noProof w:val="0"/>
        </w:rPr>
        <w:t>23-1027</w:t>
      </w:r>
      <w:r w:rsidR="00E82DD4" w:rsidRPr="00222EDE">
        <w:rPr>
          <w:rFonts w:ascii="Courier New" w:hAnsi="Courier New"/>
          <w:noProof w:val="0"/>
        </w:rPr>
        <w:t>.  </w:t>
      </w:r>
      <w:r w:rsidR="00E82DD4" w:rsidRPr="00222EDE">
        <w:rPr>
          <w:rStyle w:val="SECHEAD"/>
          <w:rFonts w:ascii="Courier New" w:hAnsi="Courier New"/>
          <w:noProof w:val="0"/>
        </w:rPr>
        <w:t>Compensation precluded by neglect or refusal of employee to submit to treatment</w:t>
      </w:r>
    </w:p>
    <w:p w14:paraId="09BE539F" w14:textId="77777777" w:rsidR="00E82DD4" w:rsidRPr="00222EDE" w:rsidRDefault="00E82DD4">
      <w:pPr>
        <w:pStyle w:val="P06-00"/>
        <w:rPr>
          <w:rFonts w:ascii="Courier New" w:hAnsi="Courier New"/>
          <w:noProof w:val="0"/>
        </w:rPr>
      </w:pPr>
      <w:r w:rsidRPr="00222EDE">
        <w:rPr>
          <w:rFonts w:ascii="Courier New" w:hAnsi="Courier New"/>
          <w:noProof w:val="0"/>
        </w:rPr>
        <w:t xml:space="preserve">No compensation shall be payable for the death or disability of an employee if his death is caused by, or insofar as his disability may be aggravated, caused or continued by an unreasonable refusal or neglect to submit to or follow any competent or reasonable surgical treatment or medical aid. </w:t>
      </w:r>
      <w:r w:rsidR="000B4AFC" w:rsidRPr="00222EDE">
        <w:rPr>
          <w:rFonts w:ascii="Courier New" w:hAnsi="Courier New"/>
          <w:vanish/>
        </w:rPr>
        <w:fldChar w:fldCharType="begin"/>
      </w:r>
      <w:r w:rsidR="000B4AFC" w:rsidRPr="00222EDE">
        <w:rPr>
          <w:rFonts w:ascii="Courier New" w:hAnsi="Courier New"/>
          <w:vanish/>
        </w:rPr>
        <w:instrText xml:space="preserve"> COMMENTS END_STATUTE \* MERGEFORMAT </w:instrText>
      </w:r>
      <w:r w:rsidR="000B4AFC" w:rsidRPr="00222EDE">
        <w:rPr>
          <w:rFonts w:ascii="Courier New" w:hAnsi="Courier New"/>
          <w:vanish/>
        </w:rPr>
        <w:fldChar w:fldCharType="separate"/>
      </w:r>
      <w:r w:rsidR="000B4AFC" w:rsidRPr="00222EDE">
        <w:rPr>
          <w:rFonts w:ascii="Courier New" w:hAnsi="Courier New"/>
          <w:vanish/>
        </w:rPr>
        <w:t>END_STATUTE</w:t>
      </w:r>
      <w:r w:rsidR="000B4AFC" w:rsidRPr="00222EDE">
        <w:rPr>
          <w:rFonts w:ascii="Courier New" w:hAnsi="Courier New"/>
          <w:vanish/>
        </w:rPr>
        <w:fldChar w:fldCharType="end"/>
      </w:r>
    </w:p>
    <w:sectPr w:rsidR="00E82DD4" w:rsidRPr="00222ED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E17B" w14:textId="77777777" w:rsidR="00E82DD4" w:rsidRDefault="00E82DD4">
      <w:r>
        <w:separator/>
      </w:r>
    </w:p>
  </w:endnote>
  <w:endnote w:type="continuationSeparator" w:id="0">
    <w:p w14:paraId="6EEB6572" w14:textId="77777777" w:rsidR="00E82DD4" w:rsidRDefault="00E8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5223" w14:textId="77777777" w:rsidR="00E82DD4" w:rsidRDefault="00E82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DE4E" w14:textId="77777777" w:rsidR="00E82DD4" w:rsidRDefault="00E82DD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5150" w14:textId="77777777" w:rsidR="00E82DD4" w:rsidRDefault="00E82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BD72" w14:textId="77777777" w:rsidR="00E82DD4" w:rsidRDefault="00E82DD4">
      <w:r>
        <w:separator/>
      </w:r>
    </w:p>
  </w:footnote>
  <w:footnote w:type="continuationSeparator" w:id="0">
    <w:p w14:paraId="71435B92" w14:textId="77777777" w:rsidR="00E82DD4" w:rsidRDefault="00E8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E11E" w14:textId="77777777" w:rsidR="00E82DD4" w:rsidRDefault="00E82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FD41" w14:textId="77777777" w:rsidR="00E82DD4" w:rsidRDefault="00E82DD4">
    <w:pPr>
      <w:pStyle w:val="Header"/>
    </w:pPr>
  </w:p>
  <w:p w14:paraId="620CA17E" w14:textId="77777777" w:rsidR="00E82DD4" w:rsidRDefault="00E82DD4">
    <w:pPr>
      <w:pStyle w:val="Header"/>
    </w:pPr>
  </w:p>
  <w:p w14:paraId="199C5AC8" w14:textId="77777777" w:rsidR="00E82DD4" w:rsidRDefault="00E82DD4">
    <w:pPr>
      <w:pStyle w:val="Header"/>
    </w:pPr>
  </w:p>
  <w:p w14:paraId="1E5375BD" w14:textId="77777777" w:rsidR="00E82DD4" w:rsidRDefault="00E82DD4">
    <w:pPr>
      <w:pStyle w:val="Header"/>
    </w:pPr>
  </w:p>
  <w:p w14:paraId="02D8874A" w14:textId="77777777" w:rsidR="00E82DD4" w:rsidRDefault="00E82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5938" w14:textId="77777777" w:rsidR="00E82DD4" w:rsidRDefault="00E82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FC"/>
    <w:rsid w:val="000B4AFC"/>
    <w:rsid w:val="00222EDE"/>
    <w:rsid w:val="00E8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8468C5"/>
  <w15:chartTrackingRefBased/>
  <w15:docId w15:val="{F30993E8-DE5B-4DA5-9DC7-2AE3F03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80</Words>
  <Characters>412</Characters>
  <Application>Microsoft Office Word</Application>
  <DocSecurity>0</DocSecurity>
  <Lines>9</Lines>
  <Paragraphs>3</Paragraphs>
  <ScaleCrop>false</ScaleCrop>
  <HeadingPairs>
    <vt:vector size="2" baseType="variant">
      <vt:variant>
        <vt:lpstr>Title</vt:lpstr>
      </vt:variant>
      <vt:variant>
        <vt:i4>1</vt:i4>
      </vt:variant>
    </vt:vector>
  </HeadingPairs>
  <TitlesOfParts>
    <vt:vector size="1" baseType="lpstr">
      <vt:lpstr>23-1027</vt:lpstr>
    </vt:vector>
  </TitlesOfParts>
  <Company>LCS</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23-1027; Compensation precluded by neglect or refusal of employee to submit to treatment</dc:title>
  <dc:subject>Compensation precluded by neglect or refusal of employee to submit to treatment</dc:subject>
  <dc:creator>Arizona Legislative Council</dc:creator>
  <cp:keywords/>
  <dc:description>23_x001e_1027</dc:description>
  <cp:lastModifiedBy>dbupdate</cp:lastModifiedBy>
  <cp:revision>2</cp:revision>
  <cp:lastPrinted>1999-03-22T18:35:00Z</cp:lastPrinted>
  <dcterms:created xsi:type="dcterms:W3CDTF">2025-09-20T12:45:00Z</dcterms:created>
  <dcterms:modified xsi:type="dcterms:W3CDTF">2025-09-20T12:45:00Z</dcterms:modified>
</cp:coreProperties>
</file>