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E9663" w14:textId="77777777" w:rsidR="00085AD6" w:rsidRPr="006A705C" w:rsidRDefault="00085AD6" w:rsidP="00085AD6">
      <w:pPr>
        <w:pStyle w:val="SEC06-17"/>
        <w:rPr>
          <w:rFonts w:ascii="Courier New" w:hAnsi="Courier New" w:cs="Courier New"/>
        </w:rPr>
      </w:pPr>
      <w:r w:rsidRPr="006A705C">
        <w:rPr>
          <w:rFonts w:ascii="Courier New" w:hAnsi="Courier New" w:cs="Courier New"/>
        </w:rPr>
        <w:fldChar w:fldCharType="begin"/>
      </w:r>
      <w:r w:rsidRPr="006A705C">
        <w:rPr>
          <w:rFonts w:ascii="Courier New" w:hAnsi="Courier New" w:cs="Courier New"/>
        </w:rPr>
        <w:instrText xml:space="preserve"> COMMENTS START_STATUTE \* MERGEFORMAT </w:instrText>
      </w:r>
      <w:r w:rsidRPr="006A705C">
        <w:rPr>
          <w:rFonts w:ascii="Courier New" w:hAnsi="Courier New" w:cs="Courier New"/>
        </w:rPr>
        <w:fldChar w:fldCharType="separate"/>
      </w:r>
      <w:r w:rsidRPr="006A705C">
        <w:rPr>
          <w:rFonts w:ascii="Courier New" w:hAnsi="Courier New" w:cs="Courier New"/>
          <w:vanish/>
        </w:rPr>
        <w:t>START_STATUTE</w:t>
      </w:r>
      <w:r w:rsidRPr="006A705C">
        <w:rPr>
          <w:rFonts w:ascii="Courier New" w:hAnsi="Courier New" w:cs="Courier New"/>
        </w:rPr>
        <w:fldChar w:fldCharType="end"/>
      </w:r>
      <w:r w:rsidRPr="006A705C">
        <w:rPr>
          <w:rStyle w:val="SNUM"/>
          <w:rFonts w:ascii="Courier New" w:hAnsi="Courier New" w:cs="Courier New"/>
        </w:rPr>
        <w:t>20-694</w:t>
      </w:r>
      <w:r w:rsidRPr="006A705C">
        <w:rPr>
          <w:rFonts w:ascii="Courier New" w:hAnsi="Courier New" w:cs="Courier New"/>
        </w:rPr>
        <w:t>.  </w:t>
      </w:r>
      <w:r w:rsidRPr="006A705C">
        <w:rPr>
          <w:rStyle w:val="SECHEAD"/>
          <w:rFonts w:ascii="Courier New" w:hAnsi="Courier New" w:cs="Courier New"/>
        </w:rPr>
        <w:t>Stay of proceedings; reopening default judgments</w:t>
      </w:r>
    </w:p>
    <w:p w14:paraId="04B36156" w14:textId="77777777" w:rsidR="00FF261A" w:rsidRPr="006A705C" w:rsidRDefault="00085AD6" w:rsidP="00FF261A">
      <w:pPr>
        <w:pStyle w:val="P06-00"/>
        <w:rPr>
          <w:rFonts w:ascii="Courier New" w:hAnsi="Courier New" w:cs="Courier New"/>
        </w:rPr>
      </w:pPr>
      <w:r w:rsidRPr="006A705C">
        <w:rPr>
          <w:rFonts w:ascii="Courier New" w:hAnsi="Courier New" w:cs="Courier New"/>
        </w:rPr>
        <w:t>A.  All proceedings in which the impaired insurer or insolvent insurer or the impaired insurer's or insolvent insurer's insured is a party in any court in this state shall be stayed sixty days from the date an order of liquidation, rehabilitation or conservation is final to permit proper legal action by the board on any matters germane to its powers or duties.  At the request of the board and on a showing of good cause, the court may lengthen the stay prescribed in this section.  As to a judgment under any decision, order, verdict or finding based on default, the board may apply to have such judgment set aside by the same court that made such judgment and shall be permitted to defend against such suit on the merits.</w:t>
      </w:r>
    </w:p>
    <w:p w14:paraId="14E0BFFF" w14:textId="5CD223C7" w:rsidR="00F540AD" w:rsidRPr="006A705C" w:rsidRDefault="00085AD6" w:rsidP="00FF261A">
      <w:pPr>
        <w:pStyle w:val="P06-00"/>
        <w:rPr>
          <w:rFonts w:ascii="Courier New" w:hAnsi="Courier New" w:cs="Courier New"/>
        </w:rPr>
      </w:pPr>
      <w:r w:rsidRPr="006A705C">
        <w:rPr>
          <w:rFonts w:ascii="Courier New" w:hAnsi="Courier New" w:cs="Courier New"/>
        </w:rPr>
        <w:t xml:space="preserve">B.  Notwithstanding subsection A of this section or any other provision of this chapter, a receiver, rehabilitator, liquidator or conservator may not void any transfer of, or any obligation to transfer, money or other property arising under or in connection with any federal home loan bank security agreement with an insurer member, or any pledge, security, collateral or guarantee agreement or any other similar arrangement or credit enhancement relating to a federal home loan bank security agreement with an insurer member unless the transfer was made with actual intent to hinder, delay or defraud either existing or future creditors. </w:t>
      </w:r>
      <w:r w:rsidRPr="006A705C">
        <w:rPr>
          <w:rFonts w:ascii="Courier New" w:hAnsi="Courier New" w:cs="Courier New"/>
        </w:rPr>
        <w:fldChar w:fldCharType="begin"/>
      </w:r>
      <w:r w:rsidRPr="006A705C">
        <w:rPr>
          <w:rFonts w:ascii="Courier New" w:hAnsi="Courier New" w:cs="Courier New"/>
        </w:rPr>
        <w:instrText xml:space="preserve"> COMMENTS END_STATUTE \* MERGEFORMAT </w:instrText>
      </w:r>
      <w:r w:rsidRPr="006A705C">
        <w:rPr>
          <w:rFonts w:ascii="Courier New" w:hAnsi="Courier New" w:cs="Courier New"/>
        </w:rPr>
        <w:fldChar w:fldCharType="separate"/>
      </w:r>
      <w:r w:rsidRPr="006A705C">
        <w:rPr>
          <w:rFonts w:ascii="Courier New" w:hAnsi="Courier New" w:cs="Courier New"/>
          <w:vanish/>
        </w:rPr>
        <w:t>END_STATUTE</w:t>
      </w:r>
      <w:r w:rsidRPr="006A705C">
        <w:rPr>
          <w:rFonts w:ascii="Courier New" w:hAnsi="Courier New" w:cs="Courier New"/>
        </w:rPr>
        <w:fldChar w:fldCharType="end"/>
      </w:r>
    </w:p>
    <w:sectPr w:rsidR="00F540AD" w:rsidRPr="006A705C" w:rsidSect="00085AD6">
      <w:type w:val="continuous"/>
      <w:pgSz w:w="12240" w:h="15840" w:code="1"/>
      <w:pgMar w:top="1440" w:right="1440" w:bottom="1440" w:left="1872" w:header="720" w:footer="720" w:gutter="0"/>
      <w:pgNumType w:start="1"/>
      <w:cols w:space="720"/>
      <w:docGrid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C41902" w14:textId="77777777" w:rsidR="00B23E39" w:rsidRDefault="00B23E39">
      <w:r>
        <w:separator/>
      </w:r>
    </w:p>
  </w:endnote>
  <w:endnote w:type="continuationSeparator" w:id="0">
    <w:p w14:paraId="3C00121C" w14:textId="77777777" w:rsidR="00B23E39" w:rsidRDefault="00B23E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 Gothic-Drafting">
    <w:panose1 w:val="00000000000000000000"/>
    <w:charset w:val="00"/>
    <w:family w:val="modern"/>
    <w:notTrueType/>
    <w:pitch w:val="variable"/>
    <w:sig w:usb0="8000002F" w:usb1="4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Letter-Gothic-Upper-Drafting">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9C563" w14:textId="77777777" w:rsidR="00B23E39" w:rsidRDefault="00B23E39">
      <w:r>
        <w:separator/>
      </w:r>
    </w:p>
  </w:footnote>
  <w:footnote w:type="continuationSeparator" w:id="0">
    <w:p w14:paraId="454E6BE9" w14:textId="77777777" w:rsidR="00B23E39" w:rsidRDefault="00B23E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BF0D1F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E72F6C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478C13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86B2DCF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A6AB03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3B0FEB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3B616F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EB6500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F10022D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0231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D5640E"/>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3073674F"/>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4AE16CEC"/>
    <w:multiLevelType w:val="multilevel"/>
    <w:tmpl w:val="04090023"/>
    <w:styleLink w:val="ArticleSection"/>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708946871">
    <w:abstractNumId w:val="8"/>
  </w:num>
  <w:num w:numId="2" w16cid:durableId="1525820651">
    <w:abstractNumId w:val="8"/>
  </w:num>
  <w:num w:numId="3" w16cid:durableId="1360660802">
    <w:abstractNumId w:val="7"/>
  </w:num>
  <w:num w:numId="4" w16cid:durableId="1871651725">
    <w:abstractNumId w:val="7"/>
  </w:num>
  <w:num w:numId="5" w16cid:durableId="476990390">
    <w:abstractNumId w:val="10"/>
  </w:num>
  <w:num w:numId="6" w16cid:durableId="1819570362">
    <w:abstractNumId w:val="11"/>
  </w:num>
  <w:num w:numId="7" w16cid:durableId="1030451844">
    <w:abstractNumId w:val="12"/>
  </w:num>
  <w:num w:numId="8" w16cid:durableId="1790706193">
    <w:abstractNumId w:val="9"/>
  </w:num>
  <w:num w:numId="9" w16cid:durableId="1798797565">
    <w:abstractNumId w:val="6"/>
  </w:num>
  <w:num w:numId="10" w16cid:durableId="1597668203">
    <w:abstractNumId w:val="5"/>
  </w:num>
  <w:num w:numId="11" w16cid:durableId="2056812362">
    <w:abstractNumId w:val="4"/>
  </w:num>
  <w:num w:numId="12" w16cid:durableId="432822138">
    <w:abstractNumId w:val="3"/>
  </w:num>
  <w:num w:numId="13" w16cid:durableId="269626359">
    <w:abstractNumId w:val="2"/>
  </w:num>
  <w:num w:numId="14" w16cid:durableId="21051985">
    <w:abstractNumId w:val="1"/>
  </w:num>
  <w:num w:numId="15" w16cid:durableId="1312829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5AD6"/>
    <w:rsid w:val="00010503"/>
    <w:rsid w:val="00033AE7"/>
    <w:rsid w:val="00085AD6"/>
    <w:rsid w:val="006A705C"/>
    <w:rsid w:val="00A741BF"/>
    <w:rsid w:val="00B23E39"/>
    <w:rsid w:val="00E41B6D"/>
    <w:rsid w:val="00E623A6"/>
    <w:rsid w:val="00F540AD"/>
    <w:rsid w:val="00FF26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B8DA48A"/>
  <w15:chartTrackingRefBased/>
  <w15:docId w15:val="{E8DE9960-635F-4464-9B0B-07F30DFAF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Sample" w:semiHidden="1" w:unhideWhenUsed="1"/>
    <w:lsdException w:name="HTML Variable" w:semiHidden="1" w:unhideWhenUsed="1"/>
    <w:lsdException w:name="Normal Table"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rFonts w:ascii="Letter Gothic-Drafting" w:hAnsi="Letter Gothic-Drafting"/>
      <w:b/>
      <w:snapToGrid w:val="0"/>
    </w:rPr>
  </w:style>
  <w:style w:type="paragraph" w:styleId="Heading1">
    <w:name w:val="heading 1"/>
    <w:basedOn w:val="Normal"/>
    <w:next w:val="Normal"/>
    <w:link w:val="Heading1Char"/>
    <w:qFormat/>
    <w:rsid w:val="00033AE7"/>
    <w:pPr>
      <w:keepNext/>
      <w:keepLines/>
      <w:numPr>
        <w:numId w:val="7"/>
      </w:numPr>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33AE7"/>
    <w:pPr>
      <w:keepNext/>
      <w:keepLines/>
      <w:numPr>
        <w:ilvl w:val="1"/>
        <w:numId w:val="7"/>
      </w:numPr>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semiHidden/>
    <w:unhideWhenUsed/>
    <w:qFormat/>
    <w:rsid w:val="00033AE7"/>
    <w:pPr>
      <w:keepNext/>
      <w:keepLines/>
      <w:numPr>
        <w:ilvl w:val="2"/>
        <w:numId w:val="7"/>
      </w:numPr>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semiHidden/>
    <w:unhideWhenUsed/>
    <w:qFormat/>
    <w:rsid w:val="00033AE7"/>
    <w:pPr>
      <w:keepNext/>
      <w:keepLines/>
      <w:numPr>
        <w:ilvl w:val="3"/>
        <w:numId w:val="7"/>
      </w:numPr>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033AE7"/>
    <w:pPr>
      <w:keepNext/>
      <w:keepLines/>
      <w:numPr>
        <w:ilvl w:val="4"/>
        <w:numId w:val="7"/>
      </w:numPr>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semiHidden/>
    <w:unhideWhenUsed/>
    <w:qFormat/>
    <w:rsid w:val="00033AE7"/>
    <w:pPr>
      <w:keepNext/>
      <w:keepLines/>
      <w:numPr>
        <w:ilvl w:val="5"/>
        <w:numId w:val="7"/>
      </w:numPr>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semiHidden/>
    <w:unhideWhenUsed/>
    <w:qFormat/>
    <w:rsid w:val="00033AE7"/>
    <w:pPr>
      <w:keepNext/>
      <w:keepLines/>
      <w:numPr>
        <w:ilvl w:val="6"/>
        <w:numId w:val="7"/>
      </w:numPr>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semiHidden/>
    <w:unhideWhenUsed/>
    <w:qFormat/>
    <w:rsid w:val="00033AE7"/>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033AE7"/>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GENCY">
    <w:name w:val="AGENCY"/>
    <w:basedOn w:val="DefaultParagraphFont"/>
    <w:rPr>
      <w:rFonts w:ascii="Letter Gothic-Drafting" w:hAnsi="Letter Gothic-Drafting"/>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link w:val="BodyTextChar"/>
    <w:pPr>
      <w:widowControl/>
      <w:suppressLineNumbers/>
    </w:pPr>
  </w:style>
  <w:style w:type="paragraph" w:styleId="BodyTextIndent">
    <w:name w:val="Body Text Indent"/>
    <w:basedOn w:val="Normal"/>
    <w:link w:val="BodyTextIndentChar"/>
    <w:pPr>
      <w:widowControl/>
      <w:tabs>
        <w:tab w:val="left" w:pos="0"/>
        <w:tab w:val="left" w:pos="720"/>
      </w:tabs>
      <w:ind w:firstLine="720"/>
    </w:pPr>
  </w:style>
  <w:style w:type="character" w:styleId="CommentReference">
    <w:name w:val="annotation reference"/>
    <w:basedOn w:val="DefaultParagraphFont"/>
    <w:semiHidden/>
    <w:rPr>
      <w:rFonts w:ascii="Letter Gothic-Drafting" w:hAnsi="Letter Gothic-Drafting"/>
      <w:sz w:val="16"/>
    </w:rPr>
  </w:style>
  <w:style w:type="paragraph" w:styleId="CommentText">
    <w:name w:val="annotation text"/>
    <w:basedOn w:val="Normal"/>
    <w:link w:val="CommentTextChar"/>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pPr>
      <w:tabs>
        <w:tab w:val="center" w:pos="4320"/>
        <w:tab w:val="right" w:pos="8640"/>
      </w:tabs>
    </w:pPr>
  </w:style>
  <w:style w:type="character" w:styleId="FootnoteReference">
    <w:name w:val="footnote reference"/>
    <w:semiHidden/>
    <w:rPr>
      <w:rFonts w:ascii="Letter Gothic-Drafting" w:hAnsi="Letter Gothic-Drafting"/>
    </w:rPr>
  </w:style>
  <w:style w:type="paragraph" w:styleId="Header">
    <w:name w:val="header"/>
    <w:basedOn w:val="Normal"/>
  </w:style>
  <w:style w:type="character" w:customStyle="1" w:styleId="INTRO">
    <w:name w:val="INTRO"/>
    <w:basedOn w:val="DefaultParagraphFont"/>
    <w:rPr>
      <w:rFonts w:ascii="Letter Gothic-Drafting" w:hAnsi="Letter Gothic-Drafting"/>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rPr>
      <w:rFonts w:ascii="Letter Gothic-Drafting" w:hAnsi="Letter Gothic-Drafting"/>
    </w:rPr>
  </w:style>
  <w:style w:type="character" w:customStyle="1" w:styleId="O">
    <w:name w:val="O"/>
    <w:basedOn w:val="DefaultParagraphFont"/>
    <w:rPr>
      <w:rFonts w:ascii="Letter Gothic-Drafting" w:hAnsi="Letter Gothic-Drafting"/>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link w:val="P06-00Char"/>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rPr>
      <w:rFonts w:ascii="Letter Gothic-Drafting" w:hAnsi="Letter Gothic-Drafting"/>
    </w:rPr>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link w:val="SEC06-17Char"/>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rFonts w:ascii="Letter Gothic-Drafting" w:hAnsi="Letter Gothic-Drafting"/>
      <w:color w:val="800080"/>
      <w:u w:val="single"/>
    </w:rPr>
  </w:style>
  <w:style w:type="character" w:customStyle="1" w:styleId="SNUM">
    <w:name w:val="SNUM"/>
    <w:basedOn w:val="DefaultParagraphFont"/>
    <w:rPr>
      <w:rFonts w:ascii="Letter Gothic-Drafting" w:hAnsi="Letter Gothic-Drafting"/>
      <w:caps w:val="0"/>
      <w:color w:val="008000"/>
    </w:rPr>
  </w:style>
  <w:style w:type="character" w:customStyle="1" w:styleId="SPONSORS">
    <w:name w:val="SPONSORS"/>
  </w:style>
  <w:style w:type="character" w:customStyle="1" w:styleId="Title1">
    <w:name w:val="Title1"/>
    <w:basedOn w:val="DefaultParagraphFont"/>
    <w:rPr>
      <w:rFonts w:ascii="Letter Gothic-Drafting" w:hAnsi="Letter Gothic-Drafting"/>
      <w:caps/>
      <w:color w:val="0000FF"/>
    </w:rPr>
  </w:style>
  <w:style w:type="character" w:customStyle="1" w:styleId="UP">
    <w:name w:val="UP"/>
    <w:basedOn w:val="DefaultParagraphFont"/>
    <w:rPr>
      <w:rFonts w:ascii="Letter Gothic-Drafting" w:hAnsi="Letter Gothic-Drafting"/>
      <w:caps/>
      <w:noProof w:val="0"/>
      <w:color w:val="0000FF"/>
      <w:lang w:val="en-US"/>
    </w:rPr>
  </w:style>
  <w:style w:type="numbering" w:styleId="111111">
    <w:name w:val="Outline List 2"/>
    <w:basedOn w:val="NoList"/>
    <w:semiHidden/>
    <w:unhideWhenUsed/>
    <w:rsid w:val="00033AE7"/>
    <w:pPr>
      <w:numPr>
        <w:numId w:val="5"/>
      </w:numPr>
    </w:pPr>
  </w:style>
  <w:style w:type="numbering" w:styleId="1ai">
    <w:name w:val="Outline List 1"/>
    <w:basedOn w:val="NoList"/>
    <w:semiHidden/>
    <w:unhideWhenUsed/>
    <w:rsid w:val="00033AE7"/>
    <w:pPr>
      <w:numPr>
        <w:numId w:val="6"/>
      </w:numPr>
    </w:pPr>
  </w:style>
  <w:style w:type="character" w:customStyle="1" w:styleId="Heading1Char">
    <w:name w:val="Heading 1 Char"/>
    <w:basedOn w:val="DefaultParagraphFont"/>
    <w:link w:val="Heading1"/>
    <w:rsid w:val="00033AE7"/>
    <w:rPr>
      <w:rFonts w:asciiTheme="majorHAnsi" w:eastAsiaTheme="majorEastAsia" w:hAnsiTheme="majorHAnsi" w:cstheme="majorBidi"/>
      <w:b/>
      <w:snapToGrid w:val="0"/>
      <w:color w:val="2E74B5" w:themeColor="accent1" w:themeShade="BF"/>
      <w:sz w:val="32"/>
      <w:szCs w:val="32"/>
    </w:rPr>
  </w:style>
  <w:style w:type="character" w:customStyle="1" w:styleId="Heading2Char">
    <w:name w:val="Heading 2 Char"/>
    <w:basedOn w:val="DefaultParagraphFont"/>
    <w:link w:val="Heading2"/>
    <w:semiHidden/>
    <w:rsid w:val="00033AE7"/>
    <w:rPr>
      <w:rFonts w:asciiTheme="majorHAnsi" w:eastAsiaTheme="majorEastAsia" w:hAnsiTheme="majorHAnsi" w:cstheme="majorBidi"/>
      <w:b/>
      <w:snapToGrid w:val="0"/>
      <w:color w:val="2E74B5" w:themeColor="accent1" w:themeShade="BF"/>
      <w:sz w:val="26"/>
      <w:szCs w:val="26"/>
    </w:rPr>
  </w:style>
  <w:style w:type="character" w:customStyle="1" w:styleId="Heading3Char">
    <w:name w:val="Heading 3 Char"/>
    <w:basedOn w:val="DefaultParagraphFont"/>
    <w:link w:val="Heading3"/>
    <w:semiHidden/>
    <w:rsid w:val="00033AE7"/>
    <w:rPr>
      <w:rFonts w:asciiTheme="majorHAnsi" w:eastAsiaTheme="majorEastAsia" w:hAnsiTheme="majorHAnsi" w:cstheme="majorBidi"/>
      <w:b/>
      <w:snapToGrid w:val="0"/>
      <w:color w:val="1F4D78" w:themeColor="accent1" w:themeShade="7F"/>
      <w:sz w:val="24"/>
      <w:szCs w:val="24"/>
    </w:rPr>
  </w:style>
  <w:style w:type="character" w:customStyle="1" w:styleId="Heading4Char">
    <w:name w:val="Heading 4 Char"/>
    <w:basedOn w:val="DefaultParagraphFont"/>
    <w:link w:val="Heading4"/>
    <w:semiHidden/>
    <w:rsid w:val="00033AE7"/>
    <w:rPr>
      <w:rFonts w:asciiTheme="majorHAnsi" w:eastAsiaTheme="majorEastAsia" w:hAnsiTheme="majorHAnsi" w:cstheme="majorBidi"/>
      <w:b/>
      <w:i/>
      <w:iCs/>
      <w:snapToGrid w:val="0"/>
      <w:color w:val="2E74B5" w:themeColor="accent1" w:themeShade="BF"/>
    </w:rPr>
  </w:style>
  <w:style w:type="character" w:customStyle="1" w:styleId="Heading5Char">
    <w:name w:val="Heading 5 Char"/>
    <w:basedOn w:val="DefaultParagraphFont"/>
    <w:link w:val="Heading5"/>
    <w:semiHidden/>
    <w:rsid w:val="00033AE7"/>
    <w:rPr>
      <w:rFonts w:asciiTheme="majorHAnsi" w:eastAsiaTheme="majorEastAsia" w:hAnsiTheme="majorHAnsi" w:cstheme="majorBidi"/>
      <w:b/>
      <w:snapToGrid w:val="0"/>
      <w:color w:val="2E74B5" w:themeColor="accent1" w:themeShade="BF"/>
    </w:rPr>
  </w:style>
  <w:style w:type="character" w:customStyle="1" w:styleId="Heading6Char">
    <w:name w:val="Heading 6 Char"/>
    <w:basedOn w:val="DefaultParagraphFont"/>
    <w:link w:val="Heading6"/>
    <w:semiHidden/>
    <w:rsid w:val="00033AE7"/>
    <w:rPr>
      <w:rFonts w:asciiTheme="majorHAnsi" w:eastAsiaTheme="majorEastAsia" w:hAnsiTheme="majorHAnsi" w:cstheme="majorBidi"/>
      <w:b/>
      <w:snapToGrid w:val="0"/>
      <w:color w:val="1F4D78" w:themeColor="accent1" w:themeShade="7F"/>
    </w:rPr>
  </w:style>
  <w:style w:type="character" w:customStyle="1" w:styleId="Heading7Char">
    <w:name w:val="Heading 7 Char"/>
    <w:basedOn w:val="DefaultParagraphFont"/>
    <w:link w:val="Heading7"/>
    <w:semiHidden/>
    <w:rsid w:val="00033AE7"/>
    <w:rPr>
      <w:rFonts w:asciiTheme="majorHAnsi" w:eastAsiaTheme="majorEastAsia" w:hAnsiTheme="majorHAnsi" w:cstheme="majorBidi"/>
      <w:b/>
      <w:i/>
      <w:iCs/>
      <w:snapToGrid w:val="0"/>
      <w:color w:val="1F4D78" w:themeColor="accent1" w:themeShade="7F"/>
    </w:rPr>
  </w:style>
  <w:style w:type="character" w:customStyle="1" w:styleId="Heading8Char">
    <w:name w:val="Heading 8 Char"/>
    <w:basedOn w:val="DefaultParagraphFont"/>
    <w:link w:val="Heading8"/>
    <w:semiHidden/>
    <w:rsid w:val="00033AE7"/>
    <w:rPr>
      <w:rFonts w:asciiTheme="majorHAnsi" w:eastAsiaTheme="majorEastAsia" w:hAnsiTheme="majorHAnsi" w:cstheme="majorBidi"/>
      <w:b/>
      <w:snapToGrid w:val="0"/>
      <w:color w:val="272727" w:themeColor="text1" w:themeTint="D8"/>
      <w:sz w:val="21"/>
      <w:szCs w:val="21"/>
    </w:rPr>
  </w:style>
  <w:style w:type="character" w:customStyle="1" w:styleId="Heading9Char">
    <w:name w:val="Heading 9 Char"/>
    <w:basedOn w:val="DefaultParagraphFont"/>
    <w:link w:val="Heading9"/>
    <w:semiHidden/>
    <w:rsid w:val="00033AE7"/>
    <w:rPr>
      <w:rFonts w:asciiTheme="majorHAnsi" w:eastAsiaTheme="majorEastAsia" w:hAnsiTheme="majorHAnsi" w:cstheme="majorBidi"/>
      <w:b/>
      <w:i/>
      <w:iCs/>
      <w:snapToGrid w:val="0"/>
      <w:color w:val="272727" w:themeColor="text1" w:themeTint="D8"/>
      <w:sz w:val="21"/>
      <w:szCs w:val="21"/>
    </w:rPr>
  </w:style>
  <w:style w:type="numbering" w:styleId="ArticleSection">
    <w:name w:val="Outline List 3"/>
    <w:basedOn w:val="NoList"/>
    <w:semiHidden/>
    <w:unhideWhenUsed/>
    <w:rsid w:val="00033AE7"/>
    <w:pPr>
      <w:numPr>
        <w:numId w:val="7"/>
      </w:numPr>
    </w:pPr>
  </w:style>
  <w:style w:type="paragraph" w:styleId="BalloonText">
    <w:name w:val="Balloon Text"/>
    <w:basedOn w:val="Normal"/>
    <w:link w:val="BalloonTextChar"/>
    <w:rsid w:val="00033AE7"/>
    <w:rPr>
      <w:rFonts w:ascii="Segoe UI" w:hAnsi="Segoe UI" w:cs="Segoe UI"/>
      <w:sz w:val="18"/>
      <w:szCs w:val="18"/>
    </w:rPr>
  </w:style>
  <w:style w:type="character" w:customStyle="1" w:styleId="BalloonTextChar">
    <w:name w:val="Balloon Text Char"/>
    <w:basedOn w:val="DefaultParagraphFont"/>
    <w:link w:val="BalloonText"/>
    <w:rsid w:val="00033AE7"/>
    <w:rPr>
      <w:rFonts w:ascii="Segoe UI" w:hAnsi="Segoe UI" w:cs="Segoe UI"/>
      <w:b/>
      <w:snapToGrid w:val="0"/>
      <w:sz w:val="18"/>
      <w:szCs w:val="18"/>
    </w:rPr>
  </w:style>
  <w:style w:type="paragraph" w:styleId="Bibliography">
    <w:name w:val="Bibliography"/>
    <w:basedOn w:val="Normal"/>
    <w:next w:val="Normal"/>
    <w:uiPriority w:val="37"/>
    <w:semiHidden/>
    <w:unhideWhenUsed/>
    <w:rsid w:val="00033AE7"/>
  </w:style>
  <w:style w:type="paragraph" w:styleId="BodyText2">
    <w:name w:val="Body Text 2"/>
    <w:basedOn w:val="Normal"/>
    <w:link w:val="BodyText2Char"/>
    <w:rsid w:val="00033AE7"/>
    <w:pPr>
      <w:spacing w:after="120" w:line="480" w:lineRule="auto"/>
    </w:pPr>
  </w:style>
  <w:style w:type="character" w:customStyle="1" w:styleId="BodyText2Char">
    <w:name w:val="Body Text 2 Char"/>
    <w:basedOn w:val="DefaultParagraphFont"/>
    <w:link w:val="BodyText2"/>
    <w:rsid w:val="00033AE7"/>
    <w:rPr>
      <w:rFonts w:ascii="Letter Gothic-Drafting" w:hAnsi="Letter Gothic-Drafting"/>
      <w:b/>
      <w:snapToGrid w:val="0"/>
    </w:rPr>
  </w:style>
  <w:style w:type="paragraph" w:styleId="BodyText3">
    <w:name w:val="Body Text 3"/>
    <w:basedOn w:val="Normal"/>
    <w:link w:val="BodyText3Char"/>
    <w:rsid w:val="00033AE7"/>
    <w:pPr>
      <w:spacing w:after="120"/>
    </w:pPr>
    <w:rPr>
      <w:sz w:val="16"/>
      <w:szCs w:val="16"/>
    </w:rPr>
  </w:style>
  <w:style w:type="character" w:customStyle="1" w:styleId="BodyText3Char">
    <w:name w:val="Body Text 3 Char"/>
    <w:basedOn w:val="DefaultParagraphFont"/>
    <w:link w:val="BodyText3"/>
    <w:rsid w:val="00033AE7"/>
    <w:rPr>
      <w:rFonts w:ascii="Letter Gothic-Drafting" w:hAnsi="Letter Gothic-Drafting"/>
      <w:b/>
      <w:snapToGrid w:val="0"/>
      <w:sz w:val="16"/>
      <w:szCs w:val="16"/>
    </w:rPr>
  </w:style>
  <w:style w:type="paragraph" w:styleId="BodyTextFirstIndent">
    <w:name w:val="Body Text First Indent"/>
    <w:basedOn w:val="BodyText"/>
    <w:link w:val="BodyTextFirstIndentChar"/>
    <w:rsid w:val="00033AE7"/>
    <w:pPr>
      <w:widowControl w:val="0"/>
      <w:suppressLineNumbers w:val="0"/>
      <w:ind w:firstLine="360"/>
    </w:pPr>
  </w:style>
  <w:style w:type="character" w:customStyle="1" w:styleId="BodyTextChar">
    <w:name w:val="Body Text Char"/>
    <w:basedOn w:val="DefaultParagraphFont"/>
    <w:link w:val="BodyText"/>
    <w:rsid w:val="00033AE7"/>
    <w:rPr>
      <w:rFonts w:ascii="Letter Gothic-Drafting" w:hAnsi="Letter Gothic-Drafting"/>
      <w:b/>
      <w:snapToGrid w:val="0"/>
    </w:rPr>
  </w:style>
  <w:style w:type="character" w:customStyle="1" w:styleId="BodyTextFirstIndentChar">
    <w:name w:val="Body Text First Indent Char"/>
    <w:basedOn w:val="BodyTextChar"/>
    <w:link w:val="BodyTextFirstIndent"/>
    <w:rsid w:val="00033AE7"/>
    <w:rPr>
      <w:rFonts w:ascii="Letter Gothic-Drafting" w:hAnsi="Letter Gothic-Drafting"/>
      <w:b/>
      <w:snapToGrid w:val="0"/>
    </w:rPr>
  </w:style>
  <w:style w:type="paragraph" w:styleId="BodyTextFirstIndent2">
    <w:name w:val="Body Text First Indent 2"/>
    <w:basedOn w:val="BodyTextIndent"/>
    <w:link w:val="BodyTextFirstIndent2Char"/>
    <w:rsid w:val="00033AE7"/>
    <w:pPr>
      <w:widowControl w:val="0"/>
      <w:tabs>
        <w:tab w:val="clear" w:pos="0"/>
        <w:tab w:val="clear" w:pos="720"/>
      </w:tabs>
      <w:ind w:left="360" w:firstLine="360"/>
    </w:pPr>
  </w:style>
  <w:style w:type="character" w:customStyle="1" w:styleId="BodyTextIndentChar">
    <w:name w:val="Body Text Indent Char"/>
    <w:basedOn w:val="DefaultParagraphFont"/>
    <w:link w:val="BodyTextIndent"/>
    <w:rsid w:val="00033AE7"/>
    <w:rPr>
      <w:rFonts w:ascii="Letter Gothic-Drafting" w:hAnsi="Letter Gothic-Drafting"/>
      <w:b/>
      <w:snapToGrid w:val="0"/>
    </w:rPr>
  </w:style>
  <w:style w:type="character" w:customStyle="1" w:styleId="BodyTextFirstIndent2Char">
    <w:name w:val="Body Text First Indent 2 Char"/>
    <w:basedOn w:val="BodyTextIndentChar"/>
    <w:link w:val="BodyTextFirstIndent2"/>
    <w:rsid w:val="00033AE7"/>
    <w:rPr>
      <w:rFonts w:ascii="Letter Gothic-Drafting" w:hAnsi="Letter Gothic-Drafting"/>
      <w:b/>
      <w:snapToGrid w:val="0"/>
    </w:rPr>
  </w:style>
  <w:style w:type="paragraph" w:styleId="BodyTextIndent2">
    <w:name w:val="Body Text Indent 2"/>
    <w:basedOn w:val="Normal"/>
    <w:link w:val="BodyTextIndent2Char"/>
    <w:rsid w:val="00033AE7"/>
    <w:pPr>
      <w:spacing w:after="120" w:line="480" w:lineRule="auto"/>
      <w:ind w:left="360"/>
    </w:pPr>
  </w:style>
  <w:style w:type="character" w:customStyle="1" w:styleId="BodyTextIndent2Char">
    <w:name w:val="Body Text Indent 2 Char"/>
    <w:basedOn w:val="DefaultParagraphFont"/>
    <w:link w:val="BodyTextIndent2"/>
    <w:rsid w:val="00033AE7"/>
    <w:rPr>
      <w:rFonts w:ascii="Letter Gothic-Drafting" w:hAnsi="Letter Gothic-Drafting"/>
      <w:b/>
      <w:snapToGrid w:val="0"/>
    </w:rPr>
  </w:style>
  <w:style w:type="paragraph" w:styleId="BodyTextIndent3">
    <w:name w:val="Body Text Indent 3"/>
    <w:basedOn w:val="Normal"/>
    <w:link w:val="BodyTextIndent3Char"/>
    <w:rsid w:val="00033AE7"/>
    <w:pPr>
      <w:spacing w:after="120"/>
      <w:ind w:left="360"/>
    </w:pPr>
    <w:rPr>
      <w:sz w:val="16"/>
      <w:szCs w:val="16"/>
    </w:rPr>
  </w:style>
  <w:style w:type="character" w:customStyle="1" w:styleId="BodyTextIndent3Char">
    <w:name w:val="Body Text Indent 3 Char"/>
    <w:basedOn w:val="DefaultParagraphFont"/>
    <w:link w:val="BodyTextIndent3"/>
    <w:rsid w:val="00033AE7"/>
    <w:rPr>
      <w:rFonts w:ascii="Letter Gothic-Drafting" w:hAnsi="Letter Gothic-Drafting"/>
      <w:b/>
      <w:snapToGrid w:val="0"/>
      <w:sz w:val="16"/>
      <w:szCs w:val="16"/>
    </w:rPr>
  </w:style>
  <w:style w:type="character" w:styleId="BookTitle">
    <w:name w:val="Book Title"/>
    <w:basedOn w:val="DefaultParagraphFont"/>
    <w:uiPriority w:val="33"/>
    <w:qFormat/>
    <w:rsid w:val="00033AE7"/>
    <w:rPr>
      <w:rFonts w:ascii="Letter Gothic-Drafting" w:hAnsi="Letter Gothic-Drafting"/>
      <w:b/>
      <w:bCs/>
      <w:i/>
      <w:iCs/>
      <w:spacing w:val="5"/>
    </w:rPr>
  </w:style>
  <w:style w:type="paragraph" w:styleId="Caption">
    <w:name w:val="caption"/>
    <w:basedOn w:val="Normal"/>
    <w:next w:val="Normal"/>
    <w:semiHidden/>
    <w:unhideWhenUsed/>
    <w:qFormat/>
    <w:rsid w:val="00033AE7"/>
    <w:pPr>
      <w:spacing w:after="200"/>
    </w:pPr>
    <w:rPr>
      <w:i/>
      <w:iCs/>
      <w:color w:val="44546A" w:themeColor="text2"/>
      <w:sz w:val="18"/>
      <w:szCs w:val="18"/>
    </w:rPr>
  </w:style>
  <w:style w:type="paragraph" w:styleId="Closing">
    <w:name w:val="Closing"/>
    <w:basedOn w:val="Normal"/>
    <w:link w:val="ClosingChar"/>
    <w:rsid w:val="00033AE7"/>
    <w:pPr>
      <w:ind w:left="4320"/>
    </w:pPr>
  </w:style>
  <w:style w:type="character" w:customStyle="1" w:styleId="ClosingChar">
    <w:name w:val="Closing Char"/>
    <w:basedOn w:val="DefaultParagraphFont"/>
    <w:link w:val="Closing"/>
    <w:rsid w:val="00033AE7"/>
    <w:rPr>
      <w:rFonts w:ascii="Letter Gothic-Drafting" w:hAnsi="Letter Gothic-Drafting"/>
      <w:b/>
      <w:snapToGrid w:val="0"/>
    </w:rPr>
  </w:style>
  <w:style w:type="table" w:styleId="ColorfulGrid">
    <w:name w:val="Colorful Grid"/>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rPr>
      <w:tblPr/>
      <w:tcPr>
        <w:shd w:val="clear" w:color="auto" w:fill="BDD6EE" w:themeFill="accent1" w:themeFillTint="66"/>
      </w:tcPr>
    </w:tblStylePr>
    <w:tblStylePr w:type="firstCol">
      <w:rPr>
        <w:color w:val="FFFFFF" w:themeColor="background1"/>
      </w:rPr>
      <w:tblPr/>
      <w:tcPr>
        <w:shd w:val="clear" w:color="auto" w:fill="2E74B5" w:themeFill="accent1" w:themeFillShade="BF"/>
      </w:tcPr>
    </w:tblStylePr>
    <w:tblStylePr w:type="lastCol">
      <w:rPr>
        <w:color w:val="FFFFFF" w:themeColor="background1"/>
      </w:rPr>
      <w:tblPr/>
      <w:tcPr>
        <w:shd w:val="clear" w:color="auto" w:fill="2E74B5" w:themeFill="accent1" w:themeFillShade="BF"/>
      </w:tc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ColorfulGrid-Accent2">
    <w:name w:val="Colorful Grid Accent 2"/>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rPr>
      <w:tblPr/>
      <w:tcPr>
        <w:shd w:val="clear" w:color="auto" w:fill="B4C6E7" w:themeFill="accent5" w:themeFillTint="66"/>
      </w:tcPr>
    </w:tblStylePr>
    <w:tblStylePr w:type="firstCol">
      <w:rPr>
        <w:color w:val="FFFFFF" w:themeColor="background1"/>
      </w:rPr>
      <w:tblPr/>
      <w:tcPr>
        <w:shd w:val="clear" w:color="auto" w:fill="2F5496" w:themeFill="accent5" w:themeFillShade="BF"/>
      </w:tcPr>
    </w:tblStylePr>
    <w:tblStylePr w:type="lastCol">
      <w:rPr>
        <w:color w:val="FFFFFF" w:themeColor="background1"/>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ColorfulGrid-Accent6">
    <w:name w:val="Colorful Grid Accent 6"/>
    <w:basedOn w:val="TableNormal"/>
    <w:uiPriority w:val="73"/>
    <w:semiHidden/>
    <w:unhideWhenUsed/>
    <w:rsid w:val="00033AE7"/>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033AE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033AE7"/>
    <w:rPr>
      <w:color w:val="000000" w:themeColor="text1"/>
    </w:rPr>
    <w:tblPr>
      <w:tblStyleRowBandSize w:val="1"/>
      <w:tblStyleColBandSize w:val="1"/>
    </w:tblPr>
    <w:tcPr>
      <w:shd w:val="clear" w:color="auto" w:fill="EEF5FB"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ColorfulList-Accent2">
    <w:name w:val="Colorful List Accent 2"/>
    <w:basedOn w:val="TableNormal"/>
    <w:uiPriority w:val="72"/>
    <w:semiHidden/>
    <w:unhideWhenUsed/>
    <w:rsid w:val="00033AE7"/>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033AE7"/>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033AE7"/>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033AE7"/>
    <w:rPr>
      <w:color w:val="000000" w:themeColor="text1"/>
    </w:rPr>
    <w:tblPr>
      <w:tblStyleRowBandSize w:val="1"/>
      <w:tblStyleColBandSize w:val="1"/>
    </w:tblPr>
    <w:tcPr>
      <w:shd w:val="clear" w:color="auto" w:fill="ECF1F9"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5" w:themeFillTint="3F"/>
      </w:tcPr>
    </w:tblStylePr>
    <w:tblStylePr w:type="band1Horz">
      <w:tblPr/>
      <w:tcPr>
        <w:shd w:val="clear" w:color="auto" w:fill="D9E2F3" w:themeFill="accent5" w:themeFillTint="33"/>
      </w:tcPr>
    </w:tblStylePr>
  </w:style>
  <w:style w:type="table" w:styleId="ColorfulList-Accent6">
    <w:name w:val="Colorful List Accent 6"/>
    <w:basedOn w:val="TableNormal"/>
    <w:uiPriority w:val="72"/>
    <w:semiHidden/>
    <w:unhideWhenUsed/>
    <w:rsid w:val="00033AE7"/>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259A0" w:themeFill="accent5" w:themeFillShade="CC"/>
      </w:tcPr>
    </w:tblStylePr>
    <w:tblStylePr w:type="lastRow">
      <w:rPr>
        <w:b/>
        <w:bCs/>
        <w:color w:val="3259A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5B9BD5" w:themeColor="accent1"/>
        <w:bottom w:val="single" w:sz="4" w:space="0" w:color="5B9BD5" w:themeColor="accent1"/>
        <w:right w:val="single" w:sz="4" w:space="0" w:color="5B9BD5" w:themeColor="accent1"/>
        <w:insideH w:val="single" w:sz="4" w:space="0" w:color="FFFFFF" w:themeColor="background1"/>
        <w:insideV w:val="single" w:sz="4" w:space="0" w:color="FFFFFF" w:themeColor="background1"/>
      </w:tblBorders>
    </w:tblPr>
    <w:tcPr>
      <w:shd w:val="clear" w:color="auto" w:fill="EEF5FB"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1" w:themeFillShade="99"/>
      </w:tcPr>
    </w:tblStylePr>
    <w:tblStylePr w:type="firstCol">
      <w:rPr>
        <w:color w:val="FFFFFF" w:themeColor="background1"/>
      </w:rPr>
      <w:tblPr/>
      <w:tcPr>
        <w:tcBorders>
          <w:top w:val="nil"/>
          <w:left w:val="nil"/>
          <w:bottom w:val="nil"/>
          <w:right w:val="nil"/>
          <w:insideH w:val="single" w:sz="4" w:space="0" w:color="255D91" w:themeColor="accent1" w:themeShade="99"/>
          <w:insideV w:val="nil"/>
        </w:tcBorders>
        <w:shd w:val="clear" w:color="auto" w:fill="255D9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CEA"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033AE7"/>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033AE7"/>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033AE7"/>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033AE7"/>
    <w:rPr>
      <w:color w:val="000000" w:themeColor="text1"/>
    </w:rPr>
    <w:tblPr>
      <w:tblStyleRowBandSize w:val="1"/>
      <w:tblStyleColBandSize w:val="1"/>
      <w:tblBorders>
        <w:top w:val="single" w:sz="24" w:space="0" w:color="70AD47" w:themeColor="accent6"/>
        <w:left w:val="single" w:sz="4" w:space="0" w:color="4472C4" w:themeColor="accent5"/>
        <w:bottom w:val="single" w:sz="4" w:space="0" w:color="4472C4" w:themeColor="accent5"/>
        <w:right w:val="single" w:sz="4" w:space="0" w:color="4472C4" w:themeColor="accent5"/>
        <w:insideH w:val="single" w:sz="4" w:space="0" w:color="FFFFFF" w:themeColor="background1"/>
        <w:insideV w:val="single" w:sz="4" w:space="0" w:color="FFFFFF" w:themeColor="background1"/>
      </w:tblBorders>
    </w:tblPr>
    <w:tcPr>
      <w:shd w:val="clear" w:color="auto" w:fill="ECF1F9"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5" w:themeFillShade="99"/>
      </w:tcPr>
    </w:tblStylePr>
    <w:tblStylePr w:type="firstCol">
      <w:rPr>
        <w:color w:val="FFFFFF" w:themeColor="background1"/>
      </w:rPr>
      <w:tblPr/>
      <w:tcPr>
        <w:tcBorders>
          <w:top w:val="nil"/>
          <w:left w:val="nil"/>
          <w:bottom w:val="nil"/>
          <w:right w:val="nil"/>
          <w:insideH w:val="single" w:sz="4" w:space="0" w:color="264378" w:themeColor="accent5" w:themeShade="99"/>
          <w:insideV w:val="nil"/>
        </w:tcBorders>
        <w:shd w:val="clear" w:color="auto" w:fill="264378"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033AE7"/>
    <w:rPr>
      <w:color w:val="000000" w:themeColor="text1"/>
    </w:rPr>
    <w:tblPr>
      <w:tblStyleRowBandSize w:val="1"/>
      <w:tblStyleColBandSize w:val="1"/>
      <w:tblBorders>
        <w:top w:val="single" w:sz="24" w:space="0" w:color="4472C4"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rsid w:val="00033AE7"/>
    <w:rPr>
      <w:bCs/>
    </w:rPr>
  </w:style>
  <w:style w:type="character" w:customStyle="1" w:styleId="CommentTextChar">
    <w:name w:val="Comment Text Char"/>
    <w:basedOn w:val="DefaultParagraphFont"/>
    <w:link w:val="CommentText"/>
    <w:semiHidden/>
    <w:rsid w:val="00033AE7"/>
    <w:rPr>
      <w:rFonts w:ascii="Letter Gothic-Drafting" w:hAnsi="Letter Gothic-Drafting"/>
      <w:b/>
      <w:snapToGrid w:val="0"/>
    </w:rPr>
  </w:style>
  <w:style w:type="character" w:customStyle="1" w:styleId="CommentSubjectChar">
    <w:name w:val="Comment Subject Char"/>
    <w:basedOn w:val="CommentTextChar"/>
    <w:link w:val="CommentSubject"/>
    <w:rsid w:val="00033AE7"/>
    <w:rPr>
      <w:rFonts w:ascii="Letter Gothic-Drafting" w:hAnsi="Letter Gothic-Drafting"/>
      <w:b/>
      <w:bCs/>
      <w:snapToGrid w:val="0"/>
    </w:rPr>
  </w:style>
  <w:style w:type="table" w:styleId="DarkList">
    <w:name w:val="Dark List"/>
    <w:basedOn w:val="TableNormal"/>
    <w:uiPriority w:val="70"/>
    <w:semiHidden/>
    <w:unhideWhenUsed/>
    <w:rsid w:val="00033AE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033AE7"/>
    <w:rPr>
      <w:color w:val="FFFFFF" w:themeColor="background1"/>
    </w:rPr>
    <w:tblPr>
      <w:tblStyleRowBandSize w:val="1"/>
      <w:tblStyleColBandSize w:val="1"/>
    </w:tblPr>
    <w:tcPr>
      <w:shd w:val="clear" w:color="auto" w:fill="5B9BD5"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1" w:themeFillShade="BF"/>
      </w:tcPr>
    </w:tblStylePr>
    <w:tblStylePr w:type="band1Vert">
      <w:tblPr/>
      <w:tcPr>
        <w:tcBorders>
          <w:top w:val="nil"/>
          <w:left w:val="nil"/>
          <w:bottom w:val="nil"/>
          <w:right w:val="nil"/>
          <w:insideH w:val="nil"/>
          <w:insideV w:val="nil"/>
        </w:tcBorders>
        <w:shd w:val="clear" w:color="auto" w:fill="2E74B5" w:themeFill="accent1" w:themeFillShade="BF"/>
      </w:tcPr>
    </w:tblStylePr>
    <w:tblStylePr w:type="band1Horz">
      <w:tblPr/>
      <w:tcPr>
        <w:tcBorders>
          <w:top w:val="nil"/>
          <w:left w:val="nil"/>
          <w:bottom w:val="nil"/>
          <w:right w:val="nil"/>
          <w:insideH w:val="nil"/>
          <w:insideV w:val="nil"/>
        </w:tcBorders>
        <w:shd w:val="clear" w:color="auto" w:fill="2E74B5" w:themeFill="accent1" w:themeFillShade="BF"/>
      </w:tcPr>
    </w:tblStylePr>
  </w:style>
  <w:style w:type="table" w:styleId="DarkList-Accent2">
    <w:name w:val="Dark List Accent 2"/>
    <w:basedOn w:val="TableNormal"/>
    <w:uiPriority w:val="70"/>
    <w:semiHidden/>
    <w:unhideWhenUsed/>
    <w:rsid w:val="00033AE7"/>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033AE7"/>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033AE7"/>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033AE7"/>
    <w:rPr>
      <w:color w:val="FFFFFF" w:themeColor="background1"/>
    </w:rPr>
    <w:tblPr>
      <w:tblStyleRowBandSize w:val="1"/>
      <w:tblStyleColBandSize w:val="1"/>
    </w:tblPr>
    <w:tcPr>
      <w:shd w:val="clear" w:color="auto" w:fill="4472C4"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DarkList-Accent6">
    <w:name w:val="Dark List Accent 6"/>
    <w:basedOn w:val="TableNormal"/>
    <w:uiPriority w:val="70"/>
    <w:semiHidden/>
    <w:unhideWhenUsed/>
    <w:rsid w:val="00033AE7"/>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rsid w:val="00033AE7"/>
  </w:style>
  <w:style w:type="character" w:customStyle="1" w:styleId="DateChar">
    <w:name w:val="Date Char"/>
    <w:basedOn w:val="DefaultParagraphFont"/>
    <w:link w:val="Date"/>
    <w:rsid w:val="00033AE7"/>
    <w:rPr>
      <w:rFonts w:ascii="Letter Gothic-Drafting" w:hAnsi="Letter Gothic-Drafting"/>
      <w:b/>
      <w:snapToGrid w:val="0"/>
    </w:rPr>
  </w:style>
  <w:style w:type="paragraph" w:styleId="E-mailSignature">
    <w:name w:val="E-mail Signature"/>
    <w:basedOn w:val="Normal"/>
    <w:link w:val="E-mailSignatureChar"/>
    <w:rsid w:val="00033AE7"/>
  </w:style>
  <w:style w:type="character" w:customStyle="1" w:styleId="E-mailSignatureChar">
    <w:name w:val="E-mail Signature Char"/>
    <w:basedOn w:val="DefaultParagraphFont"/>
    <w:link w:val="E-mailSignature"/>
    <w:rsid w:val="00033AE7"/>
    <w:rPr>
      <w:rFonts w:ascii="Letter Gothic-Drafting" w:hAnsi="Letter Gothic-Drafting"/>
      <w:b/>
      <w:snapToGrid w:val="0"/>
    </w:rPr>
  </w:style>
  <w:style w:type="character" w:styleId="Emphasis">
    <w:name w:val="Emphasis"/>
    <w:basedOn w:val="DefaultParagraphFont"/>
    <w:qFormat/>
    <w:rsid w:val="00033AE7"/>
    <w:rPr>
      <w:rFonts w:ascii="Letter Gothic-Drafting" w:hAnsi="Letter Gothic-Drafting"/>
      <w:i/>
      <w:iCs/>
    </w:rPr>
  </w:style>
  <w:style w:type="character" w:styleId="EndnoteReference">
    <w:name w:val="endnote reference"/>
    <w:basedOn w:val="DefaultParagraphFont"/>
    <w:rsid w:val="00033AE7"/>
    <w:rPr>
      <w:rFonts w:ascii="Letter Gothic-Drafting" w:hAnsi="Letter Gothic-Drafting"/>
      <w:vertAlign w:val="superscript"/>
    </w:rPr>
  </w:style>
  <w:style w:type="paragraph" w:styleId="EndnoteText">
    <w:name w:val="endnote text"/>
    <w:basedOn w:val="Normal"/>
    <w:link w:val="EndnoteTextChar"/>
    <w:rsid w:val="00033AE7"/>
  </w:style>
  <w:style w:type="character" w:customStyle="1" w:styleId="EndnoteTextChar">
    <w:name w:val="Endnote Text Char"/>
    <w:basedOn w:val="DefaultParagraphFont"/>
    <w:link w:val="EndnoteText"/>
    <w:rsid w:val="00033AE7"/>
    <w:rPr>
      <w:rFonts w:ascii="Letter Gothic-Drafting" w:hAnsi="Letter Gothic-Drafting"/>
      <w:b/>
      <w:snapToGrid w:val="0"/>
    </w:rPr>
  </w:style>
  <w:style w:type="paragraph" w:styleId="EnvelopeAddress">
    <w:name w:val="envelope address"/>
    <w:basedOn w:val="Normal"/>
    <w:rsid w:val="00033AE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rsid w:val="00033AE7"/>
    <w:rPr>
      <w:rFonts w:asciiTheme="majorHAnsi" w:eastAsiaTheme="majorEastAsia" w:hAnsiTheme="majorHAnsi" w:cstheme="majorBidi"/>
    </w:rPr>
  </w:style>
  <w:style w:type="character" w:styleId="FollowedHyperlink">
    <w:name w:val="FollowedHyperlink"/>
    <w:basedOn w:val="DefaultParagraphFont"/>
    <w:rsid w:val="00033AE7"/>
    <w:rPr>
      <w:rFonts w:ascii="Letter Gothic-Drafting" w:hAnsi="Letter Gothic-Drafting"/>
      <w:color w:val="954F72" w:themeColor="followedHyperlink"/>
      <w:u w:val="single"/>
    </w:rPr>
  </w:style>
  <w:style w:type="paragraph" w:styleId="FootnoteText">
    <w:name w:val="footnote text"/>
    <w:basedOn w:val="Normal"/>
    <w:link w:val="FootnoteTextChar"/>
    <w:rsid w:val="00033AE7"/>
  </w:style>
  <w:style w:type="character" w:customStyle="1" w:styleId="FootnoteTextChar">
    <w:name w:val="Footnote Text Char"/>
    <w:basedOn w:val="DefaultParagraphFont"/>
    <w:link w:val="FootnoteText"/>
    <w:rsid w:val="00033AE7"/>
    <w:rPr>
      <w:rFonts w:ascii="Letter Gothic-Drafting" w:hAnsi="Letter Gothic-Drafting"/>
      <w:b/>
      <w:snapToGrid w:val="0"/>
    </w:rPr>
  </w:style>
  <w:style w:type="table" w:styleId="GridTable1Light">
    <w:name w:val="Grid Table 1 Light"/>
    <w:basedOn w:val="TableNormal"/>
    <w:uiPriority w:val="46"/>
    <w:rsid w:val="00033AE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033AE7"/>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33AE7"/>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033AE7"/>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033AE7"/>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033AE7"/>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033AE7"/>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033AE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033AE7"/>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2-Accent2">
    <w:name w:val="Grid Table 2 Accent 2"/>
    <w:basedOn w:val="TableNormal"/>
    <w:uiPriority w:val="47"/>
    <w:rsid w:val="00033AE7"/>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033AE7"/>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033AE7"/>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033AE7"/>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2-Accent6">
    <w:name w:val="Grid Table 2 Accent 6"/>
    <w:basedOn w:val="TableNormal"/>
    <w:uiPriority w:val="47"/>
    <w:rsid w:val="00033AE7"/>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3-Accent2">
    <w:name w:val="Grid Table 3 Accent 2"/>
    <w:basedOn w:val="TableNormal"/>
    <w:uiPriority w:val="48"/>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3-Accent6">
    <w:name w:val="Grid Table 3 Accent 6"/>
    <w:basedOn w:val="TableNormal"/>
    <w:uiPriority w:val="48"/>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4-Accent2">
    <w:name w:val="Grid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4-Accent6">
    <w:name w:val="Grid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5Dark-Accent2">
    <w:name w:val="Grid Table 5 Dark Accent 2"/>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5Dark-Accent6">
    <w:name w:val="Grid Table 5 Dark Accent 6"/>
    <w:basedOn w:val="TableNormal"/>
    <w:uiPriority w:val="50"/>
    <w:rsid w:val="00033AE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GridTable6Colorful-Accent2">
    <w:name w:val="Grid Table 6 Colorful Accent 2"/>
    <w:basedOn w:val="TableNormal"/>
    <w:uiPriority w:val="51"/>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6">
    <w:name w:val="Grid Table 6 Colorful Accent 6"/>
    <w:basedOn w:val="TableNormal"/>
    <w:uiPriority w:val="51"/>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033AE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033AE7"/>
    <w:rPr>
      <w:color w:val="2E74B5" w:themeColor="accent1" w:themeShade="BF"/>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styleId="GridTable7Colorful-Accent2">
    <w:name w:val="Grid Table 7 Colorful Accent 2"/>
    <w:basedOn w:val="TableNormal"/>
    <w:uiPriority w:val="52"/>
    <w:rsid w:val="00033AE7"/>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033AE7"/>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033AE7"/>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033AE7"/>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styleId="GridTable7Colorful-Accent6">
    <w:name w:val="Grid Table 7 Colorful Accent 6"/>
    <w:basedOn w:val="TableNormal"/>
    <w:uiPriority w:val="52"/>
    <w:rsid w:val="00033AE7"/>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033AE7"/>
    <w:rPr>
      <w:rFonts w:ascii="Letter Gothic-Drafting" w:hAnsi="Letter Gothic-Drafting"/>
      <w:color w:val="2B579A"/>
      <w:shd w:val="clear" w:color="auto" w:fill="E6E6E6"/>
    </w:rPr>
  </w:style>
  <w:style w:type="character" w:styleId="HTMLAcronym">
    <w:name w:val="HTML Acronym"/>
    <w:basedOn w:val="DefaultParagraphFont"/>
    <w:rsid w:val="00033AE7"/>
    <w:rPr>
      <w:rFonts w:ascii="Letter Gothic-Drafting" w:hAnsi="Letter Gothic-Drafting"/>
    </w:rPr>
  </w:style>
  <w:style w:type="paragraph" w:styleId="HTMLAddress">
    <w:name w:val="HTML Address"/>
    <w:basedOn w:val="Normal"/>
    <w:link w:val="HTMLAddressChar"/>
    <w:rsid w:val="00033AE7"/>
    <w:rPr>
      <w:i/>
      <w:iCs/>
    </w:rPr>
  </w:style>
  <w:style w:type="character" w:customStyle="1" w:styleId="HTMLAddressChar">
    <w:name w:val="HTML Address Char"/>
    <w:basedOn w:val="DefaultParagraphFont"/>
    <w:link w:val="HTMLAddress"/>
    <w:rsid w:val="00033AE7"/>
    <w:rPr>
      <w:rFonts w:ascii="Letter Gothic-Drafting" w:hAnsi="Letter Gothic-Drafting"/>
      <w:b/>
      <w:i/>
      <w:iCs/>
      <w:snapToGrid w:val="0"/>
    </w:rPr>
  </w:style>
  <w:style w:type="character" w:styleId="HTMLCite">
    <w:name w:val="HTML Cite"/>
    <w:basedOn w:val="DefaultParagraphFont"/>
    <w:rsid w:val="00033AE7"/>
    <w:rPr>
      <w:rFonts w:ascii="Letter Gothic-Drafting" w:hAnsi="Letter Gothic-Drafting"/>
      <w:i/>
      <w:iCs/>
    </w:rPr>
  </w:style>
  <w:style w:type="character" w:styleId="HTMLCode">
    <w:name w:val="HTML Code"/>
    <w:basedOn w:val="DefaultParagraphFont"/>
    <w:rsid w:val="00033AE7"/>
    <w:rPr>
      <w:rFonts w:ascii="Consolas" w:hAnsi="Consolas"/>
      <w:sz w:val="20"/>
      <w:szCs w:val="20"/>
    </w:rPr>
  </w:style>
  <w:style w:type="character" w:styleId="HTMLDefinition">
    <w:name w:val="HTML Definition"/>
    <w:basedOn w:val="DefaultParagraphFont"/>
    <w:rsid w:val="00033AE7"/>
    <w:rPr>
      <w:rFonts w:ascii="Letter Gothic-Drafting" w:hAnsi="Letter Gothic-Drafting"/>
      <w:i/>
      <w:iCs/>
    </w:rPr>
  </w:style>
  <w:style w:type="character" w:styleId="HTMLKeyboard">
    <w:name w:val="HTML Keyboard"/>
    <w:basedOn w:val="DefaultParagraphFont"/>
    <w:rsid w:val="00033AE7"/>
    <w:rPr>
      <w:rFonts w:ascii="Consolas" w:hAnsi="Consolas"/>
      <w:sz w:val="20"/>
      <w:szCs w:val="20"/>
    </w:rPr>
  </w:style>
  <w:style w:type="paragraph" w:styleId="HTMLPreformatted">
    <w:name w:val="HTML Preformatted"/>
    <w:basedOn w:val="Normal"/>
    <w:link w:val="HTMLPreformattedChar"/>
    <w:rsid w:val="00033AE7"/>
    <w:rPr>
      <w:rFonts w:ascii="Consolas" w:hAnsi="Consolas"/>
    </w:rPr>
  </w:style>
  <w:style w:type="character" w:customStyle="1" w:styleId="HTMLPreformattedChar">
    <w:name w:val="HTML Preformatted Char"/>
    <w:basedOn w:val="DefaultParagraphFont"/>
    <w:link w:val="HTMLPreformatted"/>
    <w:rsid w:val="00033AE7"/>
    <w:rPr>
      <w:rFonts w:ascii="Consolas" w:hAnsi="Consolas"/>
      <w:b/>
      <w:snapToGrid w:val="0"/>
    </w:rPr>
  </w:style>
  <w:style w:type="character" w:styleId="HTMLSample">
    <w:name w:val="HTML Sample"/>
    <w:basedOn w:val="DefaultParagraphFont"/>
    <w:semiHidden/>
    <w:unhideWhenUsed/>
    <w:rsid w:val="00033AE7"/>
    <w:rPr>
      <w:rFonts w:ascii="Consolas" w:hAnsi="Consolas"/>
      <w:sz w:val="24"/>
      <w:szCs w:val="24"/>
    </w:rPr>
  </w:style>
  <w:style w:type="character" w:styleId="HTMLTypewriter">
    <w:name w:val="HTML Typewriter"/>
    <w:basedOn w:val="DefaultParagraphFont"/>
    <w:rsid w:val="00033AE7"/>
    <w:rPr>
      <w:rFonts w:ascii="Consolas" w:hAnsi="Consolas"/>
      <w:sz w:val="20"/>
      <w:szCs w:val="20"/>
    </w:rPr>
  </w:style>
  <w:style w:type="character" w:styleId="HTMLVariable">
    <w:name w:val="HTML Variable"/>
    <w:basedOn w:val="DefaultParagraphFont"/>
    <w:rsid w:val="00033AE7"/>
    <w:rPr>
      <w:rFonts w:ascii="Letter Gothic-Drafting" w:hAnsi="Letter Gothic-Drafting"/>
      <w:i/>
      <w:iCs/>
    </w:rPr>
  </w:style>
  <w:style w:type="character" w:styleId="Hyperlink">
    <w:name w:val="Hyperlink"/>
    <w:basedOn w:val="DefaultParagraphFont"/>
    <w:rsid w:val="00033AE7"/>
    <w:rPr>
      <w:rFonts w:ascii="Letter Gothic-Drafting" w:hAnsi="Letter Gothic-Drafting"/>
      <w:color w:val="0563C1" w:themeColor="hyperlink"/>
      <w:u w:val="single"/>
    </w:rPr>
  </w:style>
  <w:style w:type="paragraph" w:styleId="Index1">
    <w:name w:val="index 1"/>
    <w:basedOn w:val="Normal"/>
    <w:next w:val="Normal"/>
    <w:autoRedefine/>
    <w:rsid w:val="00033AE7"/>
    <w:pPr>
      <w:ind w:left="200" w:hanging="200"/>
    </w:pPr>
  </w:style>
  <w:style w:type="paragraph" w:styleId="Index2">
    <w:name w:val="index 2"/>
    <w:basedOn w:val="Normal"/>
    <w:next w:val="Normal"/>
    <w:autoRedefine/>
    <w:rsid w:val="00033AE7"/>
    <w:pPr>
      <w:ind w:left="400" w:hanging="200"/>
    </w:pPr>
  </w:style>
  <w:style w:type="paragraph" w:styleId="Index3">
    <w:name w:val="index 3"/>
    <w:basedOn w:val="Normal"/>
    <w:next w:val="Normal"/>
    <w:autoRedefine/>
    <w:rsid w:val="00033AE7"/>
    <w:pPr>
      <w:ind w:left="600" w:hanging="200"/>
    </w:pPr>
  </w:style>
  <w:style w:type="paragraph" w:styleId="Index4">
    <w:name w:val="index 4"/>
    <w:basedOn w:val="Normal"/>
    <w:next w:val="Normal"/>
    <w:autoRedefine/>
    <w:rsid w:val="00033AE7"/>
    <w:pPr>
      <w:ind w:left="800" w:hanging="200"/>
    </w:pPr>
  </w:style>
  <w:style w:type="paragraph" w:styleId="Index5">
    <w:name w:val="index 5"/>
    <w:basedOn w:val="Normal"/>
    <w:next w:val="Normal"/>
    <w:autoRedefine/>
    <w:rsid w:val="00033AE7"/>
    <w:pPr>
      <w:ind w:left="1000" w:hanging="200"/>
    </w:pPr>
  </w:style>
  <w:style w:type="paragraph" w:styleId="Index6">
    <w:name w:val="index 6"/>
    <w:basedOn w:val="Normal"/>
    <w:next w:val="Normal"/>
    <w:autoRedefine/>
    <w:rsid w:val="00033AE7"/>
    <w:pPr>
      <w:ind w:left="1200" w:hanging="200"/>
    </w:pPr>
  </w:style>
  <w:style w:type="paragraph" w:styleId="Index7">
    <w:name w:val="index 7"/>
    <w:basedOn w:val="Normal"/>
    <w:next w:val="Normal"/>
    <w:autoRedefine/>
    <w:rsid w:val="00033AE7"/>
    <w:pPr>
      <w:ind w:left="1400" w:hanging="200"/>
    </w:pPr>
  </w:style>
  <w:style w:type="paragraph" w:styleId="Index8">
    <w:name w:val="index 8"/>
    <w:basedOn w:val="Normal"/>
    <w:next w:val="Normal"/>
    <w:autoRedefine/>
    <w:rsid w:val="00033AE7"/>
    <w:pPr>
      <w:ind w:left="1600" w:hanging="200"/>
    </w:pPr>
  </w:style>
  <w:style w:type="paragraph" w:styleId="Index9">
    <w:name w:val="index 9"/>
    <w:basedOn w:val="Normal"/>
    <w:next w:val="Normal"/>
    <w:autoRedefine/>
    <w:rsid w:val="00033AE7"/>
    <w:pPr>
      <w:ind w:left="1800" w:hanging="200"/>
    </w:pPr>
  </w:style>
  <w:style w:type="paragraph" w:styleId="IndexHeading">
    <w:name w:val="index heading"/>
    <w:basedOn w:val="Normal"/>
    <w:next w:val="Index1"/>
    <w:rsid w:val="00033AE7"/>
    <w:rPr>
      <w:rFonts w:asciiTheme="majorHAnsi" w:eastAsiaTheme="majorEastAsia" w:hAnsiTheme="majorHAnsi" w:cstheme="majorBidi"/>
      <w:bCs/>
    </w:rPr>
  </w:style>
  <w:style w:type="character" w:styleId="IntenseEmphasis">
    <w:name w:val="Intense Emphasis"/>
    <w:basedOn w:val="DefaultParagraphFont"/>
    <w:uiPriority w:val="21"/>
    <w:qFormat/>
    <w:rsid w:val="00033AE7"/>
    <w:rPr>
      <w:rFonts w:ascii="Letter Gothic-Drafting" w:hAnsi="Letter Gothic-Drafting"/>
      <w:i/>
      <w:iCs/>
      <w:color w:val="5B9BD5" w:themeColor="accent1"/>
    </w:rPr>
  </w:style>
  <w:style w:type="paragraph" w:styleId="IntenseQuote">
    <w:name w:val="Intense Quote"/>
    <w:basedOn w:val="Normal"/>
    <w:next w:val="Normal"/>
    <w:link w:val="IntenseQuoteChar"/>
    <w:uiPriority w:val="30"/>
    <w:qFormat/>
    <w:rsid w:val="00033AE7"/>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33AE7"/>
    <w:rPr>
      <w:rFonts w:ascii="Letter Gothic-Drafting" w:hAnsi="Letter Gothic-Drafting"/>
      <w:b/>
      <w:i/>
      <w:iCs/>
      <w:snapToGrid w:val="0"/>
      <w:color w:val="5B9BD5" w:themeColor="accent1"/>
    </w:rPr>
  </w:style>
  <w:style w:type="character" w:styleId="IntenseReference">
    <w:name w:val="Intense Reference"/>
    <w:basedOn w:val="DefaultParagraphFont"/>
    <w:uiPriority w:val="32"/>
    <w:qFormat/>
    <w:rsid w:val="00033AE7"/>
    <w:rPr>
      <w:rFonts w:ascii="Letter Gothic-Drafting" w:hAnsi="Letter Gothic-Drafting"/>
      <w:b/>
      <w:bCs/>
      <w:smallCaps/>
      <w:color w:val="5B9BD5" w:themeColor="accent1"/>
      <w:spacing w:val="5"/>
    </w:rPr>
  </w:style>
  <w:style w:type="table" w:styleId="LightGrid">
    <w:name w:val="Light Grid"/>
    <w:basedOn w:val="TableNormal"/>
    <w:uiPriority w:val="62"/>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18" w:space="0" w:color="5B9BD5" w:themeColor="accent1"/>
          <w:right w:val="single" w:sz="8" w:space="0" w:color="5B9BD5" w:themeColor="accent1"/>
          <w:insideH w:val="nil"/>
          <w:insideV w:val="single" w:sz="8" w:space="0" w:color="5B9BD5"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insideH w:val="nil"/>
          <w:insideV w:val="single" w:sz="8" w:space="0" w:color="5B9BD5"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shd w:val="clear" w:color="auto" w:fill="D6E6F4" w:themeFill="accent1" w:themeFillTint="3F"/>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shd w:val="clear" w:color="auto" w:fill="D6E6F4" w:themeFill="accent1" w:themeFillTint="3F"/>
      </w:tcPr>
    </w:tblStylePr>
    <w:tblStylePr w:type="band2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insideV w:val="single" w:sz="8" w:space="0" w:color="5B9BD5" w:themeColor="accent1"/>
        </w:tcBorders>
      </w:tcPr>
    </w:tblStylePr>
  </w:style>
  <w:style w:type="table" w:styleId="LightGrid-Accent2">
    <w:name w:val="Light Grid Accent 2"/>
    <w:basedOn w:val="TableNormal"/>
    <w:uiPriority w:val="62"/>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18" w:space="0" w:color="4472C4" w:themeColor="accent5"/>
          <w:right w:val="single" w:sz="8" w:space="0" w:color="4472C4" w:themeColor="accent5"/>
          <w:insideH w:val="nil"/>
          <w:insideV w:val="single" w:sz="8" w:space="0" w:color="4472C4"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insideH w:val="nil"/>
          <w:insideV w:val="single" w:sz="8" w:space="0" w:color="4472C4"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shd w:val="clear" w:color="auto" w:fill="D0DBF0" w:themeFill="accent5" w:themeFillTint="3F"/>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shd w:val="clear" w:color="auto" w:fill="D0DBF0" w:themeFill="accent5" w:themeFillTint="3F"/>
      </w:tcPr>
    </w:tblStylePr>
    <w:tblStylePr w:type="band2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insideV w:val="single" w:sz="8" w:space="0" w:color="4472C4" w:themeColor="accent5"/>
        </w:tcBorders>
      </w:tcPr>
    </w:tblStylePr>
  </w:style>
  <w:style w:type="table" w:styleId="LightGrid-Accent6">
    <w:name w:val="Light Grid Accent 6"/>
    <w:basedOn w:val="TableNormal"/>
    <w:uiPriority w:val="62"/>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033AE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033AE7"/>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table" w:styleId="LightList-Accent2">
    <w:name w:val="Light List Accent 2"/>
    <w:basedOn w:val="TableNormal"/>
    <w:uiPriority w:val="61"/>
    <w:semiHidden/>
    <w:unhideWhenUsed/>
    <w:rsid w:val="00033AE7"/>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033AE7"/>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033AE7"/>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033AE7"/>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pPr>
        <w:spacing w:before="0" w:after="0" w:line="240" w:lineRule="auto"/>
      </w:pPr>
      <w:rPr>
        <w:b/>
        <w:bCs/>
        <w:color w:val="FFFFFF" w:themeColor="background1"/>
      </w:rPr>
      <w:tblPr/>
      <w:tcPr>
        <w:shd w:val="clear" w:color="auto" w:fill="4472C4" w:themeFill="accent5"/>
      </w:tcPr>
    </w:tblStylePr>
    <w:tblStylePr w:type="lastRow">
      <w:pPr>
        <w:spacing w:before="0" w:after="0" w:line="240" w:lineRule="auto"/>
      </w:pPr>
      <w:rPr>
        <w:b/>
        <w:bCs/>
      </w:rPr>
      <w:tblPr/>
      <w:tcPr>
        <w:tcBorders>
          <w:top w:val="double" w:sz="6" w:space="0" w:color="4472C4" w:themeColor="accent5"/>
          <w:left w:val="single" w:sz="8" w:space="0" w:color="4472C4" w:themeColor="accent5"/>
          <w:bottom w:val="single" w:sz="8" w:space="0" w:color="4472C4" w:themeColor="accent5"/>
          <w:right w:val="single" w:sz="8" w:space="0" w:color="4472C4" w:themeColor="accent5"/>
        </w:tcBorders>
      </w:tcPr>
    </w:tblStylePr>
    <w:tblStylePr w:type="firstCol">
      <w:rPr>
        <w:b/>
        <w:bCs/>
      </w:rPr>
    </w:tblStylePr>
    <w:tblStylePr w:type="lastCol">
      <w:rPr>
        <w:b/>
        <w:bCs/>
      </w:rPr>
    </w:tblStylePr>
    <w:tblStylePr w:type="band1Vert">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tblStylePr w:type="band1Horz">
      <w:tblPr/>
      <w:tcPr>
        <w:tcBorders>
          <w:top w:val="single" w:sz="8" w:space="0" w:color="4472C4" w:themeColor="accent5"/>
          <w:left w:val="single" w:sz="8" w:space="0" w:color="4472C4" w:themeColor="accent5"/>
          <w:bottom w:val="single" w:sz="8" w:space="0" w:color="4472C4" w:themeColor="accent5"/>
          <w:right w:val="single" w:sz="8" w:space="0" w:color="4472C4" w:themeColor="accent5"/>
        </w:tcBorders>
      </w:tcPr>
    </w:tblStylePr>
  </w:style>
  <w:style w:type="table" w:styleId="LightList-Accent6">
    <w:name w:val="Light List Accent 6"/>
    <w:basedOn w:val="TableNormal"/>
    <w:uiPriority w:val="61"/>
    <w:semiHidden/>
    <w:unhideWhenUsed/>
    <w:rsid w:val="00033AE7"/>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033AE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033AE7"/>
    <w:rPr>
      <w:color w:val="2E74B5" w:themeColor="accent1" w:themeShade="BF"/>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LightShading-Accent2">
    <w:name w:val="Light Shading Accent 2"/>
    <w:basedOn w:val="TableNormal"/>
    <w:uiPriority w:val="60"/>
    <w:semiHidden/>
    <w:unhideWhenUsed/>
    <w:rsid w:val="00033AE7"/>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033AE7"/>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033AE7"/>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033AE7"/>
    <w:rPr>
      <w:color w:val="2F5496" w:themeColor="accent5" w:themeShade="BF"/>
    </w:rPr>
    <w:tblPr>
      <w:tblStyleRowBandSize w:val="1"/>
      <w:tblStyleColBandSize w:val="1"/>
      <w:tblBorders>
        <w:top w:val="single" w:sz="8" w:space="0" w:color="4472C4" w:themeColor="accent5"/>
        <w:bottom w:val="single" w:sz="8" w:space="0" w:color="4472C4" w:themeColor="accent5"/>
      </w:tblBorders>
    </w:tblPr>
    <w:tblStylePr w:type="fir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lastRow">
      <w:pPr>
        <w:spacing w:before="0" w:after="0" w:line="240" w:lineRule="auto"/>
      </w:pPr>
      <w:rPr>
        <w:b/>
        <w:bCs/>
      </w:rPr>
      <w:tblPr/>
      <w:tcPr>
        <w:tcBorders>
          <w:top w:val="single" w:sz="8" w:space="0" w:color="4472C4" w:themeColor="accent5"/>
          <w:left w:val="nil"/>
          <w:bottom w:val="single" w:sz="8" w:space="0" w:color="4472C4"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left w:val="nil"/>
          <w:right w:val="nil"/>
          <w:insideH w:val="nil"/>
          <w:insideV w:val="nil"/>
        </w:tcBorders>
        <w:shd w:val="clear" w:color="auto" w:fill="D0DBF0" w:themeFill="accent5" w:themeFillTint="3F"/>
      </w:tcPr>
    </w:tblStylePr>
  </w:style>
  <w:style w:type="table" w:styleId="LightShading-Accent6">
    <w:name w:val="Light Shading Accent 6"/>
    <w:basedOn w:val="TableNormal"/>
    <w:uiPriority w:val="60"/>
    <w:semiHidden/>
    <w:unhideWhenUsed/>
    <w:rsid w:val="00033AE7"/>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paragraph" w:styleId="List">
    <w:name w:val="List"/>
    <w:basedOn w:val="Normal"/>
    <w:rsid w:val="00033AE7"/>
    <w:pPr>
      <w:ind w:left="360" w:hanging="360"/>
      <w:contextualSpacing/>
    </w:pPr>
  </w:style>
  <w:style w:type="paragraph" w:styleId="List2">
    <w:name w:val="List 2"/>
    <w:basedOn w:val="Normal"/>
    <w:rsid w:val="00033AE7"/>
    <w:pPr>
      <w:ind w:left="720" w:hanging="360"/>
      <w:contextualSpacing/>
    </w:pPr>
  </w:style>
  <w:style w:type="paragraph" w:styleId="List3">
    <w:name w:val="List 3"/>
    <w:basedOn w:val="Normal"/>
    <w:rsid w:val="00033AE7"/>
    <w:pPr>
      <w:ind w:left="1080" w:hanging="360"/>
      <w:contextualSpacing/>
    </w:pPr>
  </w:style>
  <w:style w:type="paragraph" w:styleId="List4">
    <w:name w:val="List 4"/>
    <w:basedOn w:val="Normal"/>
    <w:rsid w:val="00033AE7"/>
    <w:pPr>
      <w:ind w:left="1440" w:hanging="360"/>
      <w:contextualSpacing/>
    </w:pPr>
  </w:style>
  <w:style w:type="paragraph" w:styleId="List5">
    <w:name w:val="List 5"/>
    <w:basedOn w:val="Normal"/>
    <w:rsid w:val="00033AE7"/>
    <w:pPr>
      <w:ind w:left="1800" w:hanging="360"/>
      <w:contextualSpacing/>
    </w:pPr>
  </w:style>
  <w:style w:type="paragraph" w:styleId="ListBullet">
    <w:name w:val="List Bullet"/>
    <w:basedOn w:val="Normal"/>
    <w:rsid w:val="00033AE7"/>
    <w:pPr>
      <w:numPr>
        <w:numId w:val="8"/>
      </w:numPr>
      <w:contextualSpacing/>
    </w:pPr>
  </w:style>
  <w:style w:type="paragraph" w:styleId="ListBullet2">
    <w:name w:val="List Bullet 2"/>
    <w:basedOn w:val="Normal"/>
    <w:rsid w:val="00033AE7"/>
    <w:pPr>
      <w:numPr>
        <w:numId w:val="3"/>
      </w:numPr>
      <w:contextualSpacing/>
    </w:pPr>
  </w:style>
  <w:style w:type="paragraph" w:styleId="ListBullet3">
    <w:name w:val="List Bullet 3"/>
    <w:basedOn w:val="Normal"/>
    <w:rsid w:val="00033AE7"/>
    <w:pPr>
      <w:numPr>
        <w:numId w:val="9"/>
      </w:numPr>
      <w:contextualSpacing/>
    </w:pPr>
  </w:style>
  <w:style w:type="paragraph" w:styleId="ListBullet4">
    <w:name w:val="List Bullet 4"/>
    <w:basedOn w:val="Normal"/>
    <w:rsid w:val="00033AE7"/>
    <w:pPr>
      <w:numPr>
        <w:numId w:val="10"/>
      </w:numPr>
      <w:contextualSpacing/>
    </w:pPr>
  </w:style>
  <w:style w:type="paragraph" w:styleId="ListBullet5">
    <w:name w:val="List Bullet 5"/>
    <w:basedOn w:val="Normal"/>
    <w:rsid w:val="00033AE7"/>
    <w:pPr>
      <w:numPr>
        <w:numId w:val="11"/>
      </w:numPr>
      <w:contextualSpacing/>
    </w:pPr>
  </w:style>
  <w:style w:type="paragraph" w:styleId="ListContinue">
    <w:name w:val="List Continue"/>
    <w:basedOn w:val="Normal"/>
    <w:rsid w:val="00033AE7"/>
    <w:pPr>
      <w:spacing w:after="120"/>
      <w:ind w:left="360"/>
      <w:contextualSpacing/>
    </w:pPr>
  </w:style>
  <w:style w:type="paragraph" w:styleId="ListContinue2">
    <w:name w:val="List Continue 2"/>
    <w:basedOn w:val="Normal"/>
    <w:rsid w:val="00033AE7"/>
    <w:pPr>
      <w:spacing w:after="120"/>
      <w:ind w:left="720"/>
      <w:contextualSpacing/>
    </w:pPr>
  </w:style>
  <w:style w:type="paragraph" w:styleId="ListContinue3">
    <w:name w:val="List Continue 3"/>
    <w:basedOn w:val="Normal"/>
    <w:rsid w:val="00033AE7"/>
    <w:pPr>
      <w:spacing w:after="120"/>
      <w:ind w:left="1080"/>
      <w:contextualSpacing/>
    </w:pPr>
  </w:style>
  <w:style w:type="paragraph" w:styleId="ListContinue4">
    <w:name w:val="List Continue 4"/>
    <w:basedOn w:val="Normal"/>
    <w:rsid w:val="00033AE7"/>
    <w:pPr>
      <w:spacing w:after="120"/>
      <w:ind w:left="1440"/>
      <w:contextualSpacing/>
    </w:pPr>
  </w:style>
  <w:style w:type="paragraph" w:styleId="ListContinue5">
    <w:name w:val="List Continue 5"/>
    <w:basedOn w:val="Normal"/>
    <w:rsid w:val="00033AE7"/>
    <w:pPr>
      <w:spacing w:after="120"/>
      <w:ind w:left="1800"/>
      <w:contextualSpacing/>
    </w:pPr>
  </w:style>
  <w:style w:type="paragraph" w:styleId="ListNumber">
    <w:name w:val="List Number"/>
    <w:basedOn w:val="Normal"/>
    <w:rsid w:val="00033AE7"/>
    <w:pPr>
      <w:numPr>
        <w:numId w:val="1"/>
      </w:numPr>
      <w:contextualSpacing/>
    </w:pPr>
  </w:style>
  <w:style w:type="paragraph" w:styleId="ListNumber2">
    <w:name w:val="List Number 2"/>
    <w:basedOn w:val="Normal"/>
    <w:rsid w:val="00033AE7"/>
    <w:pPr>
      <w:numPr>
        <w:numId w:val="12"/>
      </w:numPr>
      <w:contextualSpacing/>
    </w:pPr>
  </w:style>
  <w:style w:type="paragraph" w:styleId="ListNumber3">
    <w:name w:val="List Number 3"/>
    <w:basedOn w:val="Normal"/>
    <w:rsid w:val="00033AE7"/>
    <w:pPr>
      <w:numPr>
        <w:numId w:val="13"/>
      </w:numPr>
      <w:contextualSpacing/>
    </w:pPr>
  </w:style>
  <w:style w:type="paragraph" w:styleId="ListNumber4">
    <w:name w:val="List Number 4"/>
    <w:basedOn w:val="Normal"/>
    <w:rsid w:val="00033AE7"/>
    <w:pPr>
      <w:numPr>
        <w:numId w:val="14"/>
      </w:numPr>
      <w:contextualSpacing/>
    </w:pPr>
  </w:style>
  <w:style w:type="paragraph" w:styleId="ListNumber5">
    <w:name w:val="List Number 5"/>
    <w:basedOn w:val="Normal"/>
    <w:rsid w:val="00033AE7"/>
    <w:pPr>
      <w:numPr>
        <w:numId w:val="15"/>
      </w:numPr>
      <w:contextualSpacing/>
    </w:pPr>
  </w:style>
  <w:style w:type="paragraph" w:styleId="ListParagraph">
    <w:name w:val="List Paragraph"/>
    <w:basedOn w:val="Normal"/>
    <w:uiPriority w:val="34"/>
    <w:qFormat/>
    <w:rsid w:val="00033AE7"/>
    <w:pPr>
      <w:ind w:left="720"/>
      <w:contextualSpacing/>
    </w:pPr>
  </w:style>
  <w:style w:type="table" w:styleId="ListTable1Light">
    <w:name w:val="List Table 1 Light"/>
    <w:basedOn w:val="TableNormal"/>
    <w:uiPriority w:val="46"/>
    <w:rsid w:val="00033AE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033AE7"/>
    <w:tblPr>
      <w:tblStyleRowBandSize w:val="1"/>
      <w:tblStyleColBandSize w:val="1"/>
    </w:tblPr>
    <w:tblStylePr w:type="firstRow">
      <w:rPr>
        <w:b/>
        <w:bCs/>
      </w:rPr>
      <w:tblPr/>
      <w:tcPr>
        <w:tcBorders>
          <w:bottom w:val="single" w:sz="4" w:space="0" w:color="9CC2E5" w:themeColor="accent1" w:themeTint="99"/>
        </w:tcBorders>
      </w:tcPr>
    </w:tblStylePr>
    <w:tblStylePr w:type="lastRow">
      <w:rPr>
        <w:b/>
        <w:bCs/>
      </w:rPr>
      <w:tblPr/>
      <w:tcPr>
        <w:tcBorders>
          <w:top w:val="sing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1Light-Accent2">
    <w:name w:val="List Table 1 Light Accent 2"/>
    <w:basedOn w:val="TableNormal"/>
    <w:uiPriority w:val="46"/>
    <w:rsid w:val="00033AE7"/>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033AE7"/>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033AE7"/>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033AE7"/>
    <w:tblPr>
      <w:tblStyleRowBandSize w:val="1"/>
      <w:tblStyleColBandSize w:val="1"/>
    </w:tblPr>
    <w:tblStylePr w:type="firstRow">
      <w:rPr>
        <w:b/>
        <w:bCs/>
      </w:rPr>
      <w:tblPr/>
      <w:tcPr>
        <w:tcBorders>
          <w:bottom w:val="single" w:sz="4" w:space="0" w:color="8EAADB" w:themeColor="accent5" w:themeTint="99"/>
        </w:tcBorders>
      </w:tcPr>
    </w:tblStylePr>
    <w:tblStylePr w:type="lastRow">
      <w:rPr>
        <w:b/>
        <w:bCs/>
      </w:rPr>
      <w:tblPr/>
      <w:tcPr>
        <w:tcBorders>
          <w:top w:val="sing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1Light-Accent6">
    <w:name w:val="List Table 1 Light Accent 6"/>
    <w:basedOn w:val="TableNormal"/>
    <w:uiPriority w:val="46"/>
    <w:rsid w:val="00033AE7"/>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033AE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033AE7"/>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2-Accent2">
    <w:name w:val="List Table 2 Accent 2"/>
    <w:basedOn w:val="TableNormal"/>
    <w:uiPriority w:val="47"/>
    <w:rsid w:val="00033AE7"/>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033AE7"/>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033AE7"/>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033AE7"/>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2-Accent6">
    <w:name w:val="List Table 2 Accent 6"/>
    <w:basedOn w:val="TableNormal"/>
    <w:uiPriority w:val="47"/>
    <w:rsid w:val="00033AE7"/>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033AE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033AE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table" w:styleId="ListTable3-Accent2">
    <w:name w:val="List Table 3 Accent 2"/>
    <w:basedOn w:val="TableNormal"/>
    <w:uiPriority w:val="48"/>
    <w:rsid w:val="00033AE7"/>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033AE7"/>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033AE7"/>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033AE7"/>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tblBorders>
    </w:tblPr>
    <w:tblStylePr w:type="firstRow">
      <w:rPr>
        <w:b/>
        <w:bCs/>
        <w:color w:val="FFFFFF" w:themeColor="background1"/>
      </w:rPr>
      <w:tblPr/>
      <w:tcPr>
        <w:shd w:val="clear" w:color="auto" w:fill="4472C4" w:themeFill="accent5"/>
      </w:tcPr>
    </w:tblStylePr>
    <w:tblStylePr w:type="lastRow">
      <w:rPr>
        <w:b/>
        <w:bCs/>
      </w:rPr>
      <w:tblPr/>
      <w:tcPr>
        <w:tcBorders>
          <w:top w:val="double" w:sz="4" w:space="0" w:color="4472C4"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5"/>
          <w:right w:val="single" w:sz="4" w:space="0" w:color="4472C4" w:themeColor="accent5"/>
        </w:tcBorders>
      </w:tcPr>
    </w:tblStylePr>
    <w:tblStylePr w:type="band1Horz">
      <w:tblPr/>
      <w:tcPr>
        <w:tcBorders>
          <w:top w:val="single" w:sz="4" w:space="0" w:color="4472C4" w:themeColor="accent5"/>
          <w:bottom w:val="single" w:sz="4" w:space="0" w:color="4472C4"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5"/>
          <w:left w:val="nil"/>
        </w:tcBorders>
      </w:tcPr>
    </w:tblStylePr>
    <w:tblStylePr w:type="swCell">
      <w:tblPr/>
      <w:tcPr>
        <w:tcBorders>
          <w:top w:val="double" w:sz="4" w:space="0" w:color="4472C4" w:themeColor="accent5"/>
          <w:right w:val="nil"/>
        </w:tcBorders>
      </w:tcPr>
    </w:tblStylePr>
  </w:style>
  <w:style w:type="table" w:styleId="ListTable3-Accent6">
    <w:name w:val="List Table 3 Accent 6"/>
    <w:basedOn w:val="TableNormal"/>
    <w:uiPriority w:val="48"/>
    <w:rsid w:val="00033AE7"/>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033AE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033AE7"/>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4-Accent2">
    <w:name w:val="List Table 4 Accent 2"/>
    <w:basedOn w:val="TableNormal"/>
    <w:uiPriority w:val="49"/>
    <w:rsid w:val="00033AE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033AE7"/>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033AE7"/>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033AE7"/>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4-Accent6">
    <w:name w:val="List Table 4 Accent 6"/>
    <w:basedOn w:val="TableNormal"/>
    <w:uiPriority w:val="49"/>
    <w:rsid w:val="00033AE7"/>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033AE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033AE7"/>
    <w:rPr>
      <w:color w:val="FFFFFF" w:themeColor="background1"/>
    </w:rPr>
    <w:tblPr>
      <w:tblStyleRowBandSize w:val="1"/>
      <w:tblStyleColBandSize w:val="1"/>
      <w:tblBorders>
        <w:top w:val="single" w:sz="24" w:space="0" w:color="5B9BD5" w:themeColor="accent1"/>
        <w:left w:val="single" w:sz="24" w:space="0" w:color="5B9BD5" w:themeColor="accent1"/>
        <w:bottom w:val="single" w:sz="24" w:space="0" w:color="5B9BD5" w:themeColor="accent1"/>
        <w:right w:val="single" w:sz="24" w:space="0" w:color="5B9BD5" w:themeColor="accent1"/>
      </w:tblBorders>
    </w:tblPr>
    <w:tcPr>
      <w:shd w:val="clear" w:color="auto" w:fill="5B9BD5"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033AE7"/>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033AE7"/>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033AE7"/>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033AE7"/>
    <w:rPr>
      <w:color w:val="FFFFFF" w:themeColor="background1"/>
    </w:rPr>
    <w:tblPr>
      <w:tblStyleRowBandSize w:val="1"/>
      <w:tblStyleColBandSize w:val="1"/>
      <w:tblBorders>
        <w:top w:val="single" w:sz="24" w:space="0" w:color="4472C4" w:themeColor="accent5"/>
        <w:left w:val="single" w:sz="24" w:space="0" w:color="4472C4" w:themeColor="accent5"/>
        <w:bottom w:val="single" w:sz="24" w:space="0" w:color="4472C4" w:themeColor="accent5"/>
        <w:right w:val="single" w:sz="24" w:space="0" w:color="4472C4" w:themeColor="accent5"/>
      </w:tblBorders>
    </w:tblPr>
    <w:tcPr>
      <w:shd w:val="clear" w:color="auto" w:fill="4472C4"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033AE7"/>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033AE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033AE7"/>
    <w:rPr>
      <w:color w:val="2E74B5" w:themeColor="accent1" w:themeShade="BF"/>
    </w:rPr>
    <w:tblPr>
      <w:tblStyleRowBandSize w:val="1"/>
      <w:tblStyleColBandSize w:val="1"/>
      <w:tblBorders>
        <w:top w:val="single" w:sz="4" w:space="0" w:color="5B9BD5" w:themeColor="accent1"/>
        <w:bottom w:val="single" w:sz="4" w:space="0" w:color="5B9BD5" w:themeColor="accent1"/>
      </w:tblBorders>
    </w:tblPr>
    <w:tblStylePr w:type="firstRow">
      <w:rPr>
        <w:b/>
        <w:bCs/>
      </w:rPr>
      <w:tblPr/>
      <w:tcPr>
        <w:tcBorders>
          <w:bottom w:val="single" w:sz="4" w:space="0" w:color="5B9BD5" w:themeColor="accent1"/>
        </w:tcBorders>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ListTable6Colorful-Accent2">
    <w:name w:val="List Table 6 Colorful Accent 2"/>
    <w:basedOn w:val="TableNormal"/>
    <w:uiPriority w:val="51"/>
    <w:rsid w:val="00033AE7"/>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033AE7"/>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033AE7"/>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033AE7"/>
    <w:rPr>
      <w:color w:val="2F5496" w:themeColor="accent5" w:themeShade="BF"/>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ListTable6Colorful-Accent6">
    <w:name w:val="List Table 6 Colorful Accent 6"/>
    <w:basedOn w:val="TableNormal"/>
    <w:uiPriority w:val="51"/>
    <w:rsid w:val="00033AE7"/>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033AE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033AE7"/>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033AE7"/>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033AE7"/>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033AE7"/>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033AE7"/>
    <w:rPr>
      <w:color w:val="2F5496"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5"/>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033AE7"/>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rsid w:val="00033AE7"/>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b/>
      <w:snapToGrid w:val="0"/>
    </w:rPr>
  </w:style>
  <w:style w:type="character" w:customStyle="1" w:styleId="MacroTextChar">
    <w:name w:val="Macro Text Char"/>
    <w:basedOn w:val="DefaultParagraphFont"/>
    <w:link w:val="MacroText"/>
    <w:rsid w:val="00033AE7"/>
    <w:rPr>
      <w:rFonts w:ascii="Consolas" w:hAnsi="Consolas"/>
      <w:b/>
      <w:snapToGrid w:val="0"/>
    </w:rPr>
  </w:style>
  <w:style w:type="table" w:styleId="MediumGrid1">
    <w:name w:val="Medium Grid 1"/>
    <w:basedOn w:val="TableNormal"/>
    <w:uiPriority w:val="67"/>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insideV w:val="single" w:sz="8" w:space="0" w:color="84B3DF" w:themeColor="accent1" w:themeTint="BF"/>
      </w:tblBorders>
    </w:tblPr>
    <w:tcPr>
      <w:shd w:val="clear" w:color="auto" w:fill="D6E6F4" w:themeFill="accent1" w:themeFillTint="3F"/>
    </w:tcPr>
    <w:tblStylePr w:type="firstRow">
      <w:rPr>
        <w:b/>
        <w:bCs/>
      </w:rPr>
    </w:tblStylePr>
    <w:tblStylePr w:type="lastRow">
      <w:rPr>
        <w:b/>
        <w:bCs/>
      </w:rPr>
      <w:tblPr/>
      <w:tcPr>
        <w:tcBorders>
          <w:top w:val="single" w:sz="18" w:space="0" w:color="84B3DF" w:themeColor="accent1" w:themeTint="BF"/>
        </w:tcBorders>
      </w:tcPr>
    </w:tblStylePr>
    <w:tblStylePr w:type="firstCol">
      <w:rPr>
        <w:b/>
        <w:bCs/>
      </w:rPr>
    </w:tblStylePr>
    <w:tblStylePr w:type="lastCol">
      <w:rPr>
        <w:b/>
        <w:bCs/>
      </w:rPr>
    </w:tblStylePr>
    <w:tblStylePr w:type="band1Vert">
      <w:tblPr/>
      <w:tcPr>
        <w:shd w:val="clear" w:color="auto" w:fill="ADCCEA" w:themeFill="accent1" w:themeFillTint="7F"/>
      </w:tcPr>
    </w:tblStylePr>
    <w:tblStylePr w:type="band1Horz">
      <w:tblPr/>
      <w:tcPr>
        <w:shd w:val="clear" w:color="auto" w:fill="ADCCEA" w:themeFill="accent1" w:themeFillTint="7F"/>
      </w:tcPr>
    </w:tblStylePr>
  </w:style>
  <w:style w:type="table" w:styleId="MediumGrid1-Accent2">
    <w:name w:val="Medium Grid 1 Accent 2"/>
    <w:basedOn w:val="TableNormal"/>
    <w:uiPriority w:val="67"/>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MediumGrid1-Accent6">
    <w:name w:val="Medium Grid 1 Accent 6"/>
    <w:basedOn w:val="TableNormal"/>
    <w:uiPriority w:val="67"/>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insideH w:val="single" w:sz="8" w:space="0" w:color="5B9BD5" w:themeColor="accent1"/>
        <w:insideV w:val="single" w:sz="8" w:space="0" w:color="5B9BD5" w:themeColor="accent1"/>
      </w:tblBorders>
    </w:tblPr>
    <w:tcPr>
      <w:shd w:val="clear" w:color="auto" w:fill="D6E6F4" w:themeFill="accent1" w:themeFillTint="3F"/>
    </w:tcPr>
    <w:tblStylePr w:type="firstRow">
      <w:rPr>
        <w:b/>
        <w:bCs/>
        <w:color w:val="000000" w:themeColor="text1"/>
      </w:rPr>
      <w:tblPr/>
      <w:tcPr>
        <w:shd w:val="clear" w:color="auto" w:fill="EEF5FB"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CEA" w:themeFill="accent1" w:themeFillTint="7F"/>
      </w:tcPr>
    </w:tblStylePr>
    <w:tblStylePr w:type="band1Horz">
      <w:tblPr/>
      <w:tcPr>
        <w:tcBorders>
          <w:insideH w:val="single" w:sz="6" w:space="0" w:color="5B9BD5" w:themeColor="accent1"/>
          <w:insideV w:val="single" w:sz="6" w:space="0" w:color="5B9BD5" w:themeColor="accent1"/>
        </w:tcBorders>
        <w:shd w:val="clear" w:color="auto" w:fill="ADCCEA"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insideH w:val="single" w:sz="8" w:space="0" w:color="4472C4" w:themeColor="accent5"/>
        <w:insideV w:val="single" w:sz="8" w:space="0" w:color="4472C4" w:themeColor="accent5"/>
      </w:tblBorders>
    </w:tblPr>
    <w:tcPr>
      <w:shd w:val="clear" w:color="auto" w:fill="D0DBF0" w:themeFill="accent5" w:themeFillTint="3F"/>
    </w:tcPr>
    <w:tblStylePr w:type="firstRow">
      <w:rPr>
        <w:b/>
        <w:bCs/>
        <w:color w:val="000000" w:themeColor="text1"/>
      </w:rPr>
      <w:tblPr/>
      <w:tcPr>
        <w:shd w:val="clear" w:color="auto" w:fill="EC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color="4472C4" w:themeColor="accent5"/>
          <w:insideV w:val="single" w:sz="6" w:space="0" w:color="4472C4" w:themeColor="accent5"/>
        </w:tcBorders>
        <w:shd w:val="clear" w:color="auto" w:fill="A1B8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1" w:themeFillTint="7F"/>
      </w:tcPr>
    </w:tblStylePr>
  </w:style>
  <w:style w:type="table" w:styleId="MediumGrid3-Accent2">
    <w:name w:val="Medium Grid 3 Accent 2"/>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table" w:styleId="MediumGrid3-Accent6">
    <w:name w:val="Medium Grid 3 Accent 6"/>
    <w:basedOn w:val="TableNormal"/>
    <w:uiPriority w:val="69"/>
    <w:semiHidden/>
    <w:unhideWhenUsed/>
    <w:rsid w:val="00033AE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033AE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033AE7"/>
    <w:rPr>
      <w:color w:val="000000" w:themeColor="text1"/>
    </w:rPr>
    <w:tblPr>
      <w:tblStyleRowBandSize w:val="1"/>
      <w:tblStyleColBandSize w:val="1"/>
      <w:tblBorders>
        <w:top w:val="single" w:sz="8" w:space="0" w:color="5B9BD5" w:themeColor="accent1"/>
        <w:bottom w:val="single" w:sz="8" w:space="0" w:color="5B9BD5" w:themeColor="accent1"/>
      </w:tblBorders>
    </w:tblPr>
    <w:tblStylePr w:type="firstRow">
      <w:rPr>
        <w:rFonts w:asciiTheme="majorHAnsi" w:eastAsiaTheme="majorEastAsia" w:hAnsiTheme="majorHAnsi" w:cstheme="majorBidi"/>
      </w:rPr>
      <w:tblPr/>
      <w:tcPr>
        <w:tcBorders>
          <w:top w:val="nil"/>
          <w:bottom w:val="single" w:sz="8" w:space="0" w:color="5B9BD5" w:themeColor="accent1"/>
        </w:tcBorders>
      </w:tcPr>
    </w:tblStylePr>
    <w:tblStylePr w:type="lastRow">
      <w:rPr>
        <w:b/>
        <w:bCs/>
        <w:color w:val="44546A" w:themeColor="text2"/>
      </w:rPr>
      <w:tblPr/>
      <w:tcPr>
        <w:tcBorders>
          <w:top w:val="single" w:sz="8" w:space="0" w:color="5B9BD5" w:themeColor="accent1"/>
          <w:bottom w:val="single" w:sz="8" w:space="0" w:color="5B9BD5" w:themeColor="accent1"/>
        </w:tcBorders>
      </w:tcPr>
    </w:tblStylePr>
    <w:tblStylePr w:type="firstCol">
      <w:rPr>
        <w:b/>
        <w:bCs/>
      </w:rPr>
    </w:tblStylePr>
    <w:tblStylePr w:type="lastCol">
      <w:rPr>
        <w:b/>
        <w:bCs/>
      </w:rPr>
      <w:tblPr/>
      <w:tcPr>
        <w:tcBorders>
          <w:top w:val="single" w:sz="8" w:space="0" w:color="5B9BD5" w:themeColor="accent1"/>
          <w:bottom w:val="single" w:sz="8" w:space="0" w:color="5B9BD5" w:themeColor="accent1"/>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MediumList1-Accent2">
    <w:name w:val="Medium List 1 Accent 2"/>
    <w:basedOn w:val="TableNormal"/>
    <w:uiPriority w:val="65"/>
    <w:semiHidden/>
    <w:unhideWhenUsed/>
    <w:rsid w:val="00033AE7"/>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033AE7"/>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033AE7"/>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033AE7"/>
    <w:rPr>
      <w:color w:val="000000" w:themeColor="text1"/>
    </w:rPr>
    <w:tblPr>
      <w:tblStyleRowBandSize w:val="1"/>
      <w:tblStyleColBandSize w:val="1"/>
      <w:tblBorders>
        <w:top w:val="single" w:sz="8" w:space="0" w:color="4472C4" w:themeColor="accent5"/>
        <w:bottom w:val="single" w:sz="8" w:space="0" w:color="4472C4" w:themeColor="accent5"/>
      </w:tblBorders>
    </w:tblPr>
    <w:tblStylePr w:type="firstRow">
      <w:rPr>
        <w:rFonts w:asciiTheme="majorHAnsi" w:eastAsiaTheme="majorEastAsia" w:hAnsiTheme="majorHAnsi" w:cstheme="majorBidi"/>
      </w:rPr>
      <w:tblPr/>
      <w:tcPr>
        <w:tcBorders>
          <w:top w:val="nil"/>
          <w:bottom w:val="single" w:sz="8" w:space="0" w:color="4472C4" w:themeColor="accent5"/>
        </w:tcBorders>
      </w:tcPr>
    </w:tblStylePr>
    <w:tblStylePr w:type="lastRow">
      <w:rPr>
        <w:b/>
        <w:bCs/>
        <w:color w:val="44546A" w:themeColor="text2"/>
      </w:rPr>
      <w:tblPr/>
      <w:tcPr>
        <w:tcBorders>
          <w:top w:val="single" w:sz="8" w:space="0" w:color="4472C4" w:themeColor="accent5"/>
          <w:bottom w:val="single" w:sz="8" w:space="0" w:color="4472C4" w:themeColor="accent5"/>
        </w:tcBorders>
      </w:tcPr>
    </w:tblStylePr>
    <w:tblStylePr w:type="firstCol">
      <w:rPr>
        <w:b/>
        <w:bCs/>
      </w:rPr>
    </w:tblStylePr>
    <w:tblStylePr w:type="lastCol">
      <w:rPr>
        <w:b/>
        <w:bCs/>
      </w:rPr>
      <w:tblPr/>
      <w:tcPr>
        <w:tcBorders>
          <w:top w:val="single" w:sz="8" w:space="0" w:color="4472C4" w:themeColor="accent5"/>
          <w:bottom w:val="single" w:sz="8" w:space="0" w:color="4472C4" w:themeColor="accent5"/>
        </w:tcBorders>
      </w:tcPr>
    </w:tblStylePr>
    <w:tblStylePr w:type="band1Vert">
      <w:tblPr/>
      <w:tcPr>
        <w:shd w:val="clear" w:color="auto" w:fill="D0DBF0" w:themeFill="accent5" w:themeFillTint="3F"/>
      </w:tcPr>
    </w:tblStylePr>
    <w:tblStylePr w:type="band1Horz">
      <w:tblPr/>
      <w:tcPr>
        <w:shd w:val="clear" w:color="auto" w:fill="D0DBF0" w:themeFill="accent5" w:themeFillTint="3F"/>
      </w:tcPr>
    </w:tblStylePr>
  </w:style>
  <w:style w:type="table" w:styleId="MediumList1-Accent6">
    <w:name w:val="Medium List 1 Accent 6"/>
    <w:basedOn w:val="TableNormal"/>
    <w:uiPriority w:val="65"/>
    <w:semiHidden/>
    <w:unhideWhenUsed/>
    <w:rsid w:val="00033AE7"/>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rPr>
        <w:sz w:val="24"/>
        <w:szCs w:val="24"/>
      </w:rPr>
      <w:tblPr/>
      <w:tcPr>
        <w:tcBorders>
          <w:top w:val="nil"/>
          <w:left w:val="nil"/>
          <w:bottom w:val="single" w:sz="24" w:space="0" w:color="5B9BD5"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1"/>
          <w:insideH w:val="nil"/>
          <w:insideV w:val="nil"/>
        </w:tcBorders>
        <w:shd w:val="clear" w:color="auto" w:fill="FFFFFF" w:themeFill="background1"/>
      </w:tcPr>
    </w:tblStylePr>
    <w:tblStylePr w:type="lastCol">
      <w:tblPr/>
      <w:tcPr>
        <w:tcBorders>
          <w:top w:val="nil"/>
          <w:left w:val="single" w:sz="8" w:space="0" w:color="5B9BD5"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4472C4" w:themeColor="accent5"/>
        <w:left w:val="single" w:sz="8" w:space="0" w:color="4472C4" w:themeColor="accent5"/>
        <w:bottom w:val="single" w:sz="8" w:space="0" w:color="4472C4" w:themeColor="accent5"/>
        <w:right w:val="single" w:sz="8" w:space="0" w:color="4472C4" w:themeColor="accent5"/>
      </w:tblBorders>
    </w:tblPr>
    <w:tblStylePr w:type="firstRow">
      <w:rPr>
        <w:sz w:val="24"/>
        <w:szCs w:val="24"/>
      </w:rPr>
      <w:tblPr/>
      <w:tcPr>
        <w:tcBorders>
          <w:top w:val="nil"/>
          <w:left w:val="nil"/>
          <w:bottom w:val="single" w:sz="24" w:space="0" w:color="4472C4"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5"/>
          <w:insideH w:val="nil"/>
          <w:insideV w:val="nil"/>
        </w:tcBorders>
        <w:shd w:val="clear" w:color="auto" w:fill="FFFFFF" w:themeFill="background1"/>
      </w:tcPr>
    </w:tblStylePr>
    <w:tblStylePr w:type="lastCol">
      <w:tblPr/>
      <w:tcPr>
        <w:tcBorders>
          <w:top w:val="nil"/>
          <w:left w:val="single" w:sz="8" w:space="0" w:color="4472C4"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5" w:themeFillTint="3F"/>
      </w:tcPr>
    </w:tblStylePr>
    <w:tblStylePr w:type="band1Horz">
      <w:tblPr/>
      <w:tcPr>
        <w:tcBorders>
          <w:top w:val="nil"/>
          <w:bottom w:val="nil"/>
          <w:insideH w:val="nil"/>
          <w:insideV w:val="nil"/>
        </w:tcBorders>
        <w:shd w:val="clear" w:color="auto" w:fill="D0DB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033AE7"/>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033AE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033AE7"/>
    <w:tblPr>
      <w:tblStyleRowBandSize w:val="1"/>
      <w:tblStyleColBandSize w:val="1"/>
      <w:tbl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single" w:sz="8" w:space="0" w:color="84B3DF" w:themeColor="accent1" w:themeTint="BF"/>
      </w:tblBorders>
    </w:tblPr>
    <w:tblStylePr w:type="firstRow">
      <w:pPr>
        <w:spacing w:before="0" w:after="0" w:line="240" w:lineRule="auto"/>
      </w:pPr>
      <w:rPr>
        <w:b/>
        <w:bCs/>
        <w:color w:val="FFFFFF" w:themeColor="background1"/>
      </w:rPr>
      <w:tblPr/>
      <w:tcPr>
        <w:tcBorders>
          <w:top w:val="single" w:sz="8"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shd w:val="clear" w:color="auto" w:fill="5B9BD5" w:themeFill="accent1"/>
      </w:tcPr>
    </w:tblStylePr>
    <w:tblStylePr w:type="lastRow">
      <w:pPr>
        <w:spacing w:before="0" w:after="0" w:line="240" w:lineRule="auto"/>
      </w:pPr>
      <w:rPr>
        <w:b/>
        <w:bCs/>
      </w:rPr>
      <w:tblPr/>
      <w:tcPr>
        <w:tcBorders>
          <w:top w:val="double" w:sz="6" w:space="0" w:color="84B3DF" w:themeColor="accent1" w:themeTint="BF"/>
          <w:left w:val="single" w:sz="8" w:space="0" w:color="84B3DF" w:themeColor="accent1" w:themeTint="BF"/>
          <w:bottom w:val="single" w:sz="8" w:space="0" w:color="84B3DF" w:themeColor="accent1" w:themeTint="BF"/>
          <w:right w:val="single" w:sz="8" w:space="0" w:color="84B3D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033AE7"/>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033AE7"/>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033AE7"/>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033AE7"/>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tblBorders>
    </w:tblPr>
    <w:tblStylePr w:type="firstRow">
      <w:pPr>
        <w:spacing w:before="0" w:after="0" w:line="240" w:lineRule="auto"/>
      </w:pPr>
      <w:rPr>
        <w:b/>
        <w:bCs/>
        <w:color w:val="FFFFFF" w:themeColor="background1"/>
      </w:rPr>
      <w:tblPr/>
      <w:tcPr>
        <w:tc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shd w:val="clear" w:color="auto" w:fill="4472C4" w:themeFill="accent5"/>
      </w:tcPr>
    </w:tblStylePr>
    <w:tblStylePr w:type="lastRow">
      <w:pPr>
        <w:spacing w:before="0" w:after="0" w:line="240" w:lineRule="auto"/>
      </w:pPr>
      <w:rPr>
        <w:b/>
        <w:bCs/>
      </w:rPr>
      <w:tblPr/>
      <w:tcPr>
        <w:tcBorders>
          <w:top w:val="double" w:sz="6"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5" w:themeFillTint="3F"/>
      </w:tcPr>
    </w:tblStylePr>
    <w:tblStylePr w:type="band1Horz">
      <w:tblPr/>
      <w:tcPr>
        <w:tcBorders>
          <w:insideH w:val="nil"/>
          <w:insideV w:val="nil"/>
        </w:tcBorders>
        <w:shd w:val="clear" w:color="auto" w:fill="D0DB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033AE7"/>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5B9BD5" w:themeFill="accent1"/>
      </w:tcPr>
    </w:tblStylePr>
    <w:tblStylePr w:type="lastCol">
      <w:rPr>
        <w:b/>
        <w:bCs/>
        <w:color w:val="FFFFFF" w:themeColor="background1"/>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033AE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unhideWhenUsed/>
    <w:rsid w:val="00033AE7"/>
    <w:rPr>
      <w:rFonts w:ascii="Letter Gothic-Drafting" w:hAnsi="Letter Gothic-Drafting"/>
      <w:color w:val="2B579A"/>
      <w:shd w:val="clear" w:color="auto" w:fill="E6E6E6"/>
    </w:rPr>
  </w:style>
  <w:style w:type="paragraph" w:styleId="MessageHeader">
    <w:name w:val="Message Header"/>
    <w:basedOn w:val="Normal"/>
    <w:link w:val="MessageHeaderChar"/>
    <w:rsid w:val="00033AE7"/>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rsid w:val="00033AE7"/>
    <w:rPr>
      <w:rFonts w:asciiTheme="majorHAnsi" w:eastAsiaTheme="majorEastAsia" w:hAnsiTheme="majorHAnsi" w:cstheme="majorBidi"/>
      <w:b/>
      <w:snapToGrid w:val="0"/>
      <w:sz w:val="24"/>
      <w:szCs w:val="24"/>
      <w:shd w:val="pct20" w:color="auto" w:fill="auto"/>
    </w:rPr>
  </w:style>
  <w:style w:type="paragraph" w:styleId="NoSpacing">
    <w:name w:val="No Spacing"/>
    <w:uiPriority w:val="1"/>
    <w:qFormat/>
    <w:rsid w:val="00033AE7"/>
    <w:pPr>
      <w:widowControl w:val="0"/>
      <w:jc w:val="both"/>
    </w:pPr>
    <w:rPr>
      <w:rFonts w:ascii="Letter Gothic-Drafting" w:hAnsi="Letter Gothic-Drafting"/>
      <w:b/>
      <w:snapToGrid w:val="0"/>
    </w:rPr>
  </w:style>
  <w:style w:type="paragraph" w:styleId="NormalWeb">
    <w:name w:val="Normal (Web)"/>
    <w:basedOn w:val="Normal"/>
    <w:rsid w:val="00033AE7"/>
    <w:rPr>
      <w:rFonts w:ascii="Times New Roman" w:hAnsi="Times New Roman"/>
      <w:sz w:val="24"/>
      <w:szCs w:val="24"/>
    </w:rPr>
  </w:style>
  <w:style w:type="paragraph" w:styleId="NormalIndent">
    <w:name w:val="Normal Indent"/>
    <w:basedOn w:val="Normal"/>
    <w:rsid w:val="00033AE7"/>
    <w:pPr>
      <w:ind w:left="720"/>
    </w:pPr>
  </w:style>
  <w:style w:type="paragraph" w:styleId="NoteHeading">
    <w:name w:val="Note Heading"/>
    <w:basedOn w:val="Normal"/>
    <w:next w:val="Normal"/>
    <w:link w:val="NoteHeadingChar"/>
    <w:rsid w:val="00033AE7"/>
  </w:style>
  <w:style w:type="character" w:customStyle="1" w:styleId="NoteHeadingChar">
    <w:name w:val="Note Heading Char"/>
    <w:basedOn w:val="DefaultParagraphFont"/>
    <w:link w:val="NoteHeading"/>
    <w:rsid w:val="00033AE7"/>
    <w:rPr>
      <w:rFonts w:ascii="Letter Gothic-Drafting" w:hAnsi="Letter Gothic-Drafting"/>
      <w:b/>
      <w:snapToGrid w:val="0"/>
    </w:rPr>
  </w:style>
  <w:style w:type="character" w:styleId="PlaceholderText">
    <w:name w:val="Placeholder Text"/>
    <w:basedOn w:val="DefaultParagraphFont"/>
    <w:uiPriority w:val="99"/>
    <w:semiHidden/>
    <w:rsid w:val="00033AE7"/>
    <w:rPr>
      <w:rFonts w:ascii="Letter Gothic-Drafting" w:hAnsi="Letter Gothic-Drafting"/>
      <w:color w:val="808080"/>
    </w:rPr>
  </w:style>
  <w:style w:type="table" w:styleId="PlainTable1">
    <w:name w:val="Plain Table 1"/>
    <w:basedOn w:val="TableNormal"/>
    <w:uiPriority w:val="41"/>
    <w:rsid w:val="00033AE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033AE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033AE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033AE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033AE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rsid w:val="00033AE7"/>
    <w:rPr>
      <w:rFonts w:ascii="Consolas" w:hAnsi="Consolas"/>
      <w:sz w:val="21"/>
      <w:szCs w:val="21"/>
    </w:rPr>
  </w:style>
  <w:style w:type="character" w:customStyle="1" w:styleId="PlainTextChar">
    <w:name w:val="Plain Text Char"/>
    <w:basedOn w:val="DefaultParagraphFont"/>
    <w:link w:val="PlainText"/>
    <w:rsid w:val="00033AE7"/>
    <w:rPr>
      <w:rFonts w:ascii="Consolas" w:hAnsi="Consolas"/>
      <w:b/>
      <w:snapToGrid w:val="0"/>
      <w:sz w:val="21"/>
      <w:szCs w:val="21"/>
    </w:rPr>
  </w:style>
  <w:style w:type="paragraph" w:styleId="Quote">
    <w:name w:val="Quote"/>
    <w:basedOn w:val="Normal"/>
    <w:next w:val="Normal"/>
    <w:link w:val="QuoteChar"/>
    <w:uiPriority w:val="29"/>
    <w:qFormat/>
    <w:rsid w:val="00033AE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033AE7"/>
    <w:rPr>
      <w:rFonts w:ascii="Letter Gothic-Drafting" w:hAnsi="Letter Gothic-Drafting"/>
      <w:b/>
      <w:i/>
      <w:iCs/>
      <w:snapToGrid w:val="0"/>
      <w:color w:val="404040" w:themeColor="text1" w:themeTint="BF"/>
    </w:rPr>
  </w:style>
  <w:style w:type="paragraph" w:styleId="Salutation">
    <w:name w:val="Salutation"/>
    <w:basedOn w:val="Normal"/>
    <w:next w:val="Normal"/>
    <w:link w:val="SalutationChar"/>
    <w:rsid w:val="00033AE7"/>
  </w:style>
  <w:style w:type="character" w:customStyle="1" w:styleId="SalutationChar">
    <w:name w:val="Salutation Char"/>
    <w:basedOn w:val="DefaultParagraphFont"/>
    <w:link w:val="Salutation"/>
    <w:rsid w:val="00033AE7"/>
    <w:rPr>
      <w:rFonts w:ascii="Letter Gothic-Drafting" w:hAnsi="Letter Gothic-Drafting"/>
      <w:b/>
      <w:snapToGrid w:val="0"/>
    </w:rPr>
  </w:style>
  <w:style w:type="paragraph" w:styleId="Signature">
    <w:name w:val="Signature"/>
    <w:basedOn w:val="Normal"/>
    <w:link w:val="SignatureChar"/>
    <w:rsid w:val="00033AE7"/>
    <w:pPr>
      <w:ind w:left="4320"/>
    </w:pPr>
  </w:style>
  <w:style w:type="character" w:customStyle="1" w:styleId="SignatureChar">
    <w:name w:val="Signature Char"/>
    <w:basedOn w:val="DefaultParagraphFont"/>
    <w:link w:val="Signature"/>
    <w:rsid w:val="00033AE7"/>
    <w:rPr>
      <w:rFonts w:ascii="Letter Gothic-Drafting" w:hAnsi="Letter Gothic-Drafting"/>
      <w:b/>
      <w:snapToGrid w:val="0"/>
    </w:rPr>
  </w:style>
  <w:style w:type="character" w:styleId="SmartHyperlink">
    <w:name w:val="Smart Hyperlink"/>
    <w:basedOn w:val="DefaultParagraphFont"/>
    <w:uiPriority w:val="99"/>
    <w:semiHidden/>
    <w:unhideWhenUsed/>
    <w:rsid w:val="00033AE7"/>
    <w:rPr>
      <w:rFonts w:ascii="Letter Gothic-Drafting" w:hAnsi="Letter Gothic-Drafting"/>
      <w:u w:val="dotted"/>
    </w:rPr>
  </w:style>
  <w:style w:type="character" w:styleId="Strong">
    <w:name w:val="Strong"/>
    <w:basedOn w:val="DefaultParagraphFont"/>
    <w:qFormat/>
    <w:rsid w:val="00033AE7"/>
    <w:rPr>
      <w:rFonts w:ascii="Letter Gothic-Drafting" w:hAnsi="Letter Gothic-Drafting"/>
      <w:b/>
      <w:bCs/>
    </w:rPr>
  </w:style>
  <w:style w:type="paragraph" w:styleId="Subtitle">
    <w:name w:val="Subtitle"/>
    <w:basedOn w:val="Normal"/>
    <w:next w:val="Normal"/>
    <w:link w:val="SubtitleChar"/>
    <w:qFormat/>
    <w:rsid w:val="00033A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033AE7"/>
    <w:rPr>
      <w:rFonts w:asciiTheme="minorHAnsi" w:eastAsiaTheme="minorEastAsia" w:hAnsiTheme="minorHAnsi" w:cstheme="minorBidi"/>
      <w:b/>
      <w:snapToGrid w:val="0"/>
      <w:color w:val="5A5A5A" w:themeColor="text1" w:themeTint="A5"/>
      <w:spacing w:val="15"/>
      <w:sz w:val="22"/>
      <w:szCs w:val="22"/>
    </w:rPr>
  </w:style>
  <w:style w:type="character" w:styleId="SubtleEmphasis">
    <w:name w:val="Subtle Emphasis"/>
    <w:basedOn w:val="DefaultParagraphFont"/>
    <w:uiPriority w:val="19"/>
    <w:qFormat/>
    <w:rsid w:val="00033AE7"/>
    <w:rPr>
      <w:rFonts w:ascii="Letter Gothic-Drafting" w:hAnsi="Letter Gothic-Drafting"/>
      <w:i/>
      <w:iCs/>
      <w:color w:val="404040" w:themeColor="text1" w:themeTint="BF"/>
    </w:rPr>
  </w:style>
  <w:style w:type="character" w:styleId="SubtleReference">
    <w:name w:val="Subtle Reference"/>
    <w:basedOn w:val="DefaultParagraphFont"/>
    <w:uiPriority w:val="31"/>
    <w:qFormat/>
    <w:rsid w:val="00033AE7"/>
    <w:rPr>
      <w:rFonts w:ascii="Letter Gothic-Drafting" w:hAnsi="Letter Gothic-Drafting"/>
      <w:smallCaps/>
      <w:color w:val="5A5A5A" w:themeColor="text1" w:themeTint="A5"/>
    </w:rPr>
  </w:style>
  <w:style w:type="table" w:styleId="Table3Deffects1">
    <w:name w:val="Table 3D effects 1"/>
    <w:basedOn w:val="TableNormal"/>
    <w:semiHidden/>
    <w:unhideWhenUsed/>
    <w:rsid w:val="00033AE7"/>
    <w:pPr>
      <w:widowControl w:val="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033AE7"/>
    <w:pPr>
      <w:widowControl w:val="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033AE7"/>
    <w:pPr>
      <w:widowControl w:val="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033AE7"/>
    <w:pPr>
      <w:widowControl w:val="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033AE7"/>
    <w:pPr>
      <w:widowControl w:val="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033AE7"/>
    <w:pPr>
      <w:widowControl w:val="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033AE7"/>
    <w:pPr>
      <w:widowControl w:val="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033AE7"/>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033AE7"/>
    <w:pPr>
      <w:widowControl w:val="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033AE7"/>
    <w:pPr>
      <w:widowControl w:val="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033AE7"/>
    <w:pPr>
      <w:widowControl w:val="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033AE7"/>
    <w:pPr>
      <w:widowControl w:val="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033AE7"/>
    <w:pPr>
      <w:widowControl w:val="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033AE7"/>
    <w:pPr>
      <w:widowControl w:val="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033AE7"/>
    <w:pPr>
      <w:widowControl w:val="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033AE7"/>
    <w:pPr>
      <w:widowControl w:val="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033AE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033AE7"/>
    <w:pPr>
      <w:widowControl w:val="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033AE7"/>
    <w:pPr>
      <w:widowControl w:val="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033AE7"/>
    <w:pPr>
      <w:widowControl w:val="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033AE7"/>
    <w:pPr>
      <w:widowControl w:val="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033AE7"/>
    <w:pPr>
      <w:widowControl w:val="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033AE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033AE7"/>
    <w:pPr>
      <w:widowControl w:val="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033AE7"/>
    <w:pPr>
      <w:widowControl w:val="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033AE7"/>
    <w:pPr>
      <w:widowControl w:val="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033AE7"/>
    <w:pPr>
      <w:widowControl w:val="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033AE7"/>
    <w:pPr>
      <w:widowControl w:val="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rsid w:val="00033AE7"/>
    <w:pPr>
      <w:ind w:left="200" w:hanging="200"/>
    </w:pPr>
  </w:style>
  <w:style w:type="paragraph" w:styleId="TableofFigures">
    <w:name w:val="table of figures"/>
    <w:basedOn w:val="Normal"/>
    <w:next w:val="Normal"/>
    <w:rsid w:val="00033AE7"/>
  </w:style>
  <w:style w:type="table" w:styleId="TableProfessional">
    <w:name w:val="Table Professional"/>
    <w:basedOn w:val="TableNormal"/>
    <w:semiHidden/>
    <w:unhideWhenUsed/>
    <w:rsid w:val="00033AE7"/>
    <w:pPr>
      <w:widowControl w:val="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033AE7"/>
    <w:pPr>
      <w:widowControl w:val="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033AE7"/>
    <w:pPr>
      <w:widowControl w:val="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033AE7"/>
    <w:pPr>
      <w:widowControl w:val="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033AE7"/>
    <w:pPr>
      <w:widowControl w:val="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033AE7"/>
    <w:pPr>
      <w:widowControl w:val="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033AE7"/>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033AE7"/>
    <w:pPr>
      <w:widowControl w:val="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033AE7"/>
    <w:pPr>
      <w:widowControl w:val="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033AE7"/>
    <w:pPr>
      <w:widowControl w:val="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033A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033AE7"/>
    <w:rPr>
      <w:rFonts w:asciiTheme="majorHAnsi" w:eastAsiaTheme="majorEastAsia" w:hAnsiTheme="majorHAnsi" w:cstheme="majorBidi"/>
      <w:b/>
      <w:snapToGrid w:val="0"/>
      <w:spacing w:val="-10"/>
      <w:kern w:val="28"/>
      <w:sz w:val="56"/>
      <w:szCs w:val="56"/>
    </w:rPr>
  </w:style>
  <w:style w:type="paragraph" w:styleId="TOAHeading">
    <w:name w:val="toa heading"/>
    <w:basedOn w:val="Normal"/>
    <w:next w:val="Normal"/>
    <w:rsid w:val="00033AE7"/>
    <w:pPr>
      <w:spacing w:before="120"/>
    </w:pPr>
    <w:rPr>
      <w:rFonts w:asciiTheme="majorHAnsi" w:eastAsiaTheme="majorEastAsia" w:hAnsiTheme="majorHAnsi" w:cstheme="majorBidi"/>
      <w:bCs/>
      <w:sz w:val="24"/>
      <w:szCs w:val="24"/>
    </w:rPr>
  </w:style>
  <w:style w:type="paragraph" w:styleId="TOC1">
    <w:name w:val="toc 1"/>
    <w:basedOn w:val="Normal"/>
    <w:next w:val="Normal"/>
    <w:autoRedefine/>
    <w:rsid w:val="00033AE7"/>
    <w:pPr>
      <w:spacing w:after="100"/>
    </w:pPr>
  </w:style>
  <w:style w:type="paragraph" w:styleId="TOC2">
    <w:name w:val="toc 2"/>
    <w:basedOn w:val="Normal"/>
    <w:next w:val="Normal"/>
    <w:autoRedefine/>
    <w:rsid w:val="00033AE7"/>
    <w:pPr>
      <w:spacing w:after="100"/>
      <w:ind w:left="200"/>
    </w:pPr>
  </w:style>
  <w:style w:type="paragraph" w:styleId="TOC3">
    <w:name w:val="toc 3"/>
    <w:basedOn w:val="Normal"/>
    <w:next w:val="Normal"/>
    <w:autoRedefine/>
    <w:rsid w:val="00033AE7"/>
    <w:pPr>
      <w:spacing w:after="100"/>
      <w:ind w:left="400"/>
    </w:pPr>
  </w:style>
  <w:style w:type="paragraph" w:styleId="TOC4">
    <w:name w:val="toc 4"/>
    <w:basedOn w:val="Normal"/>
    <w:next w:val="Normal"/>
    <w:autoRedefine/>
    <w:rsid w:val="00033AE7"/>
    <w:pPr>
      <w:spacing w:after="100"/>
      <w:ind w:left="600"/>
    </w:pPr>
  </w:style>
  <w:style w:type="paragraph" w:styleId="TOC5">
    <w:name w:val="toc 5"/>
    <w:basedOn w:val="Normal"/>
    <w:next w:val="Normal"/>
    <w:autoRedefine/>
    <w:rsid w:val="00033AE7"/>
    <w:pPr>
      <w:spacing w:after="100"/>
      <w:ind w:left="800"/>
    </w:pPr>
  </w:style>
  <w:style w:type="paragraph" w:styleId="TOC6">
    <w:name w:val="toc 6"/>
    <w:basedOn w:val="Normal"/>
    <w:next w:val="Normal"/>
    <w:autoRedefine/>
    <w:rsid w:val="00033AE7"/>
    <w:pPr>
      <w:spacing w:after="100"/>
      <w:ind w:left="1000"/>
    </w:pPr>
  </w:style>
  <w:style w:type="paragraph" w:styleId="TOC7">
    <w:name w:val="toc 7"/>
    <w:basedOn w:val="Normal"/>
    <w:next w:val="Normal"/>
    <w:autoRedefine/>
    <w:rsid w:val="00033AE7"/>
    <w:pPr>
      <w:spacing w:after="100"/>
      <w:ind w:left="1200"/>
    </w:pPr>
  </w:style>
  <w:style w:type="paragraph" w:styleId="TOC8">
    <w:name w:val="toc 8"/>
    <w:basedOn w:val="Normal"/>
    <w:next w:val="Normal"/>
    <w:autoRedefine/>
    <w:rsid w:val="00033AE7"/>
    <w:pPr>
      <w:spacing w:after="100"/>
      <w:ind w:left="1400"/>
    </w:pPr>
  </w:style>
  <w:style w:type="paragraph" w:styleId="TOC9">
    <w:name w:val="toc 9"/>
    <w:basedOn w:val="Normal"/>
    <w:next w:val="Normal"/>
    <w:autoRedefine/>
    <w:rsid w:val="00033AE7"/>
    <w:pPr>
      <w:spacing w:after="100"/>
      <w:ind w:left="1600"/>
    </w:pPr>
  </w:style>
  <w:style w:type="paragraph" w:styleId="TOCHeading">
    <w:name w:val="TOC Heading"/>
    <w:basedOn w:val="Heading1"/>
    <w:next w:val="Normal"/>
    <w:uiPriority w:val="39"/>
    <w:semiHidden/>
    <w:unhideWhenUsed/>
    <w:qFormat/>
    <w:rsid w:val="00033AE7"/>
    <w:pPr>
      <w:numPr>
        <w:numId w:val="0"/>
      </w:numPr>
      <w:outlineLvl w:val="9"/>
    </w:pPr>
  </w:style>
  <w:style w:type="character" w:styleId="UnresolvedMention">
    <w:name w:val="Unresolved Mention"/>
    <w:basedOn w:val="DefaultParagraphFont"/>
    <w:uiPriority w:val="99"/>
    <w:semiHidden/>
    <w:unhideWhenUsed/>
    <w:rsid w:val="00033AE7"/>
    <w:rPr>
      <w:rFonts w:ascii="Letter Gothic-Drafting" w:hAnsi="Letter Gothic-Drafting"/>
      <w:color w:val="808080"/>
      <w:shd w:val="clear" w:color="auto" w:fill="E6E6E6"/>
    </w:rPr>
  </w:style>
  <w:style w:type="character" w:customStyle="1" w:styleId="P06-00Char">
    <w:name w:val="P 06-00 Char"/>
    <w:link w:val="P06-00"/>
    <w:rsid w:val="00085AD6"/>
    <w:rPr>
      <w:rFonts w:ascii="Letter Gothic-Drafting" w:hAnsi="Letter Gothic-Drafting"/>
      <w:b/>
      <w:snapToGrid w:val="0"/>
    </w:rPr>
  </w:style>
  <w:style w:type="character" w:customStyle="1" w:styleId="SEC06-17Char">
    <w:name w:val="SEC 06-17 Char"/>
    <w:link w:val="SEC06-17"/>
    <w:rsid w:val="00085AD6"/>
    <w:rPr>
      <w:rFonts w:ascii="Letter Gothic-Drafting" w:hAnsi="Letter Gothic-Drafting"/>
      <w:b/>
      <w:snapToGrid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2016\Drafting\Statutes.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Statutes.dotm</Template>
  <TotalTime>0</TotalTime>
  <Pages>1</Pages>
  <Words>253</Words>
  <Characters>1277</Characters>
  <Application>Microsoft Office Word</Application>
  <DocSecurity>0</DocSecurity>
  <Lines>22</Lines>
  <Paragraphs>3</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1527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20-694; Stay of proceedings; reopening default judgments</dc:title>
  <dc:subject>Stay of proceedings; reopening default judgments</dc:subject>
  <dc:creator>Arizona Legislative Council</dc:creator>
  <cp:keywords/>
  <dc:description>0005.docx - 551R - 2021</dc:description>
  <cp:lastModifiedBy>dbupdate</cp:lastModifiedBy>
  <cp:revision>2</cp:revision>
  <dcterms:created xsi:type="dcterms:W3CDTF">2026-09-09T08:41:00Z</dcterms:created>
  <dcterms:modified xsi:type="dcterms:W3CDTF">2026-09-09T08:41:00Z</dcterms:modified>
</cp:coreProperties>
</file>