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1E17" w14:textId="77777777" w:rsidR="00040B47" w:rsidRPr="00B5624F" w:rsidRDefault="00040B47" w:rsidP="00040B47">
      <w:pPr>
        <w:pStyle w:val="SEC06-18"/>
        <w:rPr>
          <w:rFonts w:ascii="Courier New" w:hAnsi="Courier New"/>
          <w:szCs w:val="24"/>
        </w:rPr>
      </w:pPr>
      <w:r w:rsidRPr="00B5624F">
        <w:rPr>
          <w:rFonts w:ascii="Courier New" w:hAnsi="Courier New"/>
          <w:vanish/>
        </w:rPr>
        <w:fldChar w:fldCharType="begin"/>
      </w:r>
      <w:r w:rsidRPr="00B5624F">
        <w:rPr>
          <w:rFonts w:ascii="Courier New" w:hAnsi="Courier New"/>
          <w:vanish/>
        </w:rPr>
        <w:instrText xml:space="preserve"> COMMENTS START_STATUTE \* MERGEFORMAT </w:instrText>
      </w:r>
      <w:r w:rsidRPr="00B5624F">
        <w:rPr>
          <w:rFonts w:ascii="Courier New" w:hAnsi="Courier New"/>
          <w:vanish/>
        </w:rPr>
        <w:fldChar w:fldCharType="separate"/>
      </w:r>
      <w:r w:rsidRPr="00B5624F">
        <w:rPr>
          <w:rFonts w:ascii="Courier New" w:hAnsi="Courier New"/>
          <w:vanish/>
        </w:rPr>
        <w:t>START_STATUTE</w:t>
      </w:r>
      <w:r w:rsidRPr="00B5624F">
        <w:rPr>
          <w:rFonts w:ascii="Courier New" w:hAnsi="Courier New"/>
          <w:vanish/>
        </w:rPr>
        <w:fldChar w:fldCharType="end"/>
      </w:r>
      <w:r w:rsidRPr="00B5624F">
        <w:rPr>
          <w:rStyle w:val="SNUM"/>
          <w:rFonts w:ascii="Courier New" w:hAnsi="Courier New"/>
        </w:rPr>
        <w:t>15-1650</w:t>
      </w:r>
      <w:r w:rsidRPr="00B5624F">
        <w:rPr>
          <w:rFonts w:ascii="Courier New" w:hAnsi="Courier New"/>
        </w:rPr>
        <w:t>.  </w:t>
      </w:r>
      <w:r w:rsidRPr="00B5624F">
        <w:rPr>
          <w:rStyle w:val="SECHEAD"/>
          <w:rFonts w:ascii="Courier New" w:hAnsi="Courier New"/>
        </w:rPr>
        <w:t>Annual financial aid report</w:t>
      </w:r>
    </w:p>
    <w:p w14:paraId="40DA21EF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 xml:space="preserve">A.  On or before December 1 of each year, the </w:t>
      </w:r>
      <w:smartTag w:uri="urn:schemas-microsoft-com:office:smarttags" w:element="State">
        <w:smartTag w:uri="urn:schemas-microsoft-com:office:smarttags" w:element="place">
          <w:r w:rsidRPr="00B5624F">
            <w:rPr>
              <w:rFonts w:ascii="Courier New" w:hAnsi="Courier New"/>
            </w:rPr>
            <w:t>Arizona</w:t>
          </w:r>
        </w:smartTag>
      </w:smartTag>
      <w:r w:rsidRPr="00B5624F">
        <w:rPr>
          <w:rFonts w:ascii="Courier New" w:hAnsi="Courier New"/>
        </w:rPr>
        <w:t xml:space="preserve"> board of regents shall submit to the governor, the president of the senate, the speaker of the house of representatives and the joint legislative budget committee a financial aid report with information from the two prior fiscal years.</w:t>
      </w:r>
      <w:r w:rsidR="00C53E7D" w:rsidRPr="00B5624F">
        <w:rPr>
          <w:rFonts w:ascii="Courier New" w:hAnsi="Courier New"/>
        </w:rPr>
        <w:t xml:space="preserve">  </w:t>
      </w:r>
      <w:r w:rsidRPr="00B5624F">
        <w:rPr>
          <w:rFonts w:ascii="Courier New" w:hAnsi="Courier New"/>
        </w:rPr>
        <w:t>The report shall provide information for each institution under the jurisdiction of the board, a comparison to peer institutions, and summary information for the entire university system.</w:t>
      </w:r>
    </w:p>
    <w:p w14:paraId="0B54B5E7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B.  The report shall</w:t>
      </w:r>
      <w:r w:rsidR="00C53E7D" w:rsidRPr="00B5624F">
        <w:rPr>
          <w:rFonts w:ascii="Courier New" w:hAnsi="Courier New"/>
        </w:rPr>
        <w:t xml:space="preserve"> separately delineate both full</w:t>
      </w:r>
      <w:r w:rsidR="00C53E7D" w:rsidRPr="00B5624F">
        <w:rPr>
          <w:rFonts w:ascii="Courier New" w:hAnsi="Courier New"/>
        </w:rPr>
        <w:noBreakHyphen/>
      </w:r>
      <w:r w:rsidRPr="00B5624F">
        <w:rPr>
          <w:rFonts w:ascii="Courier New" w:hAnsi="Courier New"/>
        </w:rPr>
        <w:t>time resident undergraduate and full-time resident graduate students.</w:t>
      </w:r>
    </w:p>
    <w:p w14:paraId="4BD31DDB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C.  For each group identified in subsection B, the annual financial aid report shall detail the following:</w:t>
      </w:r>
    </w:p>
    <w:p w14:paraId="7D2D4A93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1.  Cost of attendance, delineated by tuition rates, mandatory fees, room and board charges, book purchases and travel and related personal expenses.</w:t>
      </w:r>
    </w:p>
    <w:p w14:paraId="4D92D872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2.  Expected family contribution.</w:t>
      </w:r>
    </w:p>
    <w:p w14:paraId="15866EC0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3.  Gift aid, delineated by source type.  Source types include federal, state, institutional and private.</w:t>
      </w:r>
    </w:p>
    <w:p w14:paraId="61536D5A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4.  Loans, delineated by subsidized amounts, unsubsidized amounts and amounts loaned to the parents of students.</w:t>
      </w:r>
    </w:p>
    <w:p w14:paraId="5896F8F9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>5.  Employment, delineated by program type.  Program types include federal work-study, institutional work-study, graduate assistantships and outside work.</w:t>
      </w:r>
    </w:p>
    <w:p w14:paraId="32DA5C26" w14:textId="77777777" w:rsidR="00040B47" w:rsidRPr="00B5624F" w:rsidRDefault="00040B47" w:rsidP="00040B47">
      <w:pPr>
        <w:pStyle w:val="P06-00"/>
        <w:rPr>
          <w:rFonts w:ascii="Courier New" w:hAnsi="Courier New"/>
        </w:rPr>
      </w:pPr>
      <w:r w:rsidRPr="00B5624F">
        <w:rPr>
          <w:rFonts w:ascii="Courier New" w:hAnsi="Courier New"/>
        </w:rPr>
        <w:t xml:space="preserve">D.  The </w:t>
      </w:r>
      <w:smartTag w:uri="urn:schemas-microsoft-com:office:smarttags" w:element="place">
        <w:smartTag w:uri="urn:schemas-microsoft-com:office:smarttags" w:element="State">
          <w:r w:rsidRPr="00B5624F">
            <w:rPr>
              <w:rFonts w:ascii="Courier New" w:hAnsi="Courier New"/>
            </w:rPr>
            <w:t>Arizona</w:t>
          </w:r>
        </w:smartTag>
      </w:smartTag>
      <w:r w:rsidRPr="00B5624F">
        <w:rPr>
          <w:rFonts w:ascii="Courier New" w:hAnsi="Courier New"/>
        </w:rPr>
        <w:t xml:space="preserve"> board of regents and the staff of the joint legislative budget committee shall jointly determine the methodology and format of the report. </w:t>
      </w:r>
      <w:r w:rsidRPr="00B5624F">
        <w:rPr>
          <w:rFonts w:ascii="Courier New" w:hAnsi="Courier New"/>
          <w:vanish/>
        </w:rPr>
        <w:fldChar w:fldCharType="begin"/>
      </w:r>
      <w:r w:rsidRPr="00B5624F">
        <w:rPr>
          <w:rFonts w:ascii="Courier New" w:hAnsi="Courier New"/>
          <w:vanish/>
        </w:rPr>
        <w:instrText xml:space="preserve"> COMMENTS END_STATUTE \* MERGEFORMAT </w:instrText>
      </w:r>
      <w:r w:rsidRPr="00B5624F">
        <w:rPr>
          <w:rFonts w:ascii="Courier New" w:hAnsi="Courier New"/>
          <w:vanish/>
        </w:rPr>
        <w:fldChar w:fldCharType="separate"/>
      </w:r>
      <w:r w:rsidRPr="00B5624F">
        <w:rPr>
          <w:rFonts w:ascii="Courier New" w:hAnsi="Courier New"/>
          <w:vanish/>
        </w:rPr>
        <w:t>END_STATUTE</w:t>
      </w:r>
      <w:r w:rsidRPr="00B5624F">
        <w:rPr>
          <w:rFonts w:ascii="Courier New" w:hAnsi="Courier New"/>
          <w:vanish/>
        </w:rPr>
        <w:fldChar w:fldCharType="end"/>
      </w:r>
    </w:p>
    <w:p w14:paraId="7E0DE2A9" w14:textId="77777777" w:rsidR="00040B47" w:rsidRPr="00B5624F" w:rsidRDefault="00040B47" w:rsidP="00040B47">
      <w:pPr>
        <w:rPr>
          <w:rFonts w:ascii="Courier New" w:hAnsi="Courier New"/>
        </w:rPr>
      </w:pPr>
    </w:p>
    <w:sectPr w:rsidR="00040B47" w:rsidRPr="00B5624F" w:rsidSect="00040B47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2132" w14:textId="77777777" w:rsidR="009C0348" w:rsidRDefault="009C0348">
      <w:r>
        <w:separator/>
      </w:r>
    </w:p>
  </w:endnote>
  <w:endnote w:type="continuationSeparator" w:id="0">
    <w:p w14:paraId="2FDC5DC0" w14:textId="77777777" w:rsidR="009C0348" w:rsidRDefault="009C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6AD2" w14:textId="77777777" w:rsidR="009C0348" w:rsidRDefault="009C0348">
      <w:r>
        <w:separator/>
      </w:r>
    </w:p>
  </w:footnote>
  <w:footnote w:type="continuationSeparator" w:id="0">
    <w:p w14:paraId="737900DD" w14:textId="77777777" w:rsidR="009C0348" w:rsidRDefault="009C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0684730">
    <w:abstractNumId w:val="1"/>
  </w:num>
  <w:num w:numId="2" w16cid:durableId="2134858760">
    <w:abstractNumId w:val="1"/>
  </w:num>
  <w:num w:numId="3" w16cid:durableId="1551069121">
    <w:abstractNumId w:val="0"/>
  </w:num>
  <w:num w:numId="4" w16cid:durableId="36459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D"/>
    <w:rsid w:val="00040B47"/>
    <w:rsid w:val="009C0348"/>
    <w:rsid w:val="00B5624F"/>
    <w:rsid w:val="00C53E7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4028830"/>
  <w15:chartTrackingRefBased/>
  <w15:docId w15:val="{7ABA47D2-02D4-4EE7-A763-5172AE52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040B47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231</Words>
  <Characters>1336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15-1650; Annual financial aid report</dc:title>
  <dc:subject>Annual financial aid report</dc:subject>
  <dc:creator>Arizona Legislative Council</dc:creator>
  <cp:keywords/>
  <dc:description>0352.doc - 472R - 2006</dc:description>
  <cp:lastModifiedBy>dbupdate</cp:lastModifiedBy>
  <cp:revision>2</cp:revision>
  <cp:lastPrinted>2006-08-15T16:33:00Z</cp:lastPrinted>
  <dcterms:created xsi:type="dcterms:W3CDTF">2025-09-20T06:41:00Z</dcterms:created>
  <dcterms:modified xsi:type="dcterms:W3CDTF">2025-09-20T06:41:00Z</dcterms:modified>
</cp:coreProperties>
</file>