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D1758" w14:textId="3C689952" w:rsidR="00A26007" w:rsidRPr="00D60A9F" w:rsidRDefault="00A26007" w:rsidP="00A26007">
      <w:pPr>
        <w:pStyle w:val="SEC06-17"/>
        <w:rPr>
          <w:rFonts w:ascii="Courier New" w:hAnsi="Courier New" w:cs="Courier New"/>
        </w:rPr>
      </w:pPr>
      <w:r w:rsidRPr="00D60A9F">
        <w:rPr>
          <w:rFonts w:ascii="Courier New" w:hAnsi="Courier New" w:cs="Courier New"/>
        </w:rPr>
        <w:fldChar w:fldCharType="begin"/>
      </w:r>
      <w:r w:rsidRPr="00D60A9F">
        <w:rPr>
          <w:rFonts w:ascii="Courier New" w:hAnsi="Courier New" w:cs="Courier New"/>
        </w:rPr>
        <w:instrText xml:space="preserve"> COMMENTS START_STATUTE \* MERGEFORMAT </w:instrText>
      </w:r>
      <w:r w:rsidRPr="00D60A9F">
        <w:rPr>
          <w:rFonts w:ascii="Courier New" w:hAnsi="Courier New" w:cs="Courier New"/>
        </w:rPr>
        <w:fldChar w:fldCharType="separate"/>
      </w:r>
      <w:r w:rsidRPr="00D60A9F">
        <w:rPr>
          <w:rFonts w:ascii="Courier New" w:hAnsi="Courier New" w:cs="Courier New"/>
          <w:vanish/>
        </w:rPr>
        <w:t>START_STATUTE</w:t>
      </w:r>
      <w:r w:rsidRPr="00D60A9F">
        <w:rPr>
          <w:rFonts w:ascii="Courier New" w:hAnsi="Courier New" w:cs="Courier New"/>
        </w:rPr>
        <w:fldChar w:fldCharType="end"/>
      </w:r>
      <w:r w:rsidRPr="00D60A9F">
        <w:rPr>
          <w:rStyle w:val="SNUM"/>
          <w:rFonts w:ascii="Courier New" w:hAnsi="Courier New" w:cs="Courier New"/>
        </w:rPr>
        <w:t>15-393.</w:t>
      </w:r>
      <w:r w:rsidRPr="00D60A9F">
        <w:rPr>
          <w:rFonts w:ascii="Courier New" w:hAnsi="Courier New" w:cs="Courier New"/>
        </w:rPr>
        <w:t>  </w:t>
      </w:r>
      <w:r w:rsidRPr="00D60A9F">
        <w:rPr>
          <w:rStyle w:val="SECHEAD"/>
          <w:rFonts w:ascii="Courier New" w:hAnsi="Courier New" w:cs="Courier New"/>
        </w:rPr>
        <w:t>Career technical education district governing board; report; definitions</w:t>
      </w:r>
    </w:p>
    <w:p w14:paraId="53C5561F"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A.  The management and control of a career technical education district are vested in the career technical education district governing board, including the content and quality of the courses offered by the district, the quality of teachers who provide instruction on behalf of the district, the salaries of teachers who provide instruction on behalf of the district and the reimbursement of other entities for the facilities used by the district.  This section does not restrict a school district from offering any career and technical education course that does not qualify for funding as a career technical education course or career technical education district program.  Unless the governing boards of the school districts participating in the formation of the career technical education district vote to implement an alternative election system as provided in subsection B of this section, the career technical education board consists of five members elected from five single member districts formed within the career technical education district.  The single member district election system shall be submitted as part of the plan for the career technical education district pursuant to section 15</w:t>
      </w:r>
      <w:r w:rsidRPr="00D60A9F">
        <w:rPr>
          <w:rFonts w:ascii="Courier New" w:hAnsi="Courier New" w:cs="Courier New"/>
        </w:rPr>
        <w:noBreakHyphen/>
        <w:t>392 and shall be established in the plan as follows:</w:t>
      </w:r>
    </w:p>
    <w:p w14:paraId="5485C438"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1.  The governing boards of the school districts participating in the formation of the career technical education district shall define the boundaries of the single member districts so that the single member districts are as nearly equal in population as is practicable, except that if the career technical education district lies in part in each of two or more counties, at least one single member district may be entirely within each of the counties comprising the career technical education district if this district design is consistent with the obligation to equalize the population among single member districts.</w:t>
      </w:r>
    </w:p>
    <w:p w14:paraId="2AC573D5"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2.  The boundaries of each single member district shall follow election precinct boundary lines, as far as practicable, in order to avoid further segmentation of the precincts.</w:t>
      </w:r>
    </w:p>
    <w:p w14:paraId="73F983E6" w14:textId="77777777" w:rsidR="00A26007" w:rsidRPr="00D60A9F" w:rsidRDefault="00A26007" w:rsidP="00A26007">
      <w:pPr>
        <w:pStyle w:val="P06-00"/>
        <w:ind w:right="14"/>
        <w:rPr>
          <w:rFonts w:ascii="Courier New" w:hAnsi="Courier New" w:cs="Courier New"/>
        </w:rPr>
      </w:pPr>
      <w:r w:rsidRPr="00D60A9F">
        <w:rPr>
          <w:rFonts w:ascii="Courier New" w:hAnsi="Courier New" w:cs="Courier New"/>
        </w:rPr>
        <w:t>3.  A person who is a registered voter of this state and who has been a resident of the single member district for at least one year immediately preceding the date of the election is eligible for election to the office of career technical education board member from the single member district.  The terms of office of the members of the career technical education board shall be as prescribed in section 15</w:t>
      </w:r>
      <w:r w:rsidRPr="00D60A9F">
        <w:rPr>
          <w:rFonts w:ascii="Courier New" w:hAnsi="Courier New" w:cs="Courier New"/>
        </w:rPr>
        <w:noBreakHyphen/>
        <w:t>427, subsection B.  An employee of a career technical education district or the spouse of an employee shall not hold membership on a governing board of a career technical education district by which the employee is employed.  A member of one school district governing board or career technical education district governing board is ineligible to be a candidate for nomination or election to or serve simultaneously as a member of any other governing board, except that a member of a governing board may be a candidate for nomination or election for any other governing board if the member is serving in the last year of a term of office.  A member of a governing board shall resign the member's seat on the governing board before becoming a candidate for nomination or election to the governing board of any other school district or career technical education district, unless the member of the governing board is serving in the last year of a term of office.  Members of a career technical education district governing board are subject to the conflict of interest requirements prescribed in section 38</w:t>
      </w:r>
      <w:r w:rsidRPr="00D60A9F">
        <w:rPr>
          <w:rFonts w:ascii="Courier New" w:hAnsi="Courier New" w:cs="Courier New"/>
        </w:rPr>
        <w:noBreakHyphen/>
        <w:t>503.</w:t>
      </w:r>
    </w:p>
    <w:p w14:paraId="4646005F"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4.  Nominating petitions shall be signed by the number of qualified electors of the single member district as provided in section 16</w:t>
      </w:r>
      <w:r w:rsidRPr="00D60A9F">
        <w:rPr>
          <w:rFonts w:ascii="Courier New" w:hAnsi="Courier New" w:cs="Courier New"/>
        </w:rPr>
        <w:noBreakHyphen/>
        <w:t>322.</w:t>
      </w:r>
    </w:p>
    <w:p w14:paraId="0689130F"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B.  The governing boards of the school districts participating in the formation of the career technical education district may vote to implement any other alternative election system for the election of career technical education district board members.  If an alternative election system is selected, it shall be submitted as part of the plan for the career technical education district pursuant to section 15</w:t>
      </w:r>
      <w:r w:rsidRPr="00D60A9F">
        <w:rPr>
          <w:rFonts w:ascii="Courier New" w:hAnsi="Courier New" w:cs="Courier New"/>
        </w:rPr>
        <w:noBreakHyphen/>
        <w:t>392, and the implementation of the system shall be as approved by the United States justice department.</w:t>
      </w:r>
    </w:p>
    <w:p w14:paraId="53ACD20E"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C.  Career technical education districts are subject to the following provisions of this title:</w:t>
      </w:r>
    </w:p>
    <w:p w14:paraId="2803585A" w14:textId="77777777" w:rsidR="00A26007" w:rsidRPr="00D60A9F" w:rsidRDefault="00A26007" w:rsidP="00A26007">
      <w:pPr>
        <w:pStyle w:val="P06-00"/>
        <w:ind w:right="14"/>
        <w:rPr>
          <w:rFonts w:ascii="Courier New" w:hAnsi="Courier New" w:cs="Courier New"/>
        </w:rPr>
      </w:pPr>
      <w:r w:rsidRPr="00D60A9F">
        <w:rPr>
          <w:rFonts w:ascii="Courier New" w:hAnsi="Courier New" w:cs="Courier New"/>
        </w:rPr>
        <w:t>1.  Chapter 1, articles 1, 2, 3, 4, 5 and 6.</w:t>
      </w:r>
    </w:p>
    <w:p w14:paraId="23613270" w14:textId="77777777" w:rsidR="00A26007" w:rsidRPr="00D60A9F" w:rsidRDefault="00A26007" w:rsidP="00A26007">
      <w:pPr>
        <w:pStyle w:val="P06-00"/>
        <w:ind w:right="14"/>
        <w:rPr>
          <w:rFonts w:ascii="Courier New" w:hAnsi="Courier New" w:cs="Courier New"/>
        </w:rPr>
      </w:pPr>
      <w:r w:rsidRPr="00D60A9F">
        <w:rPr>
          <w:rFonts w:ascii="Courier New" w:hAnsi="Courier New" w:cs="Courier New"/>
        </w:rPr>
        <w:t>2.  Sections 15</w:t>
      </w:r>
      <w:r w:rsidRPr="00D60A9F">
        <w:rPr>
          <w:rFonts w:ascii="Courier New" w:hAnsi="Courier New" w:cs="Courier New"/>
        </w:rPr>
        <w:noBreakHyphen/>
        <w:t>208, 15</w:t>
      </w:r>
      <w:r w:rsidRPr="00D60A9F">
        <w:rPr>
          <w:rFonts w:ascii="Courier New" w:hAnsi="Courier New" w:cs="Courier New"/>
        </w:rPr>
        <w:noBreakHyphen/>
        <w:t>210, 15</w:t>
      </w:r>
      <w:r w:rsidRPr="00D60A9F">
        <w:rPr>
          <w:rFonts w:ascii="Courier New" w:hAnsi="Courier New" w:cs="Courier New"/>
        </w:rPr>
        <w:noBreakHyphen/>
        <w:t>213 and 15</w:t>
      </w:r>
      <w:r w:rsidRPr="00D60A9F">
        <w:rPr>
          <w:rFonts w:ascii="Courier New" w:hAnsi="Courier New" w:cs="Courier New"/>
        </w:rPr>
        <w:noBreakHyphen/>
        <w:t>234.</w:t>
      </w:r>
    </w:p>
    <w:p w14:paraId="62D8BFF0"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3.  Articles 2, 3 and 5 of this chapter.</w:t>
      </w:r>
    </w:p>
    <w:p w14:paraId="30483E71"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4.  Section 15</w:t>
      </w:r>
      <w:r w:rsidRPr="00D60A9F">
        <w:rPr>
          <w:rFonts w:ascii="Courier New" w:hAnsi="Courier New" w:cs="Courier New"/>
        </w:rPr>
        <w:noBreakHyphen/>
        <w:t>361.</w:t>
      </w:r>
    </w:p>
    <w:p w14:paraId="5E90503D" w14:textId="77777777" w:rsidR="00A26007" w:rsidRPr="00D60A9F" w:rsidRDefault="00A26007" w:rsidP="00A26007">
      <w:pPr>
        <w:pStyle w:val="P06-00"/>
        <w:ind w:right="14"/>
        <w:rPr>
          <w:rFonts w:ascii="Courier New" w:hAnsi="Courier New" w:cs="Courier New"/>
        </w:rPr>
      </w:pPr>
      <w:r w:rsidRPr="00D60A9F">
        <w:rPr>
          <w:rFonts w:ascii="Courier New" w:hAnsi="Courier New" w:cs="Courier New"/>
        </w:rPr>
        <w:t>5.  Chapter 4, articles 1, 2 and 5.</w:t>
      </w:r>
    </w:p>
    <w:p w14:paraId="6163102C" w14:textId="77777777" w:rsidR="00A26007" w:rsidRPr="00D60A9F" w:rsidRDefault="00A26007" w:rsidP="00A26007">
      <w:pPr>
        <w:pStyle w:val="P06-00"/>
        <w:ind w:right="14"/>
        <w:rPr>
          <w:rFonts w:ascii="Courier New" w:hAnsi="Courier New" w:cs="Courier New"/>
        </w:rPr>
      </w:pPr>
      <w:r w:rsidRPr="00D60A9F">
        <w:rPr>
          <w:rFonts w:ascii="Courier New" w:hAnsi="Courier New" w:cs="Courier New"/>
        </w:rPr>
        <w:t>6.  Chapter 5, articles 1 and 3.</w:t>
      </w:r>
    </w:p>
    <w:p w14:paraId="307043EC"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7.  Sections 15</w:t>
      </w:r>
      <w:r w:rsidRPr="00D60A9F">
        <w:rPr>
          <w:rFonts w:ascii="Courier New" w:hAnsi="Courier New" w:cs="Courier New"/>
        </w:rPr>
        <w:noBreakHyphen/>
        <w:t>701.01, 15</w:t>
      </w:r>
      <w:r w:rsidRPr="00D60A9F">
        <w:rPr>
          <w:rFonts w:ascii="Courier New" w:hAnsi="Courier New" w:cs="Courier New"/>
        </w:rPr>
        <w:noBreakHyphen/>
        <w:t>722, 15</w:t>
      </w:r>
      <w:r w:rsidRPr="00D60A9F">
        <w:rPr>
          <w:rFonts w:ascii="Courier New" w:hAnsi="Courier New" w:cs="Courier New"/>
        </w:rPr>
        <w:noBreakHyphen/>
        <w:t>723, 15</w:t>
      </w:r>
      <w:r w:rsidRPr="00D60A9F">
        <w:rPr>
          <w:rFonts w:ascii="Courier New" w:hAnsi="Courier New" w:cs="Courier New"/>
        </w:rPr>
        <w:noBreakHyphen/>
        <w:t>724, 15</w:t>
      </w:r>
      <w:r w:rsidRPr="00D60A9F">
        <w:rPr>
          <w:rFonts w:ascii="Courier New" w:hAnsi="Courier New" w:cs="Courier New"/>
        </w:rPr>
        <w:noBreakHyphen/>
        <w:t>727, 15</w:t>
      </w:r>
      <w:r w:rsidRPr="00D60A9F">
        <w:rPr>
          <w:rFonts w:ascii="Courier New" w:hAnsi="Courier New" w:cs="Courier New"/>
        </w:rPr>
        <w:noBreakHyphen/>
        <w:t>728, 15</w:t>
      </w:r>
      <w:r w:rsidRPr="00D60A9F">
        <w:rPr>
          <w:rFonts w:ascii="Courier New" w:hAnsi="Courier New" w:cs="Courier New"/>
        </w:rPr>
        <w:noBreakHyphen/>
        <w:t>729 and 15</w:t>
      </w:r>
      <w:r w:rsidRPr="00D60A9F">
        <w:rPr>
          <w:rFonts w:ascii="Courier New" w:hAnsi="Courier New" w:cs="Courier New"/>
        </w:rPr>
        <w:noBreakHyphen/>
        <w:t>730.</w:t>
      </w:r>
    </w:p>
    <w:p w14:paraId="5DEA89B4"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8.  Chapter 7, article 5.</w:t>
      </w:r>
    </w:p>
    <w:p w14:paraId="09B1977C"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9.  Chapter 8, articles 1, 3 and 4.</w:t>
      </w:r>
    </w:p>
    <w:p w14:paraId="7D0D2265"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10.  Sections 15</w:t>
      </w:r>
      <w:r w:rsidRPr="00D60A9F">
        <w:rPr>
          <w:rFonts w:ascii="Courier New" w:hAnsi="Courier New" w:cs="Courier New"/>
        </w:rPr>
        <w:noBreakHyphen/>
        <w:t>828 and 15</w:t>
      </w:r>
      <w:r w:rsidRPr="00D60A9F">
        <w:rPr>
          <w:rFonts w:ascii="Courier New" w:hAnsi="Courier New" w:cs="Courier New"/>
        </w:rPr>
        <w:noBreakHyphen/>
        <w:t>829.</w:t>
      </w:r>
    </w:p>
    <w:p w14:paraId="7BED7F4A"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11.  Chapter 9, article 1, article 6, except for section 15</w:t>
      </w:r>
      <w:r w:rsidRPr="00D60A9F">
        <w:rPr>
          <w:rFonts w:ascii="Courier New" w:hAnsi="Courier New" w:cs="Courier New"/>
        </w:rPr>
        <w:noBreakHyphen/>
        <w:t>995, and article 7.</w:t>
      </w:r>
    </w:p>
    <w:p w14:paraId="61392ACC"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12.  Sections 15</w:t>
      </w:r>
      <w:r w:rsidRPr="00D60A9F">
        <w:rPr>
          <w:rFonts w:ascii="Courier New" w:hAnsi="Courier New" w:cs="Courier New"/>
        </w:rPr>
        <w:noBreakHyphen/>
        <w:t>941, 15</w:t>
      </w:r>
      <w:r w:rsidRPr="00D60A9F">
        <w:rPr>
          <w:rFonts w:ascii="Courier New" w:hAnsi="Courier New" w:cs="Courier New"/>
        </w:rPr>
        <w:noBreakHyphen/>
        <w:t>943.01, 15</w:t>
      </w:r>
      <w:r w:rsidRPr="00D60A9F">
        <w:rPr>
          <w:rFonts w:ascii="Courier New" w:hAnsi="Courier New" w:cs="Courier New"/>
        </w:rPr>
        <w:noBreakHyphen/>
        <w:t>953 and 15</w:t>
      </w:r>
      <w:r w:rsidRPr="00D60A9F">
        <w:rPr>
          <w:rFonts w:ascii="Courier New" w:hAnsi="Courier New" w:cs="Courier New"/>
        </w:rPr>
        <w:noBreakHyphen/>
        <w:t>973.</w:t>
      </w:r>
    </w:p>
    <w:p w14:paraId="692BCA1F"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13.  Sections 15</w:t>
      </w:r>
      <w:r w:rsidRPr="00D60A9F">
        <w:rPr>
          <w:rFonts w:ascii="Courier New" w:hAnsi="Courier New" w:cs="Courier New"/>
        </w:rPr>
        <w:noBreakHyphen/>
        <w:t>1101 and 15</w:t>
      </w:r>
      <w:r w:rsidRPr="00D60A9F">
        <w:rPr>
          <w:rFonts w:ascii="Courier New" w:hAnsi="Courier New" w:cs="Courier New"/>
        </w:rPr>
        <w:noBreakHyphen/>
        <w:t>1104.</w:t>
      </w:r>
    </w:p>
    <w:p w14:paraId="4FF5E452"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14.  Chapter 10, articles 2, 3, 4 and 8.</w:t>
      </w:r>
    </w:p>
    <w:p w14:paraId="27450E8F" w14:textId="77777777" w:rsidR="00A26007" w:rsidRPr="00D60A9F" w:rsidRDefault="00A26007" w:rsidP="00A26007">
      <w:pPr>
        <w:pStyle w:val="P06-00"/>
        <w:ind w:right="14"/>
        <w:rPr>
          <w:rFonts w:ascii="Courier New" w:hAnsi="Courier New" w:cs="Courier New"/>
        </w:rPr>
      </w:pPr>
      <w:r w:rsidRPr="00D60A9F">
        <w:rPr>
          <w:rFonts w:ascii="Courier New" w:hAnsi="Courier New" w:cs="Courier New"/>
        </w:rPr>
        <w:t>D.  Notwithstanding subsection C of this section, the following apply to a career technical education district:</w:t>
      </w:r>
    </w:p>
    <w:p w14:paraId="1F4C4597" w14:textId="77777777" w:rsidR="00A26007" w:rsidRPr="00D60A9F" w:rsidRDefault="00A26007" w:rsidP="00A26007">
      <w:pPr>
        <w:pStyle w:val="P06-00"/>
        <w:rPr>
          <w:rFonts w:ascii="Courier New" w:hAnsi="Courier New" w:cs="Courier New"/>
        </w:rPr>
      </w:pPr>
      <w:r w:rsidRPr="00D60A9F">
        <w:rPr>
          <w:rFonts w:ascii="Courier New" w:hAnsi="Courier New" w:cs="Courier New"/>
        </w:rPr>
        <w:t>1.  A career technical education district may issue bonds for the purposes specified in section 15</w:t>
      </w:r>
      <w:r w:rsidRPr="00D60A9F">
        <w:rPr>
          <w:rFonts w:ascii="Courier New" w:hAnsi="Courier New" w:cs="Courier New"/>
        </w:rPr>
        <w:noBreakHyphen/>
        <w:t>1021 and in chapter 4, article 5 of this title to an amount in the aggregate, including the existing indebtedness, not exceeding one percent of the net assessed value of the full cash value of the property within the career technical education district.  For the purposes of this paragraph, "full cash value" and "net assessed value" have the same meanings prescribed in section 42</w:t>
      </w:r>
      <w:r w:rsidRPr="00D60A9F">
        <w:rPr>
          <w:rFonts w:ascii="Courier New" w:hAnsi="Courier New" w:cs="Courier New"/>
        </w:rPr>
        <w:noBreakHyphen/>
        <w:t>11001.</w:t>
      </w:r>
    </w:p>
    <w:p w14:paraId="4C1669D4"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2.  The number of governing board members for a career technical education district shall be as prescribed in subsection A of this section.</w:t>
      </w:r>
    </w:p>
    <w:p w14:paraId="12E6B7CB"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3.  The student count for the first year of operation of a career technical education district as provided in this article shall be determined as follows:</w:t>
      </w:r>
    </w:p>
    <w:p w14:paraId="3825AF0D"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(a)  Determine the estimated student count for career technical education district classes that will operate in the first year of operation.  This estimate shall be based on actual registration of pupils as of March 30 scheduled to attend classes that will be operated by the career technical education district.  The student count for the school district of residence of the pupils registered at the career technical education district shall be adjusted.  The adjustment shall cause the school district of residence to reduce the student count for the pupil to reflect the courses to be taken at the career technical education district.  The school district of residence shall review and approve the adjustment of its own student count as provided in this subdivision before the pupils from the school district can be added to the student count of the career technical education district.</w:t>
      </w:r>
    </w:p>
    <w:p w14:paraId="18B96A6E"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(b)  The student count for the new career technical education district shall be the student count as determined in subdivision (a) of this paragraph.</w:t>
      </w:r>
    </w:p>
    <w:p w14:paraId="1C34B63C" w14:textId="77777777" w:rsidR="00A26007" w:rsidRPr="00D60A9F" w:rsidRDefault="00A26007" w:rsidP="00A26007">
      <w:pPr>
        <w:pStyle w:val="P06-00"/>
        <w:ind w:right="14"/>
        <w:rPr>
          <w:rFonts w:ascii="Courier New" w:hAnsi="Courier New" w:cs="Courier New"/>
        </w:rPr>
      </w:pPr>
      <w:r w:rsidRPr="00D60A9F">
        <w:rPr>
          <w:rFonts w:ascii="Courier New" w:hAnsi="Courier New" w:cs="Courier New"/>
        </w:rPr>
        <w:t>(c)  For the first year of operation, the career technical education district shall revise the student count to the actual average daily membership as prescribed in section 15</w:t>
      </w:r>
      <w:r w:rsidRPr="00D60A9F">
        <w:rPr>
          <w:rFonts w:ascii="Courier New" w:hAnsi="Courier New" w:cs="Courier New"/>
        </w:rPr>
        <w:noBreakHyphen/>
        <w:t>901, subsection A, paragraph 1 for students attending classes in the career technical education district.  A career technical education district shall revise its student count, the base support level as provided in section 15</w:t>
      </w:r>
      <w:r w:rsidRPr="00D60A9F">
        <w:rPr>
          <w:rFonts w:ascii="Courier New" w:hAnsi="Courier New" w:cs="Courier New"/>
        </w:rPr>
        <w:noBreakHyphen/>
        <w:t>943.02, the revenue control limit as provided in section 15</w:t>
      </w:r>
      <w:r w:rsidRPr="00D60A9F">
        <w:rPr>
          <w:rFonts w:ascii="Courier New" w:hAnsi="Courier New" w:cs="Courier New"/>
        </w:rPr>
        <w:noBreakHyphen/>
        <w:t>944.01 and the district additional assistance as provided in section 15</w:t>
      </w:r>
      <w:r w:rsidRPr="00D60A9F">
        <w:rPr>
          <w:rFonts w:ascii="Courier New" w:hAnsi="Courier New" w:cs="Courier New"/>
        </w:rPr>
        <w:noBreakHyphen/>
        <w:t>962.01 before May 15.  A career technical education district that overestimated its student count shall revise its budget before May 15.  A career technical education district that underestimated its student count may revise its budget before May 15.</w:t>
      </w:r>
    </w:p>
    <w:p w14:paraId="2D3FDF15" w14:textId="77777777" w:rsidR="00A26007" w:rsidRPr="00D60A9F" w:rsidRDefault="00A26007" w:rsidP="00A26007">
      <w:pPr>
        <w:pStyle w:val="P06-00"/>
        <w:ind w:right="18"/>
        <w:rPr>
          <w:rFonts w:ascii="Courier New" w:hAnsi="Courier New" w:cs="Courier New"/>
        </w:rPr>
      </w:pPr>
      <w:r w:rsidRPr="00D60A9F">
        <w:rPr>
          <w:rFonts w:ascii="Courier New" w:hAnsi="Courier New" w:cs="Courier New"/>
        </w:rPr>
        <w:t>(d)  After March 15 of the first year of operation, the school district of residence shall adjust its student count by reducing it to reflect the courses actually taken at the career technical education district.  The school district of residence shall revise its student count, the base support level as provided in section 15</w:t>
      </w:r>
      <w:r w:rsidRPr="00D60A9F">
        <w:rPr>
          <w:rFonts w:ascii="Courier New" w:hAnsi="Courier New" w:cs="Courier New"/>
        </w:rPr>
        <w:noBreakHyphen/>
        <w:t>943, the revenue control limit as provided in section 15</w:t>
      </w:r>
      <w:r w:rsidRPr="00D60A9F">
        <w:rPr>
          <w:rFonts w:ascii="Courier New" w:hAnsi="Courier New" w:cs="Courier New"/>
        </w:rPr>
        <w:noBreakHyphen/>
        <w:t>944 and the district additional assistance as provided in section 15</w:t>
      </w:r>
      <w:r w:rsidRPr="00D60A9F">
        <w:rPr>
          <w:rFonts w:ascii="Courier New" w:hAnsi="Courier New" w:cs="Courier New"/>
        </w:rPr>
        <w:noBreakHyphen/>
        <w:t>962.01 prior to May 15.  A district that underestimated the student count for students attending the career technical education district shall revise its budget before May 15.  A district that overestimated the student count for students attending the career technical education district may revise its budget before May 15.</w:t>
      </w:r>
    </w:p>
    <w:p w14:paraId="065E06D1" w14:textId="77777777" w:rsidR="00A26007" w:rsidRPr="00D60A9F" w:rsidRDefault="00A26007" w:rsidP="00A26007">
      <w:pPr>
        <w:pStyle w:val="P06-00"/>
        <w:rPr>
          <w:rFonts w:ascii="Courier New" w:hAnsi="Courier New" w:cs="Courier New"/>
        </w:rPr>
      </w:pPr>
      <w:r w:rsidRPr="00D60A9F">
        <w:rPr>
          <w:rFonts w:ascii="Courier New" w:hAnsi="Courier New" w:cs="Courier New"/>
        </w:rPr>
        <w:t>(e)  The procedures for implementing this paragraph shall be as prescribed in the uniform system of financial records.</w:t>
      </w:r>
    </w:p>
    <w:p w14:paraId="60383FC3" w14:textId="77777777" w:rsidR="00A26007" w:rsidRPr="00D60A9F" w:rsidRDefault="00A26007" w:rsidP="00A26007">
      <w:pPr>
        <w:pStyle w:val="P06-00"/>
        <w:ind w:firstLine="0"/>
        <w:rPr>
          <w:rFonts w:ascii="Courier New" w:hAnsi="Courier New" w:cs="Courier New"/>
        </w:rPr>
      </w:pPr>
      <w:r w:rsidRPr="00D60A9F">
        <w:rPr>
          <w:rFonts w:ascii="Courier New" w:hAnsi="Courier New" w:cs="Courier New"/>
        </w:rPr>
        <w:t>For the purposes of this paragraph, "school district of residence" means the school district that included the pupil in its average daily membership for the year before the first year of operation of the career technical education district and that would have included the pupil in its student count for the purposes of computing its base support level for the fiscal year of the first year of operation of the career technical education district if the pupil had not enrolled in the career technical education district.</w:t>
      </w:r>
    </w:p>
    <w:p w14:paraId="68F312C0" w14:textId="77777777" w:rsidR="00A26007" w:rsidRPr="00D60A9F" w:rsidRDefault="00A26007" w:rsidP="00A26007">
      <w:pPr>
        <w:pStyle w:val="P06-00"/>
        <w:rPr>
          <w:rFonts w:ascii="Courier New" w:hAnsi="Courier New" w:cs="Courier New"/>
        </w:rPr>
      </w:pPr>
      <w:r w:rsidRPr="00D60A9F">
        <w:rPr>
          <w:rFonts w:ascii="Courier New" w:hAnsi="Courier New" w:cs="Courier New"/>
        </w:rPr>
        <w:t>4.  A student includes any person enrolled in the career technical education district without regard to the person's age or high school graduation status, except that:</w:t>
      </w:r>
    </w:p>
    <w:p w14:paraId="502333B4" w14:textId="77777777" w:rsidR="00A26007" w:rsidRPr="00D60A9F" w:rsidRDefault="00A26007" w:rsidP="00A26007">
      <w:pPr>
        <w:pStyle w:val="P06-00"/>
        <w:rPr>
          <w:rFonts w:ascii="Courier New" w:hAnsi="Courier New" w:cs="Courier New"/>
        </w:rPr>
      </w:pPr>
      <w:r w:rsidRPr="00D60A9F">
        <w:rPr>
          <w:rFonts w:ascii="Courier New" w:hAnsi="Courier New" w:cs="Courier New"/>
        </w:rPr>
        <w:t>(a)  A student in a kindergarten program or in any of grades one through eight who enrolls in courses offered by the career technical education district shall not be included in the career technical education district's student count or average daily membership.</w:t>
      </w:r>
    </w:p>
    <w:p w14:paraId="71836611" w14:textId="77777777" w:rsidR="00A26007" w:rsidRPr="00D60A9F" w:rsidRDefault="00A26007" w:rsidP="00A26007">
      <w:pPr>
        <w:pStyle w:val="P06-00"/>
        <w:rPr>
          <w:rFonts w:ascii="Courier New" w:hAnsi="Courier New" w:cs="Courier New"/>
        </w:rPr>
      </w:pPr>
      <w:r w:rsidRPr="00D60A9F">
        <w:rPr>
          <w:rFonts w:ascii="Courier New" w:hAnsi="Courier New" w:cs="Courier New"/>
        </w:rPr>
        <w:t>(b)  A student in a kindergarten program or in any of grades one through eight who is enrolled in career and technical education courses shall not be funded in whole or in part with monies provided by a career technical education district, except that a pupil in grade eight may be funded with monies generated by the $.05 qualifying tax rate authorized in subsection F of this section.</w:t>
      </w:r>
    </w:p>
    <w:p w14:paraId="58EF86AC" w14:textId="77777777" w:rsidR="00A26007" w:rsidRPr="00D60A9F" w:rsidRDefault="00A26007" w:rsidP="00A26007">
      <w:pPr>
        <w:pStyle w:val="P06-00"/>
        <w:rPr>
          <w:rFonts w:ascii="Courier New" w:hAnsi="Courier New" w:cs="Courier New"/>
        </w:rPr>
      </w:pPr>
      <w:r w:rsidRPr="00D60A9F">
        <w:rPr>
          <w:rFonts w:ascii="Courier New" w:hAnsi="Courier New" w:cs="Courier New"/>
        </w:rPr>
        <w:t>(c)  A student who has graduated from high school or received a general equivalency diploma or who is over twenty</w:t>
      </w:r>
      <w:r w:rsidRPr="00D60A9F">
        <w:rPr>
          <w:rFonts w:ascii="Courier New" w:hAnsi="Courier New" w:cs="Courier New"/>
        </w:rPr>
        <w:noBreakHyphen/>
        <w:t>one years of age shall not be included in the student count of the career technical education district for the purposes of chapter 9, articles 3, 4 and 5 of this title.</w:t>
      </w:r>
    </w:p>
    <w:p w14:paraId="780E4EEB" w14:textId="77777777" w:rsidR="00A26007" w:rsidRPr="00D60A9F" w:rsidRDefault="00A26007" w:rsidP="00A26007">
      <w:pPr>
        <w:pStyle w:val="P06-00"/>
        <w:rPr>
          <w:rFonts w:ascii="Courier New" w:hAnsi="Courier New" w:cs="Courier New"/>
        </w:rPr>
      </w:pPr>
      <w:r w:rsidRPr="00D60A9F">
        <w:rPr>
          <w:rFonts w:ascii="Courier New" w:hAnsi="Courier New" w:cs="Courier New"/>
        </w:rPr>
        <w:t>5.  A career technical education district may operate for more than one hundred eighty days per year, or less, with the equivalent number of hours of instruction.</w:t>
      </w:r>
    </w:p>
    <w:p w14:paraId="57F696CA" w14:textId="77777777" w:rsidR="00A26007" w:rsidRPr="00D60A9F" w:rsidRDefault="00A26007" w:rsidP="00A26007">
      <w:pPr>
        <w:pStyle w:val="P06-00"/>
        <w:rPr>
          <w:rFonts w:ascii="Courier New" w:hAnsi="Courier New" w:cs="Courier New"/>
        </w:rPr>
      </w:pPr>
      <w:r w:rsidRPr="00D60A9F">
        <w:rPr>
          <w:rFonts w:ascii="Courier New" w:hAnsi="Courier New" w:cs="Courier New"/>
        </w:rPr>
        <w:t>6.  A career technical education district may use the carryforward provisions of section 15</w:t>
      </w:r>
      <w:r w:rsidRPr="00D60A9F">
        <w:rPr>
          <w:rFonts w:ascii="Courier New" w:hAnsi="Courier New" w:cs="Courier New"/>
        </w:rPr>
        <w:noBreakHyphen/>
        <w:t>943.01.</w:t>
      </w:r>
    </w:p>
    <w:p w14:paraId="2A03A252" w14:textId="77777777" w:rsidR="00A26007" w:rsidRPr="00D60A9F" w:rsidRDefault="00A26007" w:rsidP="00A26007">
      <w:pPr>
        <w:pStyle w:val="P06-00"/>
        <w:rPr>
          <w:rFonts w:ascii="Courier New" w:hAnsi="Courier New" w:cs="Courier New"/>
        </w:rPr>
      </w:pPr>
      <w:r w:rsidRPr="00D60A9F">
        <w:rPr>
          <w:rFonts w:ascii="Courier New" w:hAnsi="Courier New" w:cs="Courier New"/>
        </w:rPr>
        <w:t>7.  A school district that is part of a career technical education district shall use any monies received pursuant to this article to supplement and not supplant base year career and technical education courses, and directly related equipment and facilities, except that a school district that is part of a career technical education district and that has used monies received pursuant to this article to supplant career and technical education courses that were offered before the first year that the school district participated in the career technical education district or the first year that the school district used monies received pursuant to this article or that used the monies for purposes other than for career and technical education courses shall use one hundred percent of the monies received pursuant to this article to supplement and not supplant base year career and technical education courses.  Each applicable school district shall provide a report to the career technical education board and the department of education outlining the required maintenance of effort and how monies were used to supplement and not supplant base year career and technical education courses and directly related equipment and facilities.</w:t>
      </w:r>
    </w:p>
    <w:p w14:paraId="6876DC95" w14:textId="77777777" w:rsidR="00A26007" w:rsidRPr="00D60A9F" w:rsidRDefault="00A26007" w:rsidP="00A26007">
      <w:pPr>
        <w:pStyle w:val="P06-00"/>
        <w:rPr>
          <w:rFonts w:ascii="Courier New" w:hAnsi="Courier New" w:cs="Courier New"/>
        </w:rPr>
      </w:pPr>
      <w:r w:rsidRPr="00D60A9F">
        <w:rPr>
          <w:rFonts w:ascii="Courier New" w:hAnsi="Courier New" w:cs="Courier New"/>
        </w:rPr>
        <w:t>8.  A career technical education district shall use any monies received pursuant to this article to enhance and not supplant career and technical education courses and directly related equipment and facilities.</w:t>
      </w:r>
    </w:p>
    <w:p w14:paraId="32F93432" w14:textId="77777777" w:rsidR="00A26007" w:rsidRPr="00D60A9F" w:rsidRDefault="00A26007" w:rsidP="00A26007">
      <w:pPr>
        <w:pStyle w:val="P06-00"/>
        <w:rPr>
          <w:rFonts w:ascii="Courier New" w:hAnsi="Courier New" w:cs="Courier New"/>
        </w:rPr>
      </w:pPr>
      <w:r w:rsidRPr="00D60A9F">
        <w:rPr>
          <w:rFonts w:ascii="Courier New" w:hAnsi="Courier New" w:cs="Courier New"/>
        </w:rPr>
        <w:t>9.  A career technical education district or a school district that is part of a career technical education district or a charter school shall only include pupils in grades nine through twelve and pupils in the school year immediately following graduation in the calculation of student count or average daily membership if the pupils are enrolled in courses that are approved jointly by the governing board of the career technical education district and each participating school district or charter school for satellite courses taught within the participating school district or charter school, or approved solely by the career technical education district for centrally located courses.  Funding may be provided for not more than four years for the same student.  Student count and average daily membership from courses that are not part of an approved program for career and technical education shall not be included in student count and average daily membership of a career technical education district.</w:t>
      </w:r>
    </w:p>
    <w:p w14:paraId="1D542381" w14:textId="77777777" w:rsidR="00A26007" w:rsidRPr="00D60A9F" w:rsidRDefault="00A26007" w:rsidP="00A26007">
      <w:pPr>
        <w:pStyle w:val="P06-00"/>
        <w:rPr>
          <w:rFonts w:ascii="Courier New" w:hAnsi="Courier New" w:cs="Courier New"/>
        </w:rPr>
      </w:pPr>
      <w:r w:rsidRPr="00D60A9F">
        <w:rPr>
          <w:rFonts w:ascii="Courier New" w:hAnsi="Courier New" w:cs="Courier New"/>
        </w:rPr>
        <w:t>10.  A career technical education district may build, maintain and provide housing facilities and support services for students who are in foster care or who meet the definition of unaccompanied youth as defined in the McKinney</w:t>
      </w:r>
      <w:r w:rsidRPr="00D60A9F">
        <w:rPr>
          <w:rFonts w:ascii="Courier New" w:hAnsi="Courier New" w:cs="Courier New"/>
        </w:rPr>
        <w:noBreakHyphen/>
        <w:t>Vento homeless assistance act (P.L. 100</w:t>
      </w:r>
      <w:r w:rsidRPr="00D60A9F">
        <w:rPr>
          <w:rFonts w:ascii="Courier New" w:hAnsi="Courier New" w:cs="Courier New"/>
        </w:rPr>
        <w:noBreakHyphen/>
        <w:t>77; 101 Stat. 482; 42 United States Code section 11434a).</w:t>
      </w:r>
    </w:p>
    <w:p w14:paraId="3FE2CE53" w14:textId="77777777" w:rsidR="00A26007" w:rsidRPr="00D60A9F" w:rsidRDefault="00A26007" w:rsidP="00A26007">
      <w:pPr>
        <w:pStyle w:val="P06-00"/>
        <w:rPr>
          <w:rFonts w:ascii="Courier New" w:hAnsi="Courier New" w:cs="Courier New"/>
        </w:rPr>
      </w:pPr>
      <w:r w:rsidRPr="00D60A9F">
        <w:rPr>
          <w:rFonts w:ascii="Courier New" w:hAnsi="Courier New" w:cs="Courier New"/>
        </w:rPr>
        <w:t>E.  The career technical education board shall appoint a superintendent as the executive officer of the career technical education district.</w:t>
      </w:r>
    </w:p>
    <w:p w14:paraId="7B122469" w14:textId="77777777" w:rsidR="00A26007" w:rsidRPr="00D60A9F" w:rsidRDefault="00A26007" w:rsidP="00A26007">
      <w:pPr>
        <w:pStyle w:val="P06-00"/>
        <w:rPr>
          <w:rFonts w:ascii="Courier New" w:hAnsi="Courier New" w:cs="Courier New"/>
        </w:rPr>
      </w:pPr>
      <w:r w:rsidRPr="00D60A9F">
        <w:rPr>
          <w:rFonts w:ascii="Courier New" w:hAnsi="Courier New" w:cs="Courier New"/>
        </w:rPr>
        <w:t>F.  Taxes may be levied for the support of the career technical education district as prescribed in chapter 9, article 6 of this title, except that a career technical education district shall not levy a property tax pursuant to law that exceeds $.05 per $100 assessed valuation except for bond monies pursuant to subsection D, paragraph 1 of this section.  Such taxes shall be obtained from a levy of taxes on the taxable property used for secondary tax purposes.</w:t>
      </w:r>
    </w:p>
    <w:p w14:paraId="020BBD52" w14:textId="77777777" w:rsidR="00A26007" w:rsidRPr="00D60A9F" w:rsidRDefault="00A26007" w:rsidP="00A26007">
      <w:pPr>
        <w:pStyle w:val="P06-00"/>
        <w:rPr>
          <w:rFonts w:ascii="Courier New" w:hAnsi="Courier New" w:cs="Courier New"/>
        </w:rPr>
      </w:pPr>
      <w:r w:rsidRPr="00D60A9F">
        <w:rPr>
          <w:rFonts w:ascii="Courier New" w:hAnsi="Courier New" w:cs="Courier New"/>
        </w:rPr>
        <w:t>G.  The schools in the career technical education district are available to all persons who reside in the career technical education district and to pupils whose school district of residence within this state is paying tuition on behalf of the pupils to a district of attendance that is a member of the career technical education district, subject to the rules for admission prescribed by the career technical education board.</w:t>
      </w:r>
    </w:p>
    <w:p w14:paraId="176A98EE" w14:textId="77777777" w:rsidR="00A26007" w:rsidRPr="00D60A9F" w:rsidRDefault="00A26007" w:rsidP="00A26007">
      <w:pPr>
        <w:pStyle w:val="P06-00"/>
        <w:rPr>
          <w:rFonts w:ascii="Courier New" w:hAnsi="Courier New" w:cs="Courier New"/>
        </w:rPr>
      </w:pPr>
      <w:r w:rsidRPr="00D60A9F">
        <w:rPr>
          <w:rFonts w:ascii="Courier New" w:hAnsi="Courier New" w:cs="Courier New"/>
        </w:rPr>
        <w:t>H.  The career technical education board may collect tuition for adult students and the attendance of pupils who are residents of school districts that are not participating in the career technical education district pursuant to arrangements made between the governing board of the school district and the career technical education board.</w:t>
      </w:r>
    </w:p>
    <w:p w14:paraId="6F79A765" w14:textId="77777777" w:rsidR="00A26007" w:rsidRPr="00D60A9F" w:rsidRDefault="00A26007" w:rsidP="00A26007">
      <w:pPr>
        <w:pStyle w:val="P06-00"/>
        <w:rPr>
          <w:rFonts w:ascii="Courier New" w:hAnsi="Courier New" w:cs="Courier New"/>
        </w:rPr>
      </w:pPr>
      <w:r w:rsidRPr="00D60A9F">
        <w:rPr>
          <w:rFonts w:ascii="Courier New" w:hAnsi="Courier New" w:cs="Courier New"/>
        </w:rPr>
        <w:t>I.  The career technical education board may accept gifts, grants, federal monies, tuition and other allocations of monies to erect, repair and equip buildings and for the cost of operating the schools of the career technical education district.</w:t>
      </w:r>
    </w:p>
    <w:p w14:paraId="2917C2BB" w14:textId="77777777" w:rsidR="00A26007" w:rsidRPr="00D60A9F" w:rsidRDefault="00A26007" w:rsidP="00A26007">
      <w:pPr>
        <w:pStyle w:val="P06-00"/>
        <w:rPr>
          <w:rFonts w:ascii="Courier New" w:hAnsi="Courier New" w:cs="Courier New"/>
        </w:rPr>
      </w:pPr>
      <w:r w:rsidRPr="00D60A9F">
        <w:rPr>
          <w:rFonts w:ascii="Courier New" w:hAnsi="Courier New" w:cs="Courier New"/>
        </w:rPr>
        <w:t>J.  One member of the career technical education board shall be selected chairperson.  The chairperson shall be selected annually on a rotation basis from among the participating school districts.  The chairperson of the career technical education board shall be a voting member.</w:t>
      </w:r>
    </w:p>
    <w:p w14:paraId="0F964F49" w14:textId="1858D79D" w:rsidR="00A26007" w:rsidRPr="00D60A9F" w:rsidRDefault="00A26007" w:rsidP="00A26007">
      <w:pPr>
        <w:pStyle w:val="P06-00"/>
        <w:rPr>
          <w:rFonts w:ascii="Courier New" w:hAnsi="Courier New" w:cs="Courier New"/>
        </w:rPr>
      </w:pPr>
      <w:r w:rsidRPr="00D60A9F">
        <w:rPr>
          <w:rFonts w:ascii="Courier New" w:hAnsi="Courier New" w:cs="Courier New"/>
        </w:rPr>
        <w:t>K.  A career technical education board may enter into agreements to provide for administrative, operational and educational services and facilities with either:</w:t>
      </w:r>
    </w:p>
    <w:p w14:paraId="146C64B6" w14:textId="77777777" w:rsidR="00A26007" w:rsidRPr="00D60A9F" w:rsidRDefault="00A26007" w:rsidP="00A26007">
      <w:pPr>
        <w:pStyle w:val="P06-00"/>
        <w:rPr>
          <w:rFonts w:ascii="Courier New" w:hAnsi="Courier New" w:cs="Courier New"/>
        </w:rPr>
      </w:pPr>
      <w:r w:rsidRPr="00D60A9F">
        <w:rPr>
          <w:rFonts w:ascii="Courier New" w:hAnsi="Courier New" w:cs="Courier New"/>
        </w:rPr>
        <w:t>1.  A community college district.</w:t>
      </w:r>
    </w:p>
    <w:p w14:paraId="1D604EA5" w14:textId="35BE1F1B" w:rsidR="00A26007" w:rsidRPr="00D60A9F" w:rsidRDefault="00A26007" w:rsidP="00A26007">
      <w:pPr>
        <w:pStyle w:val="P06-00"/>
        <w:rPr>
          <w:rFonts w:ascii="Courier New" w:eastAsiaTheme="majorEastAsia" w:hAnsi="Courier New" w:cs="Courier New"/>
        </w:rPr>
      </w:pPr>
      <w:r w:rsidRPr="00D60A9F">
        <w:rPr>
          <w:rFonts w:ascii="Courier New" w:hAnsi="Courier New" w:cs="Courier New"/>
        </w:rPr>
        <w:t xml:space="preserve">2.  A university under the jurisdiction of the Arizona board of regents </w:t>
      </w:r>
      <w:r w:rsidRPr="00D60A9F">
        <w:rPr>
          <w:rFonts w:ascii="Courier New" w:eastAsiaTheme="majorEastAsia" w:hAnsi="Courier New" w:cs="Courier New"/>
        </w:rPr>
        <w:t>only</w:t>
      </w:r>
      <w:r w:rsidRPr="00D60A9F">
        <w:rPr>
          <w:rFonts w:ascii="Courier New" w:hAnsi="Courier New" w:cs="Courier New"/>
        </w:rPr>
        <w:t xml:space="preserve"> if </w:t>
      </w:r>
      <w:r w:rsidR="00596E85" w:rsidRPr="00D60A9F">
        <w:rPr>
          <w:rFonts w:ascii="Courier New" w:eastAsiaTheme="majorEastAsia" w:hAnsi="Courier New" w:cs="Courier New"/>
        </w:rPr>
        <w:t>t</w:t>
      </w:r>
      <w:r w:rsidRPr="00D60A9F">
        <w:rPr>
          <w:rFonts w:ascii="Courier New" w:eastAsiaTheme="majorEastAsia" w:hAnsi="Courier New" w:cs="Courier New"/>
        </w:rPr>
        <w:t>he community college district, if any, for each county in which the career technical education district is located is not able to offer the course or program in the next school year.  For the purposes of this paragraph, a community college district is not able to offer a course or program if both of the following apply:</w:t>
      </w:r>
    </w:p>
    <w:p w14:paraId="12B5D015" w14:textId="77777777" w:rsidR="00A26007" w:rsidRPr="00D60A9F" w:rsidRDefault="00A26007" w:rsidP="00A26007">
      <w:pPr>
        <w:pStyle w:val="P06-00"/>
        <w:rPr>
          <w:rFonts w:ascii="Courier New" w:eastAsiaTheme="majorEastAsia" w:hAnsi="Courier New" w:cs="Courier New"/>
        </w:rPr>
      </w:pPr>
      <w:r w:rsidRPr="00D60A9F">
        <w:rPr>
          <w:rFonts w:ascii="Courier New" w:eastAsiaTheme="majorEastAsia" w:hAnsi="Courier New" w:cs="Courier New"/>
        </w:rPr>
        <w:t>(</w:t>
      </w:r>
      <w:r w:rsidRPr="00D60A9F">
        <w:rPr>
          <w:rFonts w:ascii="Courier New" w:hAnsi="Courier New" w:cs="Courier New"/>
        </w:rPr>
        <w:t>a</w:t>
      </w:r>
      <w:r w:rsidRPr="00D60A9F">
        <w:rPr>
          <w:rFonts w:ascii="Courier New" w:eastAsiaTheme="majorEastAsia" w:hAnsi="Courier New" w:cs="Courier New"/>
        </w:rPr>
        <w:t>)  On or before November 1 of each year, the career technical education board notifies the president or chancellor of the community college district in writing that the career technical education district seeks to offer one or more courses or programs, or both, that are:</w:t>
      </w:r>
    </w:p>
    <w:p w14:paraId="63FC7BAF" w14:textId="77777777" w:rsidR="00A26007" w:rsidRPr="00D60A9F" w:rsidRDefault="00A26007" w:rsidP="00A26007">
      <w:pPr>
        <w:pStyle w:val="P06-00"/>
        <w:rPr>
          <w:rFonts w:ascii="Courier New" w:eastAsiaTheme="majorEastAsia" w:hAnsi="Courier New" w:cs="Courier New"/>
        </w:rPr>
      </w:pPr>
      <w:r w:rsidRPr="00D60A9F">
        <w:rPr>
          <w:rFonts w:ascii="Courier New" w:eastAsiaTheme="majorEastAsia" w:hAnsi="Courier New" w:cs="Courier New"/>
        </w:rPr>
        <w:t>(</w:t>
      </w:r>
      <w:r w:rsidRPr="00D60A9F">
        <w:rPr>
          <w:rFonts w:ascii="Courier New" w:hAnsi="Courier New" w:cs="Courier New"/>
        </w:rPr>
        <w:t>i</w:t>
      </w:r>
      <w:r w:rsidRPr="00D60A9F">
        <w:rPr>
          <w:rFonts w:ascii="Courier New" w:eastAsiaTheme="majorEastAsia" w:hAnsi="Courier New" w:cs="Courier New"/>
        </w:rPr>
        <w:t>)  Not offered through an existing agreement between the career technical education board and the community college district.</w:t>
      </w:r>
    </w:p>
    <w:p w14:paraId="6821E268" w14:textId="77777777" w:rsidR="00A26007" w:rsidRPr="00D60A9F" w:rsidRDefault="00A26007" w:rsidP="00A26007">
      <w:pPr>
        <w:pStyle w:val="P06-00"/>
        <w:rPr>
          <w:rFonts w:ascii="Courier New" w:eastAsiaTheme="majorEastAsia" w:hAnsi="Courier New" w:cs="Courier New"/>
        </w:rPr>
      </w:pPr>
      <w:r w:rsidRPr="00D60A9F">
        <w:rPr>
          <w:rFonts w:ascii="Courier New" w:eastAsiaTheme="majorEastAsia" w:hAnsi="Courier New" w:cs="Courier New"/>
        </w:rPr>
        <w:t>(</w:t>
      </w:r>
      <w:r w:rsidRPr="00D60A9F">
        <w:rPr>
          <w:rFonts w:ascii="Courier New" w:hAnsi="Courier New" w:cs="Courier New"/>
        </w:rPr>
        <w:t>ii</w:t>
      </w:r>
      <w:r w:rsidRPr="00D60A9F">
        <w:rPr>
          <w:rFonts w:ascii="Courier New" w:eastAsiaTheme="majorEastAsia" w:hAnsi="Courier New" w:cs="Courier New"/>
        </w:rPr>
        <w:t>)  Are available through a university under the jurisdiction of the Arizona board of regents.</w:t>
      </w:r>
    </w:p>
    <w:p w14:paraId="76F796F4" w14:textId="77777777" w:rsidR="00A26007" w:rsidRPr="00D60A9F" w:rsidRDefault="00A26007" w:rsidP="00A26007">
      <w:pPr>
        <w:pStyle w:val="P06-00"/>
        <w:rPr>
          <w:rFonts w:ascii="Courier New" w:eastAsiaTheme="majorEastAsia" w:hAnsi="Courier New" w:cs="Courier New"/>
        </w:rPr>
      </w:pPr>
      <w:r w:rsidRPr="00D60A9F">
        <w:rPr>
          <w:rFonts w:ascii="Courier New" w:eastAsiaTheme="majorEastAsia" w:hAnsi="Courier New" w:cs="Courier New"/>
        </w:rPr>
        <w:t>(</w:t>
      </w:r>
      <w:r w:rsidRPr="00D60A9F">
        <w:rPr>
          <w:rFonts w:ascii="Courier New" w:hAnsi="Courier New" w:cs="Courier New"/>
        </w:rPr>
        <w:t>b</w:t>
      </w:r>
      <w:r w:rsidRPr="00D60A9F">
        <w:rPr>
          <w:rFonts w:ascii="Courier New" w:eastAsiaTheme="majorEastAsia" w:hAnsi="Courier New" w:cs="Courier New"/>
        </w:rPr>
        <w:t>)  The president or chancellor of the community college district either:</w:t>
      </w:r>
    </w:p>
    <w:p w14:paraId="1367136B" w14:textId="77777777" w:rsidR="00A26007" w:rsidRPr="00D60A9F" w:rsidRDefault="00A26007" w:rsidP="00A26007">
      <w:pPr>
        <w:pStyle w:val="P06-00"/>
        <w:rPr>
          <w:rFonts w:ascii="Courier New" w:eastAsiaTheme="majorEastAsia" w:hAnsi="Courier New" w:cs="Courier New"/>
        </w:rPr>
      </w:pPr>
      <w:r w:rsidRPr="00D60A9F">
        <w:rPr>
          <w:rFonts w:ascii="Courier New" w:eastAsiaTheme="majorEastAsia" w:hAnsi="Courier New" w:cs="Courier New"/>
        </w:rPr>
        <w:t>(</w:t>
      </w:r>
      <w:r w:rsidRPr="00D60A9F">
        <w:rPr>
          <w:rFonts w:ascii="Courier New" w:hAnsi="Courier New" w:cs="Courier New"/>
        </w:rPr>
        <w:t>i</w:t>
      </w:r>
      <w:r w:rsidRPr="00D60A9F">
        <w:rPr>
          <w:rFonts w:ascii="Courier New" w:eastAsiaTheme="majorEastAsia" w:hAnsi="Courier New" w:cs="Courier New"/>
        </w:rPr>
        <w:t>)  Not later than thirty days after the president or chancellor receives the notice pursuant to subdivision (</w:t>
      </w:r>
      <w:r w:rsidRPr="00D60A9F">
        <w:rPr>
          <w:rFonts w:ascii="Courier New" w:hAnsi="Courier New" w:cs="Courier New"/>
        </w:rPr>
        <w:t>a</w:t>
      </w:r>
      <w:r w:rsidRPr="00D60A9F">
        <w:rPr>
          <w:rFonts w:ascii="Courier New" w:eastAsiaTheme="majorEastAsia" w:hAnsi="Courier New" w:cs="Courier New"/>
        </w:rPr>
        <w:t>) of this paragraph, notifies the superintendent of the career technical education district in writing that no community college district is able to offer the course or program in the next school year.</w:t>
      </w:r>
    </w:p>
    <w:p w14:paraId="74609E40" w14:textId="77777777" w:rsidR="00A26007" w:rsidRPr="00D60A9F" w:rsidRDefault="00A26007" w:rsidP="00A26007">
      <w:pPr>
        <w:pStyle w:val="P06-00"/>
        <w:rPr>
          <w:rFonts w:ascii="Courier New" w:hAnsi="Courier New" w:cs="Courier New"/>
        </w:rPr>
      </w:pPr>
      <w:r w:rsidRPr="00D60A9F">
        <w:rPr>
          <w:rFonts w:ascii="Courier New" w:eastAsiaTheme="majorEastAsia" w:hAnsi="Courier New" w:cs="Courier New"/>
        </w:rPr>
        <w:t>(</w:t>
      </w:r>
      <w:r w:rsidRPr="00D60A9F">
        <w:rPr>
          <w:rFonts w:ascii="Courier New" w:hAnsi="Courier New" w:cs="Courier New"/>
        </w:rPr>
        <w:t>ii</w:t>
      </w:r>
      <w:r w:rsidRPr="00D60A9F">
        <w:rPr>
          <w:rFonts w:ascii="Courier New" w:eastAsiaTheme="majorEastAsia" w:hAnsi="Courier New" w:cs="Courier New"/>
        </w:rPr>
        <w:t>)  Fails to respond to the superintendent of the career technical education district within thirty days after the president or chancellor of the community college district receives the notice pursuant to subdivision (</w:t>
      </w:r>
      <w:r w:rsidRPr="00D60A9F">
        <w:rPr>
          <w:rFonts w:ascii="Courier New" w:hAnsi="Courier New" w:cs="Courier New"/>
        </w:rPr>
        <w:t>a</w:t>
      </w:r>
      <w:r w:rsidRPr="00D60A9F">
        <w:rPr>
          <w:rFonts w:ascii="Courier New" w:eastAsiaTheme="majorEastAsia" w:hAnsi="Courier New" w:cs="Courier New"/>
        </w:rPr>
        <w:t>) of this paragraph.</w:t>
      </w:r>
    </w:p>
    <w:p w14:paraId="39A3E7CC" w14:textId="77777777" w:rsidR="00A26007" w:rsidRPr="00D60A9F" w:rsidRDefault="00A26007" w:rsidP="00A26007">
      <w:pPr>
        <w:pStyle w:val="P06-00"/>
        <w:rPr>
          <w:rFonts w:ascii="Courier New" w:hAnsi="Courier New" w:cs="Courier New"/>
        </w:rPr>
      </w:pPr>
      <w:r w:rsidRPr="00D60A9F">
        <w:rPr>
          <w:rFonts w:ascii="Courier New" w:hAnsi="Courier New" w:cs="Courier New"/>
        </w:rPr>
        <w:t>L.  Any agreement between the governing board of a career technical education district and another career technical education district, a school district, a charter school, a university or a community college district shall be in the form of an intergovernmental agreement or other written contract.  The auditor general shall modify the uniform system of financial records and budget forms in accordance with this subsection.  The intergovernmental agreement or other written contract shall completely and accurately specify each of the following:</w:t>
      </w:r>
    </w:p>
    <w:p w14:paraId="60006256" w14:textId="77777777" w:rsidR="00A26007" w:rsidRPr="00D60A9F" w:rsidRDefault="00A26007" w:rsidP="00A26007">
      <w:pPr>
        <w:pStyle w:val="P06-00"/>
        <w:rPr>
          <w:rFonts w:ascii="Courier New" w:hAnsi="Courier New" w:cs="Courier New"/>
        </w:rPr>
      </w:pPr>
      <w:r w:rsidRPr="00D60A9F">
        <w:rPr>
          <w:rFonts w:ascii="Courier New" w:hAnsi="Courier New" w:cs="Courier New"/>
        </w:rPr>
        <w:t>1.  The financial provisions of the intergovernmental agreement or other written contract and the format for the billing of all services.</w:t>
      </w:r>
    </w:p>
    <w:p w14:paraId="09C9664C" w14:textId="77777777" w:rsidR="00A26007" w:rsidRPr="00D60A9F" w:rsidRDefault="00A26007" w:rsidP="00A26007">
      <w:pPr>
        <w:pStyle w:val="P06-00"/>
        <w:rPr>
          <w:rFonts w:ascii="Courier New" w:hAnsi="Courier New" w:cs="Courier New"/>
        </w:rPr>
      </w:pPr>
      <w:r w:rsidRPr="00D60A9F">
        <w:rPr>
          <w:rFonts w:ascii="Courier New" w:hAnsi="Courier New" w:cs="Courier New"/>
        </w:rPr>
        <w:t>2.  The accountability provisions of the intergovernmental agreement or other written contract.</w:t>
      </w:r>
    </w:p>
    <w:p w14:paraId="0E66180D" w14:textId="77777777" w:rsidR="00A26007" w:rsidRPr="00D60A9F" w:rsidRDefault="00A26007" w:rsidP="00A26007">
      <w:pPr>
        <w:pStyle w:val="P06-00"/>
        <w:rPr>
          <w:rFonts w:ascii="Courier New" w:hAnsi="Courier New" w:cs="Courier New"/>
        </w:rPr>
      </w:pPr>
      <w:r w:rsidRPr="00D60A9F">
        <w:rPr>
          <w:rFonts w:ascii="Courier New" w:hAnsi="Courier New" w:cs="Courier New"/>
        </w:rPr>
        <w:t>3.  The responsibilities of each career technical education district, each school district, each charter school, each university and each community college district that is a party to the intergovernmental agreement or other written contract.</w:t>
      </w:r>
    </w:p>
    <w:p w14:paraId="7DB5652A" w14:textId="77777777" w:rsidR="00A26007" w:rsidRPr="00D60A9F" w:rsidRDefault="00A26007" w:rsidP="00A26007">
      <w:pPr>
        <w:pStyle w:val="P06-00"/>
        <w:rPr>
          <w:rFonts w:ascii="Courier New" w:hAnsi="Courier New" w:cs="Courier New"/>
        </w:rPr>
      </w:pPr>
      <w:r w:rsidRPr="00D60A9F">
        <w:rPr>
          <w:rFonts w:ascii="Courier New" w:hAnsi="Courier New" w:cs="Courier New"/>
        </w:rPr>
        <w:t>4.  The type of instruction that will be provided under the intergovernmental agreement or other written contract, including individualized education programs pursuant to section 15</w:t>
      </w:r>
      <w:r w:rsidRPr="00D60A9F">
        <w:rPr>
          <w:rFonts w:ascii="Courier New" w:hAnsi="Courier New" w:cs="Courier New"/>
        </w:rPr>
        <w:noBreakHyphen/>
        <w:t>763.</w:t>
      </w:r>
    </w:p>
    <w:p w14:paraId="32F6F02C" w14:textId="77777777" w:rsidR="00A26007" w:rsidRPr="00D60A9F" w:rsidRDefault="00A26007" w:rsidP="00A26007">
      <w:pPr>
        <w:pStyle w:val="P06-00"/>
        <w:rPr>
          <w:rFonts w:ascii="Courier New" w:hAnsi="Courier New" w:cs="Courier New"/>
        </w:rPr>
      </w:pPr>
      <w:r w:rsidRPr="00D60A9F">
        <w:rPr>
          <w:rFonts w:ascii="Courier New" w:hAnsi="Courier New" w:cs="Courier New"/>
        </w:rPr>
        <w:t>5.  The quality of the instruction that will be provided under the intergovernmental agreement or other written contract.</w:t>
      </w:r>
    </w:p>
    <w:p w14:paraId="4668A1D3" w14:textId="77777777" w:rsidR="00A26007" w:rsidRPr="00D60A9F" w:rsidRDefault="00A26007" w:rsidP="00A26007">
      <w:pPr>
        <w:pStyle w:val="P06-00"/>
        <w:rPr>
          <w:rFonts w:ascii="Courier New" w:hAnsi="Courier New" w:cs="Courier New"/>
        </w:rPr>
      </w:pPr>
      <w:r w:rsidRPr="00D60A9F">
        <w:rPr>
          <w:rFonts w:ascii="Courier New" w:hAnsi="Courier New" w:cs="Courier New"/>
        </w:rPr>
        <w:t>6.  The transportation services that will be provided under the intergovernmental agreement or other written contract and the manner in which transportation costs will be paid.</w:t>
      </w:r>
    </w:p>
    <w:p w14:paraId="3714ED53" w14:textId="77777777" w:rsidR="00A26007" w:rsidRPr="00D60A9F" w:rsidRDefault="00A26007" w:rsidP="00A26007">
      <w:pPr>
        <w:pStyle w:val="P06-00"/>
        <w:rPr>
          <w:rFonts w:ascii="Courier New" w:hAnsi="Courier New" w:cs="Courier New"/>
        </w:rPr>
      </w:pPr>
      <w:r w:rsidRPr="00D60A9F">
        <w:rPr>
          <w:rFonts w:ascii="Courier New" w:hAnsi="Courier New" w:cs="Courier New"/>
        </w:rPr>
        <w:t>7.  The amount that the career technical education district will contribute to a course and the amount of support required by the school district, the charter school, the university or the community college.</w:t>
      </w:r>
    </w:p>
    <w:p w14:paraId="38E1628B" w14:textId="77777777" w:rsidR="00A26007" w:rsidRPr="00D60A9F" w:rsidRDefault="00A26007" w:rsidP="00A26007">
      <w:pPr>
        <w:pStyle w:val="P06-00"/>
        <w:rPr>
          <w:rFonts w:ascii="Courier New" w:hAnsi="Courier New" w:cs="Courier New"/>
        </w:rPr>
      </w:pPr>
      <w:r w:rsidRPr="00D60A9F">
        <w:rPr>
          <w:rFonts w:ascii="Courier New" w:hAnsi="Courier New" w:cs="Courier New"/>
        </w:rPr>
        <w:t>8.  That the services provided by the career technical education district, the school district, the charter school, the university or the community college district be proportionally calculated in the cost of delivering the service.</w:t>
      </w:r>
    </w:p>
    <w:p w14:paraId="398E3CB9" w14:textId="77777777" w:rsidR="00A26007" w:rsidRPr="00D60A9F" w:rsidRDefault="00A26007" w:rsidP="00A26007">
      <w:pPr>
        <w:pStyle w:val="P06-00"/>
        <w:rPr>
          <w:rFonts w:ascii="Courier New" w:hAnsi="Courier New" w:cs="Courier New"/>
        </w:rPr>
      </w:pPr>
      <w:r w:rsidRPr="00D60A9F">
        <w:rPr>
          <w:rFonts w:ascii="Courier New" w:hAnsi="Courier New" w:cs="Courier New"/>
        </w:rPr>
        <w:t>9.  That the payment for services shall not exceed the cost of the services provided.</w:t>
      </w:r>
    </w:p>
    <w:p w14:paraId="20BC50F6" w14:textId="77777777" w:rsidR="00A26007" w:rsidRPr="00D60A9F" w:rsidRDefault="00A26007" w:rsidP="00A26007">
      <w:pPr>
        <w:pStyle w:val="P06-00"/>
        <w:rPr>
          <w:rFonts w:ascii="Courier New" w:hAnsi="Courier New" w:cs="Courier New"/>
        </w:rPr>
      </w:pPr>
      <w:r w:rsidRPr="00D60A9F">
        <w:rPr>
          <w:rFonts w:ascii="Courier New" w:hAnsi="Courier New" w:cs="Courier New"/>
        </w:rPr>
        <w:t>10.  That the career technical education district will provide the following minimum services for all member districts:</w:t>
      </w:r>
    </w:p>
    <w:p w14:paraId="737AB957" w14:textId="77777777" w:rsidR="00A26007" w:rsidRPr="00D60A9F" w:rsidRDefault="00A26007" w:rsidP="00A26007">
      <w:pPr>
        <w:pStyle w:val="P06-00"/>
        <w:rPr>
          <w:rFonts w:ascii="Courier New" w:hAnsi="Courier New" w:cs="Courier New"/>
        </w:rPr>
      </w:pPr>
      <w:r w:rsidRPr="00D60A9F">
        <w:rPr>
          <w:rFonts w:ascii="Courier New" w:hAnsi="Courier New" w:cs="Courier New"/>
        </w:rPr>
        <w:t>(a)  Professional development of career and technical teachers in the career technical education district who are teaching programs or courses at a satellite campus.</w:t>
      </w:r>
    </w:p>
    <w:p w14:paraId="462545DA" w14:textId="77777777" w:rsidR="00A26007" w:rsidRPr="00D60A9F" w:rsidRDefault="00A26007" w:rsidP="00A26007">
      <w:pPr>
        <w:pStyle w:val="P06-00"/>
        <w:rPr>
          <w:rFonts w:ascii="Courier New" w:hAnsi="Courier New" w:cs="Courier New"/>
        </w:rPr>
      </w:pPr>
      <w:r w:rsidRPr="00D60A9F">
        <w:rPr>
          <w:rFonts w:ascii="Courier New" w:hAnsi="Courier New" w:cs="Courier New"/>
        </w:rPr>
        <w:t>(b)  Ongoing evaluation and support of satellite campus programs and courses to ensure quality and compliance.</w:t>
      </w:r>
    </w:p>
    <w:p w14:paraId="1EF590CB" w14:textId="77777777" w:rsidR="00A26007" w:rsidRPr="00D60A9F" w:rsidRDefault="00A26007" w:rsidP="00A26007">
      <w:pPr>
        <w:pStyle w:val="P06-00"/>
        <w:rPr>
          <w:rFonts w:ascii="Courier New" w:hAnsi="Courier New" w:cs="Courier New"/>
        </w:rPr>
      </w:pPr>
      <w:r w:rsidRPr="00D60A9F">
        <w:rPr>
          <w:rFonts w:ascii="Courier New" w:hAnsi="Courier New" w:cs="Courier New"/>
        </w:rPr>
        <w:t>11.  An itemized listing of other goods and services that are provided to the member district and that are paid for by the retention of satellite campus student funding.</w:t>
      </w:r>
    </w:p>
    <w:p w14:paraId="4DC071FE" w14:textId="77777777" w:rsidR="00A26007" w:rsidRPr="00D60A9F" w:rsidRDefault="00A26007" w:rsidP="00A26007">
      <w:pPr>
        <w:pStyle w:val="P06-00"/>
        <w:rPr>
          <w:rFonts w:ascii="Courier New" w:hAnsi="Courier New" w:cs="Courier New"/>
        </w:rPr>
      </w:pPr>
      <w:r w:rsidRPr="00D60A9F">
        <w:rPr>
          <w:rFonts w:ascii="Courier New" w:hAnsi="Courier New" w:cs="Courier New"/>
        </w:rPr>
        <w:t>M.  A</w:t>
      </w:r>
      <w:r w:rsidRPr="00D60A9F">
        <w:rPr>
          <w:rFonts w:ascii="Courier New" w:eastAsia="Calibri" w:hAnsi="Courier New" w:cs="Courier New"/>
        </w:rPr>
        <w:t xml:space="preserve"> member school district or charter school may not submit requests to approve or add satellite campus </w:t>
      </w:r>
      <w:r w:rsidRPr="00D60A9F">
        <w:rPr>
          <w:rFonts w:ascii="Courier New" w:hAnsi="Courier New" w:cs="Courier New"/>
        </w:rPr>
        <w:t>career technical education</w:t>
      </w:r>
      <w:r w:rsidRPr="00D60A9F">
        <w:rPr>
          <w:rFonts w:ascii="Courier New" w:eastAsia="Calibri" w:hAnsi="Courier New" w:cs="Courier New"/>
        </w:rPr>
        <w:t xml:space="preserve"> district programs or courses directly to the career and technical education division of the department of education but shall submit all appropriate application documentation and materials for programs or courses to the </w:t>
      </w:r>
      <w:r w:rsidRPr="00D60A9F">
        <w:rPr>
          <w:rFonts w:ascii="Courier New" w:hAnsi="Courier New" w:cs="Courier New"/>
        </w:rPr>
        <w:t>career technical education</w:t>
      </w:r>
      <w:r w:rsidRPr="00D60A9F">
        <w:rPr>
          <w:rFonts w:ascii="Courier New" w:eastAsia="Calibri" w:hAnsi="Courier New" w:cs="Courier New"/>
        </w:rPr>
        <w:t xml:space="preserve"> district.  On approval from the </w:t>
      </w:r>
      <w:r w:rsidRPr="00D60A9F">
        <w:rPr>
          <w:rFonts w:ascii="Courier New" w:hAnsi="Courier New" w:cs="Courier New"/>
        </w:rPr>
        <w:t>career technical education</w:t>
      </w:r>
      <w:r w:rsidRPr="00D60A9F">
        <w:rPr>
          <w:rFonts w:ascii="Courier New" w:eastAsia="Calibri" w:hAnsi="Courier New" w:cs="Courier New"/>
        </w:rPr>
        <w:t xml:space="preserve"> board, a </w:t>
      </w:r>
      <w:r w:rsidRPr="00D60A9F">
        <w:rPr>
          <w:rFonts w:ascii="Courier New" w:hAnsi="Courier New" w:cs="Courier New"/>
        </w:rPr>
        <w:t>career technical education</w:t>
      </w:r>
      <w:r w:rsidRPr="00D60A9F">
        <w:rPr>
          <w:rFonts w:ascii="Courier New" w:eastAsia="Calibri" w:hAnsi="Courier New" w:cs="Courier New"/>
        </w:rPr>
        <w:t xml:space="preserve"> district shall only submit requests to approve or add satellite campus </w:t>
      </w:r>
      <w:r w:rsidRPr="00D60A9F">
        <w:rPr>
          <w:rFonts w:ascii="Courier New" w:hAnsi="Courier New" w:cs="Courier New"/>
        </w:rPr>
        <w:t>career technical education</w:t>
      </w:r>
      <w:r w:rsidRPr="00D60A9F">
        <w:rPr>
          <w:rFonts w:ascii="Courier New" w:eastAsia="Calibri" w:hAnsi="Courier New" w:cs="Courier New"/>
        </w:rPr>
        <w:t xml:space="preserve"> district programs or courses directly to the career and technical education division of the department of education</w:t>
      </w:r>
      <w:r w:rsidRPr="00D60A9F">
        <w:rPr>
          <w:rFonts w:ascii="Courier New" w:hAnsi="Courier New" w:cs="Courier New"/>
        </w:rPr>
        <w:t>, which shall determine whether the criteria prescribed in section 15</w:t>
      </w:r>
      <w:r w:rsidRPr="00D60A9F">
        <w:rPr>
          <w:rFonts w:ascii="Courier New" w:hAnsi="Courier New" w:cs="Courier New"/>
        </w:rPr>
        <w:noBreakHyphen/>
        <w:t>391, paragraphs 2 and 4 have been met</w:t>
      </w:r>
      <w:r w:rsidRPr="00D60A9F">
        <w:rPr>
          <w:rFonts w:ascii="Courier New" w:eastAsia="Calibri" w:hAnsi="Courier New" w:cs="Courier New"/>
        </w:rPr>
        <w:t xml:space="preserve">.  </w:t>
      </w:r>
      <w:r w:rsidRPr="00D60A9F">
        <w:rPr>
          <w:rFonts w:ascii="Courier New" w:hAnsi="Courier New" w:cs="Courier New"/>
        </w:rPr>
        <w:t>If the career and technical education division of the department of education determines that a course does not meet the criteria for approval as a career technical education course, the governing board of the career technical education district may appeal this decision to the state board of education acting as the state board of vocational education.</w:t>
      </w:r>
    </w:p>
    <w:p w14:paraId="6AE20A97" w14:textId="77777777" w:rsidR="00A26007" w:rsidRPr="00D60A9F" w:rsidRDefault="00A26007" w:rsidP="00A26007">
      <w:pPr>
        <w:pStyle w:val="P06-00"/>
        <w:rPr>
          <w:rFonts w:ascii="Courier New" w:hAnsi="Courier New" w:cs="Courier New"/>
        </w:rPr>
      </w:pPr>
      <w:r w:rsidRPr="00D60A9F">
        <w:rPr>
          <w:rFonts w:ascii="Courier New" w:hAnsi="Courier New" w:cs="Courier New"/>
        </w:rPr>
        <w:t>N.  Notwithstanding any other law, the average daily membership for a pupil who is enrolled in a career technical education course and who does not meet the criteria specified in subsection P, Q or R of this section shall be 0.25 for each course, except the sum of the average daily membership shall not exceed the limits prescribed by subsection D, P, Q or R of this section, as applicable.</w:t>
      </w:r>
    </w:p>
    <w:p w14:paraId="7CBD4394" w14:textId="77777777" w:rsidR="00A26007" w:rsidRPr="00D60A9F" w:rsidRDefault="00A26007" w:rsidP="00A26007">
      <w:pPr>
        <w:pStyle w:val="P06-00"/>
        <w:rPr>
          <w:rFonts w:ascii="Courier New" w:hAnsi="Courier New" w:cs="Courier New"/>
        </w:rPr>
      </w:pPr>
      <w:r w:rsidRPr="00D60A9F">
        <w:rPr>
          <w:rFonts w:ascii="Courier New" w:hAnsi="Courier New" w:cs="Courier New"/>
        </w:rPr>
        <w:t>O.  If a career and technical education course or program is provided on a satellite campus, the sum of the average daily membership, as provided in section 15</w:t>
      </w:r>
      <w:r w:rsidRPr="00D60A9F">
        <w:rPr>
          <w:rFonts w:ascii="Courier New" w:hAnsi="Courier New" w:cs="Courier New"/>
        </w:rPr>
        <w:noBreakHyphen/>
        <w:t>901, subsection A, paragraph 1, for that pupil in the school district or charter school and career technical education district shall not exceed 1.25.  The school district or charter school and the career technical education district shall determine the apportionment of the average daily membership for that pupil between the school district or charter school and the career technical education district.  A pupil who attends a course or program at a satellite campus and who is not enrolled in the school district or charter school where the satellite campus is located may generate the average daily membership of up to 0.25 for one hundred fifty instructional hours of enrollment for instruction received during any hour of the day, during any day of the week and at any time between July 1 and June 30 of each fiscal year pursuant to this subsection if the pupil is enrolled in a school district that is a member district in the same career technical education district.</w:t>
      </w:r>
    </w:p>
    <w:p w14:paraId="03D6875F" w14:textId="77777777" w:rsidR="00A26007" w:rsidRPr="00D60A9F" w:rsidRDefault="00A26007" w:rsidP="00A26007">
      <w:pPr>
        <w:pStyle w:val="P06-00"/>
        <w:rPr>
          <w:rFonts w:ascii="Courier New" w:hAnsi="Courier New" w:cs="Courier New"/>
        </w:rPr>
      </w:pPr>
      <w:r w:rsidRPr="00D60A9F">
        <w:rPr>
          <w:rFonts w:ascii="Courier New" w:hAnsi="Courier New" w:cs="Courier New"/>
        </w:rPr>
        <w:t>P.  The sum of the average daily membership of a pupil who is enrolled in both the school district and career technical education course or career technical education program provided by a community college or university pursuant to subsection K of this section or at a centralized campus shall not exceed 1.75.  The average daily membership for a pupil who is enrolled in a career technical education course or career technical education program provided by a community college or university shall be 0.25 for the accumulation of every three community college or university credits for which a student is enrolled in career technical education courses.  The member school district and the career technical education district shall determine the apportionment of the average daily membership and student enrollment for that pupil between the member school district and the career technical education district, except that the amount apportioned shall not exceed 1.0 for either entity.  Notwithstanding any other law, the average daily membership for a pupil who is in grade nine, ten, eleven or twelve or in the school year immediately following graduation and who is enrolled in a course that meets for at least one hundred fifty minutes per class period at a centralized campus shall be 0.75.  To qualify for funding pursuant to this subsection, a centralized campus shall offer programs and courses to all eligible students in each member district of the career technical education district.  Students in an approved career technical education program may generate an average daily membership of up to 1.75 for instruction received during any hour of the day, during any day of the week and at any time between July 1 and June 30 of each fiscal year. Average daily membership shall not be calculated on the one hundredth day of instruction for the purposes of this section.  Average daily membership shall be calculated by dividing the instructional hours of enrollment by six hundred hours, except that:</w:t>
      </w:r>
    </w:p>
    <w:p w14:paraId="5813EBB3" w14:textId="77777777" w:rsidR="00A26007" w:rsidRPr="00D60A9F" w:rsidRDefault="00A26007" w:rsidP="00A26007">
      <w:pPr>
        <w:pStyle w:val="P06-00"/>
        <w:rPr>
          <w:rFonts w:ascii="Courier New" w:hAnsi="Courier New" w:cs="Courier New"/>
        </w:rPr>
      </w:pPr>
      <w:r w:rsidRPr="00D60A9F">
        <w:rPr>
          <w:rFonts w:ascii="Courier New" w:hAnsi="Courier New" w:cs="Courier New"/>
        </w:rPr>
        <w:t>1.  At least one hundred fifty hours and less than three hundred hours equals 0.25 average daily membership.</w:t>
      </w:r>
    </w:p>
    <w:p w14:paraId="0F4627F8" w14:textId="77777777" w:rsidR="00A26007" w:rsidRPr="00D60A9F" w:rsidRDefault="00A26007" w:rsidP="00A26007">
      <w:pPr>
        <w:pStyle w:val="P06-00"/>
        <w:rPr>
          <w:rFonts w:ascii="Courier New" w:hAnsi="Courier New" w:cs="Courier New"/>
        </w:rPr>
      </w:pPr>
      <w:r w:rsidRPr="00D60A9F">
        <w:rPr>
          <w:rFonts w:ascii="Courier New" w:hAnsi="Courier New" w:cs="Courier New"/>
        </w:rPr>
        <w:t>2.  At least three hundred hours and less than four hundred fifty hours equals 0.5 average daily membership.</w:t>
      </w:r>
    </w:p>
    <w:p w14:paraId="117804D4" w14:textId="77777777" w:rsidR="00A26007" w:rsidRPr="00D60A9F" w:rsidRDefault="00A26007" w:rsidP="00A26007">
      <w:pPr>
        <w:pStyle w:val="P06-00"/>
        <w:rPr>
          <w:rFonts w:ascii="Courier New" w:hAnsi="Courier New" w:cs="Courier New"/>
        </w:rPr>
      </w:pPr>
      <w:r w:rsidRPr="00D60A9F">
        <w:rPr>
          <w:rFonts w:ascii="Courier New" w:hAnsi="Courier New" w:cs="Courier New"/>
        </w:rPr>
        <w:t>3.  At least four hundred fifty hours and less than six hundred hours equals 0.75 average daily membership.</w:t>
      </w:r>
    </w:p>
    <w:p w14:paraId="445DE12D" w14:textId="77777777" w:rsidR="00A26007" w:rsidRPr="00D60A9F" w:rsidRDefault="00A26007" w:rsidP="00A26007">
      <w:pPr>
        <w:pStyle w:val="P06-00"/>
        <w:rPr>
          <w:rFonts w:ascii="Courier New" w:hAnsi="Courier New" w:cs="Courier New"/>
        </w:rPr>
      </w:pPr>
      <w:r w:rsidRPr="00D60A9F">
        <w:rPr>
          <w:rFonts w:ascii="Courier New" w:hAnsi="Courier New" w:cs="Courier New"/>
        </w:rPr>
        <w:t>4.  At least six hundred hours equals 1.0 average daily membership.</w:t>
      </w:r>
    </w:p>
    <w:p w14:paraId="609462F9" w14:textId="77777777" w:rsidR="00A26007" w:rsidRPr="00D60A9F" w:rsidRDefault="00A26007" w:rsidP="00A26007">
      <w:pPr>
        <w:pStyle w:val="P06-00"/>
        <w:rPr>
          <w:rFonts w:ascii="Courier New" w:hAnsi="Courier New" w:cs="Courier New"/>
        </w:rPr>
      </w:pPr>
      <w:r w:rsidRPr="00D60A9F">
        <w:rPr>
          <w:rFonts w:ascii="Courier New" w:hAnsi="Courier New" w:cs="Courier New"/>
        </w:rPr>
        <w:t>Q.  The average daily membership for a pupil who is in grade nine, ten, eleven or twelve or in the school year immediately following graduation and who is enrolled in a course that meets for at least one hundred fifty minutes per class period at a leased centralized campus shall not exceed 0.75.  Students in an approved career technical education program provided by a leased centralized campus may generate an average daily membership for instruction received during any hour of the day, during any day of the week and at any time between July 1 and June 30 of each fiscal year.  Average</w:t>
      </w:r>
      <w:r w:rsidRPr="00D60A9F">
        <w:rPr>
          <w:rFonts w:ascii="Courier New" w:eastAsiaTheme="minorHAnsi" w:hAnsi="Courier New" w:cs="Courier New"/>
        </w:rPr>
        <w:t xml:space="preserve"> </w:t>
      </w:r>
      <w:r w:rsidRPr="00D60A9F">
        <w:rPr>
          <w:rFonts w:ascii="Courier New" w:hAnsi="Courier New" w:cs="Courier New"/>
        </w:rPr>
        <w:t>daily membership shall be calculated by dividing the instructional hours of enrollment by six hundred hours, except that:</w:t>
      </w:r>
    </w:p>
    <w:p w14:paraId="37A5CC50" w14:textId="77777777" w:rsidR="00A26007" w:rsidRPr="00D60A9F" w:rsidRDefault="00A26007" w:rsidP="00A26007">
      <w:pPr>
        <w:pStyle w:val="P06-00"/>
        <w:rPr>
          <w:rFonts w:ascii="Courier New" w:hAnsi="Courier New" w:cs="Courier New"/>
        </w:rPr>
      </w:pPr>
      <w:r w:rsidRPr="00D60A9F">
        <w:rPr>
          <w:rFonts w:ascii="Courier New" w:hAnsi="Courier New" w:cs="Courier New"/>
        </w:rPr>
        <w:t>1.  At least one hundred fifty hours and less than three hundred hours equals 0.25 average daily membership.</w:t>
      </w:r>
    </w:p>
    <w:p w14:paraId="6E9BFB71" w14:textId="77777777" w:rsidR="00A26007" w:rsidRPr="00D60A9F" w:rsidRDefault="00A26007" w:rsidP="00A26007">
      <w:pPr>
        <w:pStyle w:val="P06-00"/>
        <w:rPr>
          <w:rFonts w:ascii="Courier New" w:hAnsi="Courier New" w:cs="Courier New"/>
        </w:rPr>
      </w:pPr>
      <w:r w:rsidRPr="00D60A9F">
        <w:rPr>
          <w:rFonts w:ascii="Courier New" w:hAnsi="Courier New" w:cs="Courier New"/>
        </w:rPr>
        <w:t>2.  At least three hundred hours and less than four hundred fifty hours equals 0.5 average daily membership.</w:t>
      </w:r>
    </w:p>
    <w:p w14:paraId="710A0AD8" w14:textId="77777777" w:rsidR="00A26007" w:rsidRPr="00D60A9F" w:rsidRDefault="00A26007" w:rsidP="00A26007">
      <w:pPr>
        <w:pStyle w:val="P06-00"/>
        <w:rPr>
          <w:rFonts w:ascii="Courier New" w:hAnsi="Courier New" w:cs="Courier New"/>
        </w:rPr>
      </w:pPr>
      <w:r w:rsidRPr="00D60A9F">
        <w:rPr>
          <w:rFonts w:ascii="Courier New" w:hAnsi="Courier New" w:cs="Courier New"/>
        </w:rPr>
        <w:t>3.  At least four hundred fifty hours and less than six hundred hours equals 0.75 average daily membership.</w:t>
      </w:r>
    </w:p>
    <w:p w14:paraId="294EF6C8" w14:textId="77777777" w:rsidR="00A26007" w:rsidRPr="00D60A9F" w:rsidRDefault="00A26007" w:rsidP="00A26007">
      <w:pPr>
        <w:pStyle w:val="P06-00"/>
        <w:rPr>
          <w:rFonts w:ascii="Courier New" w:hAnsi="Courier New" w:cs="Courier New"/>
        </w:rPr>
      </w:pPr>
      <w:r w:rsidRPr="00D60A9F">
        <w:rPr>
          <w:rFonts w:ascii="Courier New" w:hAnsi="Courier New" w:cs="Courier New"/>
        </w:rPr>
        <w:t>4.  At least six hundred hours equals 1.0 average daily membership.</w:t>
      </w:r>
    </w:p>
    <w:p w14:paraId="555E294D" w14:textId="77777777" w:rsidR="00A26007" w:rsidRPr="00D60A9F" w:rsidRDefault="00A26007" w:rsidP="00A26007">
      <w:pPr>
        <w:pStyle w:val="P06-00"/>
        <w:rPr>
          <w:rFonts w:ascii="Courier New" w:hAnsi="Courier New" w:cs="Courier New"/>
        </w:rPr>
      </w:pPr>
      <w:r w:rsidRPr="00D60A9F">
        <w:rPr>
          <w:rFonts w:ascii="Courier New" w:hAnsi="Courier New" w:cs="Courier New"/>
        </w:rPr>
        <w:t>R.  The sum of the average daily membership, as provided in section 15</w:t>
      </w:r>
      <w:r w:rsidRPr="00D60A9F">
        <w:rPr>
          <w:rFonts w:ascii="Courier New" w:hAnsi="Courier New" w:cs="Courier New"/>
        </w:rPr>
        <w:noBreakHyphen/>
        <w:t>901, subsection A, paragraph 1, of a pupil who is enrolled in both the school district and in career technical education courses provided at a leased centralized campus shall not exceed 1.75 if all of the following conditions are met:</w:t>
      </w:r>
    </w:p>
    <w:p w14:paraId="1863563A" w14:textId="77777777" w:rsidR="00A26007" w:rsidRPr="00D60A9F" w:rsidRDefault="00A26007" w:rsidP="00A26007">
      <w:pPr>
        <w:pStyle w:val="P06-00"/>
        <w:rPr>
          <w:rFonts w:ascii="Courier New" w:hAnsi="Courier New" w:cs="Courier New"/>
        </w:rPr>
      </w:pPr>
      <w:r w:rsidRPr="00D60A9F">
        <w:rPr>
          <w:rFonts w:ascii="Courier New" w:hAnsi="Courier New" w:cs="Courier New"/>
        </w:rPr>
        <w:t>1.  The course qualifies as a career technical education course.</w:t>
      </w:r>
    </w:p>
    <w:p w14:paraId="35EFAE16" w14:textId="77777777" w:rsidR="00A26007" w:rsidRPr="00D60A9F" w:rsidRDefault="00A26007" w:rsidP="00A26007">
      <w:pPr>
        <w:pStyle w:val="P06-00"/>
        <w:rPr>
          <w:rFonts w:ascii="Courier New" w:hAnsi="Courier New" w:cs="Courier New"/>
        </w:rPr>
      </w:pPr>
      <w:r w:rsidRPr="00D60A9F">
        <w:rPr>
          <w:rFonts w:ascii="Courier New" w:hAnsi="Courier New" w:cs="Courier New"/>
        </w:rPr>
        <w:t>2.  The course is offered to all eligible students in each member district of the career technical education district and enrolls students from multiple high schools.</w:t>
      </w:r>
    </w:p>
    <w:p w14:paraId="46F6529D" w14:textId="77777777" w:rsidR="00A26007" w:rsidRPr="00D60A9F" w:rsidRDefault="00A26007" w:rsidP="00A26007">
      <w:pPr>
        <w:pStyle w:val="P06-00"/>
        <w:rPr>
          <w:rFonts w:ascii="Courier New" w:hAnsi="Courier New" w:cs="Courier New"/>
        </w:rPr>
      </w:pPr>
      <w:r w:rsidRPr="00D60A9F">
        <w:rPr>
          <w:rFonts w:ascii="Courier New" w:hAnsi="Courier New" w:cs="Courier New"/>
        </w:rPr>
        <w:t>3.  The career technical education district program in which the course is included addresses a specific industry need and has been developed in cooperation with that industry, or the leased facility is a state or federal asset that would otherwise be unused or underutilized.</w:t>
      </w:r>
    </w:p>
    <w:p w14:paraId="72CC3BF4" w14:textId="77777777" w:rsidR="00A26007" w:rsidRPr="00D60A9F" w:rsidRDefault="00A26007" w:rsidP="00A26007">
      <w:pPr>
        <w:pStyle w:val="P06-00"/>
        <w:rPr>
          <w:rFonts w:ascii="Courier New" w:hAnsi="Courier New" w:cs="Courier New"/>
        </w:rPr>
      </w:pPr>
      <w:r w:rsidRPr="00D60A9F">
        <w:rPr>
          <w:rFonts w:ascii="Courier New" w:hAnsi="Courier New" w:cs="Courier New"/>
        </w:rPr>
        <w:t>4.  The lease is established at fair market value if the lease is executed for a facility located on the site of a member district and was approved by the joint committee on capital review, except that a lease that was executed or renewed before December 31, 2012 is not subject to approval by the joint committee on capital review.</w:t>
      </w:r>
    </w:p>
    <w:p w14:paraId="20250790" w14:textId="77777777" w:rsidR="00A26007" w:rsidRPr="00D60A9F" w:rsidRDefault="00A26007" w:rsidP="00A26007">
      <w:pPr>
        <w:pStyle w:val="P06-00"/>
        <w:rPr>
          <w:rFonts w:ascii="Courier New" w:hAnsi="Courier New" w:cs="Courier New"/>
        </w:rPr>
      </w:pPr>
      <w:r w:rsidRPr="00D60A9F">
        <w:rPr>
          <w:rFonts w:ascii="Courier New" w:hAnsi="Courier New" w:cs="Courier New"/>
        </w:rPr>
        <w:t>S.  A student who is enrolled in an accommodation school may be treated as a student of the school district in which the student physically resides for the purposes of enrollment in a career technical education district and shall be included in the calculation of average daily membership for either the career technical education district or the accommodation school, or both.</w:t>
      </w:r>
    </w:p>
    <w:p w14:paraId="479FE5F8" w14:textId="77777777" w:rsidR="00A26007" w:rsidRPr="00D60A9F" w:rsidRDefault="00A26007" w:rsidP="00A26007">
      <w:pPr>
        <w:pStyle w:val="P06-00"/>
        <w:rPr>
          <w:rFonts w:ascii="Courier New" w:hAnsi="Courier New" w:cs="Courier New"/>
        </w:rPr>
      </w:pPr>
      <w:r w:rsidRPr="00D60A9F">
        <w:rPr>
          <w:rFonts w:ascii="Courier New" w:hAnsi="Courier New" w:cs="Courier New"/>
        </w:rPr>
        <w:t>T.  Notwithstanding any other law, the student count for a career technical education district shall be equivalent to the career technical education district's average daily membership.  Students in an approved career technical education program provided by a satellite campus, centralized campus or leased centralized campus may generate an average daily membership subject to the limits prescribed by subsections D, N, O, P, Q and R of this section, as applicable, for instruction received during any hour of the day, during any day of the week and at any time between July 1 and June 30 of each fiscal year.  Average daily membership shall not be calculated on the one hundredth day of instruction for the purposes of this section.  The department may not restrict the instructional time by limiting the particular days of the week or time of the fiscal year for instruction to occur.</w:t>
      </w:r>
    </w:p>
    <w:p w14:paraId="5C463FF2" w14:textId="77777777" w:rsidR="00A26007" w:rsidRPr="00D60A9F" w:rsidRDefault="00A26007" w:rsidP="00A26007">
      <w:pPr>
        <w:pStyle w:val="P06-00"/>
        <w:rPr>
          <w:rFonts w:ascii="Courier New" w:hAnsi="Courier New" w:cs="Courier New"/>
        </w:rPr>
      </w:pPr>
      <w:r w:rsidRPr="00D60A9F">
        <w:rPr>
          <w:rFonts w:ascii="Courier New" w:hAnsi="Courier New" w:cs="Courier New"/>
        </w:rPr>
        <w:t>U.  A school district or charter school may not prohibit or discourage students who are enrolled in that school district or charter school from attending courses offered by a career technical education district, including requiring students to generate a full 1.0 average daily membership or to enroll in more courses than are needed to graduate before enrolling in and attending programs or courses offered by a career technical education district.  </w:t>
      </w:r>
    </w:p>
    <w:p w14:paraId="0E10137D" w14:textId="77777777" w:rsidR="00A26007" w:rsidRPr="00D60A9F" w:rsidRDefault="00A26007" w:rsidP="00A26007">
      <w:pPr>
        <w:pStyle w:val="P06-00"/>
        <w:rPr>
          <w:rFonts w:ascii="Courier New" w:hAnsi="Courier New" w:cs="Courier New"/>
        </w:rPr>
      </w:pPr>
      <w:r w:rsidRPr="00D60A9F">
        <w:rPr>
          <w:rFonts w:ascii="Courier New" w:hAnsi="Courier New" w:cs="Courier New"/>
        </w:rPr>
        <w:t>V.  The governing board of the career technical education district may contract with any charter school that is located within the boundaries of the career technical education district to allow that charter school to offer career and technical education courses or programs as a satellite campus.</w:t>
      </w:r>
    </w:p>
    <w:p w14:paraId="19C85D75" w14:textId="77777777" w:rsidR="00A26007" w:rsidRPr="00D60A9F" w:rsidRDefault="00A26007" w:rsidP="00A26007">
      <w:pPr>
        <w:pStyle w:val="P06-00"/>
        <w:rPr>
          <w:rFonts w:ascii="Courier New" w:hAnsi="Courier New" w:cs="Courier New"/>
        </w:rPr>
      </w:pPr>
      <w:r w:rsidRPr="00D60A9F">
        <w:rPr>
          <w:rFonts w:ascii="Courier New" w:hAnsi="Courier New" w:cs="Courier New"/>
        </w:rPr>
        <w:t>W.  Beginning in 2020 and every five years thereafter, the career and technical education division of the department of education shall review career technical education district programs and career technical education courses to ensure compliance, quality and eligibility.  Any program or course deemed to not meet the requirements set forth by law shall not be funded for the current school year and shall be removed from the approved program and course list for the purposes of funding.  The career and technical education division may establish a staggered schedule for reviewing each career technical education district.</w:t>
      </w:r>
    </w:p>
    <w:p w14:paraId="36B60A13" w14:textId="77777777" w:rsidR="00A26007" w:rsidRPr="00D60A9F" w:rsidRDefault="00A26007" w:rsidP="00A26007">
      <w:pPr>
        <w:pStyle w:val="P06-00"/>
        <w:rPr>
          <w:rFonts w:ascii="Courier New" w:hAnsi="Courier New" w:cs="Courier New"/>
        </w:rPr>
      </w:pPr>
      <w:r w:rsidRPr="00D60A9F">
        <w:rPr>
          <w:rFonts w:ascii="Courier New" w:hAnsi="Courier New" w:cs="Courier New"/>
        </w:rPr>
        <w:t>X.  Notwithstanding subsection D, paragraphs 4 and 9 and subsections P, Q and R of this section, for a student in grade nine, funding shall be provided pursuant to this section only if the student reaches the fortieth day of grade eleven enrolled in an approved career technical education program and meets the requirements prescribed in subsection Z of this section.  At that time funding shall be provided for that student for grade nine and for any subsequent year in which the student is eligible for funding pursuant to this section.</w:t>
      </w:r>
    </w:p>
    <w:p w14:paraId="00AD5A11" w14:textId="77777777" w:rsidR="00A26007" w:rsidRPr="00D60A9F" w:rsidRDefault="00A26007" w:rsidP="00A26007">
      <w:pPr>
        <w:pStyle w:val="P06-00"/>
        <w:rPr>
          <w:rFonts w:ascii="Courier New" w:hAnsi="Courier New" w:cs="Courier New"/>
        </w:rPr>
      </w:pPr>
      <w:r w:rsidRPr="00D60A9F">
        <w:rPr>
          <w:rFonts w:ascii="Courier New" w:hAnsi="Courier New" w:cs="Courier New"/>
        </w:rPr>
        <w:t>Y.  On or before September 1 of each year, the office of economic opportunity in collaboration with the department of education shall compile an in-demand regional education list of the approved career technical education programs that lead to a career path in high demand with median</w:t>
      </w:r>
      <w:r w:rsidRPr="00D60A9F">
        <w:rPr>
          <w:rFonts w:ascii="Courier New" w:hAnsi="Courier New" w:cs="Courier New"/>
        </w:rPr>
        <w:noBreakHyphen/>
        <w:t>to</w:t>
      </w:r>
      <w:r w:rsidRPr="00D60A9F">
        <w:rPr>
          <w:rFonts w:ascii="Courier New" w:hAnsi="Courier New" w:cs="Courier New"/>
        </w:rPr>
        <w:noBreakHyphen/>
        <w:t>high</w:t>
      </w:r>
      <w:r w:rsidRPr="00D60A9F">
        <w:rPr>
          <w:rFonts w:ascii="Courier New" w:hAnsi="Courier New" w:cs="Courier New"/>
        </w:rPr>
        <w:noBreakHyphen/>
        <w:t>wage jobs in that region.  The office of economic opportunity shall incorporate industry feedback as part of developing the in-demand regional educational list.  The office of economic opportunity shall submit the in-demand regional education list to the Arizona career and technical education quality commission for review and approval.</w:t>
      </w:r>
    </w:p>
    <w:p w14:paraId="1564E584" w14:textId="77777777" w:rsidR="00A26007" w:rsidRPr="00D60A9F" w:rsidRDefault="00A26007" w:rsidP="00A26007">
      <w:pPr>
        <w:pStyle w:val="P06-00"/>
        <w:rPr>
          <w:rFonts w:ascii="Courier New" w:hAnsi="Courier New" w:cs="Courier New"/>
        </w:rPr>
      </w:pPr>
      <w:r w:rsidRPr="00D60A9F">
        <w:rPr>
          <w:rFonts w:ascii="Courier New" w:hAnsi="Courier New" w:cs="Courier New"/>
        </w:rPr>
        <w:t>Z.  Notwithstanding subsection D, paragraphs 4 and 9 and subsections P, Q and R of this section, for a student in grade nine or in the school year immediately following graduation, funding shall be provided pursuant to this section only if the student is enrolled in a program that was included on the in-demand regional education list compiled pursuant to subsection Y of this section for that student's region for the year in which the student began the program.</w:t>
      </w:r>
    </w:p>
    <w:p w14:paraId="5AC5BA4A" w14:textId="77777777" w:rsidR="00A26007" w:rsidRPr="00D60A9F" w:rsidRDefault="00A26007" w:rsidP="00A26007">
      <w:pPr>
        <w:pStyle w:val="P06-00"/>
        <w:rPr>
          <w:rFonts w:ascii="Courier New" w:hAnsi="Courier New" w:cs="Courier New"/>
        </w:rPr>
      </w:pPr>
      <w:r w:rsidRPr="00D60A9F">
        <w:rPr>
          <w:rFonts w:ascii="Courier New" w:hAnsi="Courier New" w:cs="Courier New"/>
        </w:rPr>
        <w:t>AA.  For the purposes of this section:</w:t>
      </w:r>
    </w:p>
    <w:p w14:paraId="6E889D35" w14:textId="77777777" w:rsidR="00A26007" w:rsidRPr="00D60A9F" w:rsidRDefault="00A26007" w:rsidP="00A26007">
      <w:pPr>
        <w:pStyle w:val="P06-00"/>
        <w:rPr>
          <w:rFonts w:ascii="Courier New" w:hAnsi="Courier New" w:cs="Courier New"/>
        </w:rPr>
      </w:pPr>
      <w:r w:rsidRPr="00D60A9F">
        <w:rPr>
          <w:rFonts w:ascii="Courier New" w:hAnsi="Courier New" w:cs="Courier New"/>
        </w:rPr>
        <w:t>1.  "Base year" means the complete school year in which voters of a school district elected to join a career technical education district.</w:t>
      </w:r>
    </w:p>
    <w:p w14:paraId="0A03E734" w14:textId="77777777" w:rsidR="00A26007" w:rsidRPr="00D60A9F" w:rsidRDefault="00A26007" w:rsidP="00A26007">
      <w:pPr>
        <w:pStyle w:val="P06-00"/>
        <w:rPr>
          <w:rFonts w:ascii="Courier New" w:hAnsi="Courier New" w:cs="Courier New"/>
        </w:rPr>
      </w:pPr>
      <w:r w:rsidRPr="00D60A9F">
        <w:rPr>
          <w:rFonts w:ascii="Courier New" w:hAnsi="Courier New" w:cs="Courier New"/>
        </w:rPr>
        <w:t>2.  "Centralized campus" means a facility that is owned and operated by a career technical education district to offer career technical education district programs or career technical education courses.</w:t>
      </w:r>
    </w:p>
    <w:p w14:paraId="52C96D90" w14:textId="77777777" w:rsidR="00A26007" w:rsidRPr="00D60A9F" w:rsidRDefault="00A26007" w:rsidP="00A26007">
      <w:pPr>
        <w:pStyle w:val="P06-00"/>
        <w:rPr>
          <w:rFonts w:ascii="Courier New" w:hAnsi="Courier New" w:cs="Courier New"/>
        </w:rPr>
      </w:pPr>
      <w:r w:rsidRPr="00D60A9F">
        <w:rPr>
          <w:rFonts w:ascii="Courier New" w:hAnsi="Courier New" w:cs="Courier New"/>
        </w:rPr>
        <w:t xml:space="preserve">3.  "Lease" means a written agreement in which the right to occupy or use real property is conveyed from one person or entity to another person or entity for a specified period of time. </w:t>
      </w:r>
    </w:p>
    <w:p w14:paraId="147D0595" w14:textId="77777777" w:rsidR="00A26007" w:rsidRPr="00D60A9F" w:rsidRDefault="00A26007" w:rsidP="00A26007">
      <w:pPr>
        <w:pStyle w:val="P06-00"/>
        <w:rPr>
          <w:rFonts w:ascii="Courier New" w:hAnsi="Courier New" w:cs="Courier New"/>
        </w:rPr>
      </w:pPr>
      <w:r w:rsidRPr="00D60A9F">
        <w:rPr>
          <w:rFonts w:ascii="Courier New" w:hAnsi="Courier New" w:cs="Courier New"/>
        </w:rPr>
        <w:t>4.  "Leased centralized campus" means a facility that is leased and operated by a career technical education district to offer career technical education district programs or career technical education courses.</w:t>
      </w:r>
    </w:p>
    <w:p w14:paraId="387F1953" w14:textId="39A9F512" w:rsidR="00F540AD" w:rsidRPr="00D60A9F" w:rsidRDefault="00A26007" w:rsidP="00A26007">
      <w:pPr>
        <w:pStyle w:val="P06-00"/>
        <w:rPr>
          <w:rFonts w:ascii="Courier New" w:hAnsi="Courier New" w:cs="Courier New"/>
        </w:rPr>
      </w:pPr>
      <w:r w:rsidRPr="00D60A9F">
        <w:rPr>
          <w:rFonts w:ascii="Courier New" w:hAnsi="Courier New" w:cs="Courier New"/>
        </w:rPr>
        <w:t xml:space="preserve">5.  "Satellite campus" means a facility that is owned or operated by a school district or charter school to offer career technical education district programs or career technical education courses. </w:t>
      </w:r>
      <w:r w:rsidRPr="00D60A9F">
        <w:rPr>
          <w:rFonts w:ascii="Courier New" w:hAnsi="Courier New" w:cs="Courier New"/>
        </w:rPr>
        <w:fldChar w:fldCharType="begin"/>
      </w:r>
      <w:r w:rsidRPr="00D60A9F">
        <w:rPr>
          <w:rFonts w:ascii="Courier New" w:hAnsi="Courier New" w:cs="Courier New"/>
        </w:rPr>
        <w:instrText xml:space="preserve"> COMMENTS END_STATUTE \* MERGEFORMAT </w:instrText>
      </w:r>
      <w:r w:rsidRPr="00D60A9F">
        <w:rPr>
          <w:rFonts w:ascii="Courier New" w:hAnsi="Courier New" w:cs="Courier New"/>
        </w:rPr>
        <w:fldChar w:fldCharType="separate"/>
      </w:r>
      <w:r w:rsidRPr="00D60A9F">
        <w:rPr>
          <w:rFonts w:ascii="Courier New" w:hAnsi="Courier New" w:cs="Courier New"/>
          <w:vanish/>
        </w:rPr>
        <w:t>END_STATUTE</w:t>
      </w:r>
      <w:r w:rsidRPr="00D60A9F">
        <w:rPr>
          <w:rFonts w:ascii="Courier New" w:hAnsi="Courier New" w:cs="Courier New"/>
        </w:rPr>
        <w:fldChar w:fldCharType="end"/>
      </w:r>
    </w:p>
    <w:sectPr w:rsidR="00F540AD" w:rsidRPr="00D60A9F" w:rsidSect="00A2600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268B1" w14:textId="77777777" w:rsidR="00A26007" w:rsidRDefault="00A26007">
      <w:r>
        <w:separator/>
      </w:r>
    </w:p>
  </w:endnote>
  <w:endnote w:type="continuationSeparator" w:id="0">
    <w:p w14:paraId="39AAD68C" w14:textId="77777777" w:rsidR="00A26007" w:rsidRDefault="00A2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D947" w14:textId="77777777" w:rsidR="00A26007" w:rsidRDefault="00A26007">
      <w:r>
        <w:separator/>
      </w:r>
    </w:p>
  </w:footnote>
  <w:footnote w:type="continuationSeparator" w:id="0">
    <w:p w14:paraId="2CB48B64" w14:textId="77777777" w:rsidR="00A26007" w:rsidRDefault="00A2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09884850">
    <w:abstractNumId w:val="8"/>
  </w:num>
  <w:num w:numId="2" w16cid:durableId="72317956">
    <w:abstractNumId w:val="8"/>
  </w:num>
  <w:num w:numId="3" w16cid:durableId="1940290551">
    <w:abstractNumId w:val="7"/>
  </w:num>
  <w:num w:numId="4" w16cid:durableId="1069304281">
    <w:abstractNumId w:val="7"/>
  </w:num>
  <w:num w:numId="5" w16cid:durableId="1072192957">
    <w:abstractNumId w:val="10"/>
  </w:num>
  <w:num w:numId="6" w16cid:durableId="473764496">
    <w:abstractNumId w:val="11"/>
  </w:num>
  <w:num w:numId="7" w16cid:durableId="1526091717">
    <w:abstractNumId w:val="12"/>
  </w:num>
  <w:num w:numId="8" w16cid:durableId="626856662">
    <w:abstractNumId w:val="9"/>
  </w:num>
  <w:num w:numId="9" w16cid:durableId="1180972620">
    <w:abstractNumId w:val="6"/>
  </w:num>
  <w:num w:numId="10" w16cid:durableId="155925850">
    <w:abstractNumId w:val="5"/>
  </w:num>
  <w:num w:numId="11" w16cid:durableId="265576455">
    <w:abstractNumId w:val="4"/>
  </w:num>
  <w:num w:numId="12" w16cid:durableId="586033754">
    <w:abstractNumId w:val="3"/>
  </w:num>
  <w:num w:numId="13" w16cid:durableId="1787890239">
    <w:abstractNumId w:val="2"/>
  </w:num>
  <w:num w:numId="14" w16cid:durableId="1548295157">
    <w:abstractNumId w:val="1"/>
  </w:num>
  <w:num w:numId="15" w16cid:durableId="88102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07"/>
    <w:rsid w:val="00010503"/>
    <w:rsid w:val="00033AE7"/>
    <w:rsid w:val="00596E85"/>
    <w:rsid w:val="00A26007"/>
    <w:rsid w:val="00D60A9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E778C"/>
  <w15:chartTrackingRefBased/>
  <w15:docId w15:val="{6F5BC998-0EAE-4AF2-BED9-13791802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26007"/>
    <w:rPr>
      <w:rFonts w:ascii="Letter Gothic-Drafting" w:hAnsi="Letter Gothic-Drafting"/>
      <w:b/>
      <w:snapToGrid w:val="0"/>
    </w:rPr>
  </w:style>
  <w:style w:type="character" w:customStyle="1" w:styleId="SEC06-17Char">
    <w:name w:val="SEC 06-17 Char"/>
    <w:link w:val="SEC06-17"/>
    <w:rsid w:val="00A2600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5147</Words>
  <Characters>27079</Characters>
  <Application>Microsoft Office Word</Application>
  <DocSecurity>0</DocSecurity>
  <Lines>510</Lines>
  <Paragraphs>123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15-393; Career technical education district governing board; report; definitions</dc:title>
  <dc:subject>Career technical education district governing board; report; definitions</dc:subject>
  <dc:creator>Arizona Legislative Council</dc:creator>
  <cp:keywords/>
  <dc:description>0072.docx - 571R - 2025</dc:description>
  <cp:lastModifiedBy>dbupdate</cp:lastModifiedBy>
  <cp:revision>2</cp:revision>
  <dcterms:created xsi:type="dcterms:W3CDTF">2025-09-20T05:39:00Z</dcterms:created>
  <dcterms:modified xsi:type="dcterms:W3CDTF">2025-09-20T05:39:00Z</dcterms:modified>
</cp:coreProperties>
</file>