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5109B" w14:textId="77777777" w:rsidR="00D00228" w:rsidRPr="00DF4A56" w:rsidRDefault="00D00228" w:rsidP="00D00228">
      <w:pPr>
        <w:pStyle w:val="SEC06-18"/>
        <w:keepNext/>
        <w:keepLines/>
        <w:rPr>
          <w:rFonts w:ascii="Courier New" w:hAnsi="Courier New"/>
        </w:rPr>
      </w:pPr>
      <w:r w:rsidRPr="00DF4A56">
        <w:rPr>
          <w:rFonts w:ascii="Courier New" w:hAnsi="Courier New"/>
          <w:vanish/>
        </w:rPr>
        <w:fldChar w:fldCharType="begin"/>
      </w:r>
      <w:r w:rsidRPr="00DF4A56">
        <w:rPr>
          <w:rFonts w:ascii="Courier New" w:hAnsi="Courier New"/>
          <w:vanish/>
        </w:rPr>
        <w:instrText xml:space="preserve"> COMMENTS START_STATUTE \* MERGEFORMAT </w:instrText>
      </w:r>
      <w:r w:rsidRPr="00DF4A56">
        <w:rPr>
          <w:rFonts w:ascii="Courier New" w:hAnsi="Courier New"/>
          <w:vanish/>
        </w:rPr>
        <w:fldChar w:fldCharType="separate"/>
      </w:r>
      <w:r w:rsidRPr="00DF4A56">
        <w:rPr>
          <w:rFonts w:ascii="Courier New" w:hAnsi="Courier New"/>
          <w:vanish/>
        </w:rPr>
        <w:t>START_STATUTE</w:t>
      </w:r>
      <w:r w:rsidRPr="00DF4A56">
        <w:rPr>
          <w:rFonts w:ascii="Courier New" w:hAnsi="Courier New"/>
          <w:vanish/>
        </w:rPr>
        <w:fldChar w:fldCharType="end"/>
      </w:r>
      <w:r w:rsidRPr="00DF4A56">
        <w:rPr>
          <w:rStyle w:val="SNUM"/>
          <w:rFonts w:ascii="Courier New" w:hAnsi="Courier New"/>
        </w:rPr>
        <w:t>13-3623</w:t>
      </w:r>
      <w:r w:rsidRPr="00DF4A56">
        <w:rPr>
          <w:rFonts w:ascii="Courier New" w:hAnsi="Courier New"/>
        </w:rPr>
        <w:t>.  </w:t>
      </w:r>
      <w:r w:rsidRPr="00DF4A56">
        <w:rPr>
          <w:rStyle w:val="SECHEAD"/>
          <w:rFonts w:ascii="Courier New" w:hAnsi="Courier New"/>
        </w:rPr>
        <w:t>Child or vulnerable adult abuse; emotional abuse; classification; exceptions; definitions</w:t>
      </w:r>
    </w:p>
    <w:p w14:paraId="65FAF0A9" w14:textId="77777777" w:rsidR="00D00228" w:rsidRPr="00DF4A56" w:rsidRDefault="00D00228" w:rsidP="00D00228">
      <w:pPr>
        <w:pStyle w:val="P06-00"/>
        <w:keepNext/>
        <w:keepLines/>
        <w:rPr>
          <w:rFonts w:ascii="Courier New" w:hAnsi="Courier New"/>
        </w:rPr>
      </w:pPr>
      <w:r w:rsidRPr="00DF4A56">
        <w:rPr>
          <w:rFonts w:ascii="Courier New" w:hAnsi="Courier New"/>
        </w:rPr>
        <w:t>A.  Under circumstances likely to produce death or serious physical injury, any person who causes a child or vulnerable adult to suffer physical injury or, having the care or custody of a child or vulnerable adult, who causes or permits the person or health of the child or vulnerable adult to be injured or who causes or permits a child or vulnerable adult to be placed in a situation where the person or health of the child or vulnerable adult is endangered is guilty of an offense as follows:</w:t>
      </w:r>
    </w:p>
    <w:p w14:paraId="66EF61E1" w14:textId="77777777" w:rsidR="00D00228" w:rsidRPr="00DF4A56" w:rsidRDefault="00D00228" w:rsidP="00D00228">
      <w:pPr>
        <w:pStyle w:val="P06-00"/>
        <w:rPr>
          <w:rFonts w:ascii="Courier New" w:hAnsi="Courier New"/>
        </w:rPr>
      </w:pPr>
      <w:r w:rsidRPr="00DF4A56">
        <w:rPr>
          <w:rFonts w:ascii="Courier New" w:hAnsi="Courier New"/>
        </w:rPr>
        <w:t xml:space="preserve">1.  If done intentionally or knowingly, the offense is a class 2 felony and if the victim is under fifteen years of age it is </w:t>
      </w:r>
      <w:r w:rsidR="00C16320" w:rsidRPr="00DF4A56">
        <w:rPr>
          <w:rFonts w:ascii="Courier New" w:hAnsi="Courier New"/>
        </w:rPr>
        <w:t xml:space="preserve">punishable pursuant to section </w:t>
      </w:r>
      <w:r w:rsidRPr="00DF4A56">
        <w:rPr>
          <w:rFonts w:ascii="Courier New" w:hAnsi="Courier New"/>
        </w:rPr>
        <w:t>13</w:t>
      </w:r>
      <w:r w:rsidR="00C16320" w:rsidRPr="00DF4A56">
        <w:rPr>
          <w:rFonts w:ascii="Courier New" w:hAnsi="Courier New"/>
        </w:rPr>
        <w:noBreakHyphen/>
      </w:r>
      <w:r w:rsidRPr="00DF4A56">
        <w:rPr>
          <w:rFonts w:ascii="Courier New" w:hAnsi="Courier New"/>
        </w:rPr>
        <w:t>705.</w:t>
      </w:r>
    </w:p>
    <w:p w14:paraId="088AD074" w14:textId="77777777" w:rsidR="00D00228" w:rsidRPr="00DF4A56" w:rsidRDefault="00D00228" w:rsidP="00D00228">
      <w:pPr>
        <w:pStyle w:val="P06-00"/>
        <w:rPr>
          <w:rFonts w:ascii="Courier New" w:hAnsi="Courier New"/>
        </w:rPr>
      </w:pPr>
      <w:r w:rsidRPr="00DF4A56">
        <w:rPr>
          <w:rFonts w:ascii="Courier New" w:hAnsi="Courier New"/>
        </w:rPr>
        <w:t>2.  If done recklessly, the offense is a class 3 felony.</w:t>
      </w:r>
    </w:p>
    <w:p w14:paraId="506BB234" w14:textId="77777777" w:rsidR="00D00228" w:rsidRPr="00DF4A56" w:rsidRDefault="00D00228" w:rsidP="00D00228">
      <w:pPr>
        <w:pStyle w:val="P06-00"/>
        <w:rPr>
          <w:rFonts w:ascii="Courier New" w:hAnsi="Courier New"/>
        </w:rPr>
      </w:pPr>
      <w:r w:rsidRPr="00DF4A56">
        <w:rPr>
          <w:rFonts w:ascii="Courier New" w:hAnsi="Courier New"/>
        </w:rPr>
        <w:t>3.  If done with criminal negligence, the offense is a class 4 felony.</w:t>
      </w:r>
    </w:p>
    <w:p w14:paraId="4EA05A58" w14:textId="77777777" w:rsidR="00D00228" w:rsidRPr="00DF4A56" w:rsidRDefault="00D00228" w:rsidP="00D00228">
      <w:pPr>
        <w:pStyle w:val="P06-00"/>
        <w:rPr>
          <w:rFonts w:ascii="Courier New" w:hAnsi="Courier New"/>
        </w:rPr>
      </w:pPr>
      <w:r w:rsidRPr="00DF4A56">
        <w:rPr>
          <w:rFonts w:ascii="Courier New" w:hAnsi="Courier New"/>
        </w:rPr>
        <w:t>B.  Under circumstances other than those likely to produce death or serious physical injury to a child or vulnerable adult, any person who causes a child or vulnerable adult to suffer physical injury or abuse or, having the care or custody of a child or vulnerable adult, who causes or permits the person or health of the child or vulnerable adult to be injured or who causes or permits a child or vulnerable adult to be placed in a situation where the person or health of the child or vulnerable adult is endangered is guilty of an offense as follows:</w:t>
      </w:r>
    </w:p>
    <w:p w14:paraId="78B6B98F" w14:textId="77777777" w:rsidR="00D00228" w:rsidRPr="00DF4A56" w:rsidRDefault="00D00228" w:rsidP="00D00228">
      <w:pPr>
        <w:pStyle w:val="P06-00"/>
        <w:rPr>
          <w:rFonts w:ascii="Courier New" w:hAnsi="Courier New"/>
        </w:rPr>
      </w:pPr>
      <w:r w:rsidRPr="00DF4A56">
        <w:rPr>
          <w:rFonts w:ascii="Courier New" w:hAnsi="Courier New"/>
        </w:rPr>
        <w:t>1.  If done intentionally or knowingly, the offense is a class 4 felony.</w:t>
      </w:r>
    </w:p>
    <w:p w14:paraId="14F989C1" w14:textId="77777777" w:rsidR="00D00228" w:rsidRPr="00DF4A56" w:rsidRDefault="00D00228" w:rsidP="00D00228">
      <w:pPr>
        <w:pStyle w:val="P06-00"/>
        <w:rPr>
          <w:rFonts w:ascii="Courier New" w:hAnsi="Courier New"/>
        </w:rPr>
      </w:pPr>
      <w:r w:rsidRPr="00DF4A56">
        <w:rPr>
          <w:rFonts w:ascii="Courier New" w:hAnsi="Courier New"/>
        </w:rPr>
        <w:t>2.  If done recklessly, the offense is a class 5 felony.</w:t>
      </w:r>
    </w:p>
    <w:p w14:paraId="44266CAE" w14:textId="77777777" w:rsidR="00D00228" w:rsidRPr="00DF4A56" w:rsidRDefault="00D00228" w:rsidP="00D00228">
      <w:pPr>
        <w:pStyle w:val="P06-00"/>
        <w:rPr>
          <w:rFonts w:ascii="Courier New" w:hAnsi="Courier New"/>
        </w:rPr>
      </w:pPr>
      <w:r w:rsidRPr="00DF4A56">
        <w:rPr>
          <w:rFonts w:ascii="Courier New" w:hAnsi="Courier New"/>
        </w:rPr>
        <w:t>3.  If done with criminal negligence, the offense is a class 6 felony.</w:t>
      </w:r>
    </w:p>
    <w:p w14:paraId="11243890" w14:textId="77777777" w:rsidR="00D00228" w:rsidRPr="00DF4A56" w:rsidRDefault="00D00228" w:rsidP="00D00228">
      <w:pPr>
        <w:pStyle w:val="P06-00"/>
        <w:rPr>
          <w:rFonts w:ascii="Courier New" w:hAnsi="Courier New"/>
        </w:rPr>
      </w:pPr>
      <w:r w:rsidRPr="00DF4A56">
        <w:rPr>
          <w:rFonts w:ascii="Courier New" w:hAnsi="Courier New"/>
        </w:rPr>
        <w:t>C.  For the purposes of subsections A and B of this section, the terms endangered and abuse include but are not limited to circumstances in which a child or vulnerable adult is permitted to enter or remain in any structure or vehicle in which volatile, toxic or flammable chemicals are found or equipment is possessed by any person for the purpose of manufacturing a dangerous drug in violation of section 13</w:t>
      </w:r>
      <w:r w:rsidRPr="00DF4A56">
        <w:rPr>
          <w:rFonts w:ascii="Courier New" w:hAnsi="Courier New"/>
        </w:rPr>
        <w:noBreakHyphen/>
        <w:t>3407, subsection A, paragraph 3 or 4.  Notwithstanding any other provision of this section, a violation committed under the circumstances described in this subsection does not require that a person have care or custody of the child or vulnerable adult.</w:t>
      </w:r>
    </w:p>
    <w:p w14:paraId="359AAEA0" w14:textId="77777777" w:rsidR="00D00228" w:rsidRPr="00DF4A56" w:rsidRDefault="00D00228" w:rsidP="00D00228">
      <w:pPr>
        <w:pStyle w:val="P06-00"/>
        <w:rPr>
          <w:rFonts w:ascii="Courier New" w:hAnsi="Courier New"/>
        </w:rPr>
      </w:pPr>
      <w:r w:rsidRPr="00DF4A56">
        <w:rPr>
          <w:rFonts w:ascii="Courier New" w:hAnsi="Courier New"/>
        </w:rPr>
        <w:t>D.  A person who intentionally or knowingly engages in emotional abuse of a vulnerable adult who is a patient or resident in any setting in which health care, health</w:t>
      </w:r>
      <w:r w:rsidRPr="00DF4A56">
        <w:rPr>
          <w:rFonts w:ascii="Courier New" w:hAnsi="Courier New"/>
        </w:rPr>
        <w:noBreakHyphen/>
        <w:t>related services or assistance with one or more of the activities of daily living is provided or, having the care or custody of a vulnerable adult, who intentionally or knowingly subjects or permits the vulnerable adult to be subjected to emotional abuse is guilty of a class 6 felony.</w:t>
      </w:r>
    </w:p>
    <w:p w14:paraId="0A2A0074" w14:textId="77777777" w:rsidR="00D00228" w:rsidRPr="00DF4A56" w:rsidRDefault="00D00228" w:rsidP="00D00228">
      <w:pPr>
        <w:pStyle w:val="P06-00"/>
        <w:rPr>
          <w:rFonts w:ascii="Courier New" w:hAnsi="Courier New"/>
        </w:rPr>
      </w:pPr>
      <w:r w:rsidRPr="00DF4A56">
        <w:rPr>
          <w:rFonts w:ascii="Courier New" w:hAnsi="Courier New"/>
        </w:rPr>
        <w:t>E.  This section does not apply to:</w:t>
      </w:r>
    </w:p>
    <w:p w14:paraId="08600AD5" w14:textId="77777777" w:rsidR="00D00228" w:rsidRPr="00DF4A56" w:rsidRDefault="00D00228" w:rsidP="00D00228">
      <w:pPr>
        <w:pStyle w:val="P06-00"/>
        <w:rPr>
          <w:rFonts w:ascii="Courier New" w:hAnsi="Courier New"/>
        </w:rPr>
      </w:pPr>
      <w:r w:rsidRPr="00DF4A56">
        <w:rPr>
          <w:rFonts w:ascii="Courier New" w:hAnsi="Courier New"/>
        </w:rPr>
        <w:t>1.  A health care provider as defined in section 36</w:t>
      </w:r>
      <w:r w:rsidRPr="00DF4A56">
        <w:rPr>
          <w:rFonts w:ascii="Courier New" w:hAnsi="Courier New"/>
        </w:rPr>
        <w:noBreakHyphen/>
        <w:t>3201 who permits a patient to die or the patient's condition to deteriorate by not providing health care if that patient refuses that care directly or indirectly through a health care directive as defined in section 36</w:t>
      </w:r>
      <w:r w:rsidRPr="00DF4A56">
        <w:rPr>
          <w:rFonts w:ascii="Courier New" w:hAnsi="Courier New"/>
        </w:rPr>
        <w:noBreakHyphen/>
        <w:t>3201, through a surrogate pursuant to section 36</w:t>
      </w:r>
      <w:r w:rsidRPr="00DF4A56">
        <w:rPr>
          <w:rFonts w:ascii="Courier New" w:hAnsi="Courier New"/>
        </w:rPr>
        <w:noBreakHyphen/>
        <w:t>3231 or through a court appointed guardian as provided for in title 14, chapter 5, article 3.</w:t>
      </w:r>
    </w:p>
    <w:p w14:paraId="678C32B1" w14:textId="77777777" w:rsidR="00D00228" w:rsidRPr="00DF4A56" w:rsidRDefault="00D00228" w:rsidP="00D00228">
      <w:pPr>
        <w:pStyle w:val="P06-00"/>
        <w:rPr>
          <w:rFonts w:ascii="Courier New" w:hAnsi="Courier New"/>
        </w:rPr>
      </w:pPr>
      <w:r w:rsidRPr="00DF4A56">
        <w:rPr>
          <w:rFonts w:ascii="Courier New" w:hAnsi="Courier New"/>
        </w:rPr>
        <w:t>2.  A vulnerable adult who is being furnished spiritual treatment through prayer alone and who would not otherwise be considered to be abused, neglected or endangered if medical treatment were being furnished.</w:t>
      </w:r>
    </w:p>
    <w:p w14:paraId="08819BAD" w14:textId="77777777" w:rsidR="00D00228" w:rsidRPr="00DF4A56" w:rsidRDefault="00D00228" w:rsidP="00D00228">
      <w:pPr>
        <w:pStyle w:val="P06-00"/>
        <w:rPr>
          <w:rFonts w:ascii="Courier New" w:hAnsi="Courier New"/>
        </w:rPr>
      </w:pPr>
      <w:r w:rsidRPr="00DF4A56">
        <w:rPr>
          <w:rFonts w:ascii="Courier New" w:hAnsi="Courier New"/>
        </w:rPr>
        <w:t>F.  For the purposes of this section:</w:t>
      </w:r>
    </w:p>
    <w:p w14:paraId="6F3DFA7C" w14:textId="77777777" w:rsidR="00D00228" w:rsidRPr="00DF4A56" w:rsidRDefault="00D00228" w:rsidP="00D00228">
      <w:pPr>
        <w:pStyle w:val="P06-00"/>
        <w:rPr>
          <w:rFonts w:ascii="Courier New" w:hAnsi="Courier New"/>
        </w:rPr>
      </w:pPr>
      <w:r w:rsidRPr="00DF4A56">
        <w:rPr>
          <w:rFonts w:ascii="Courier New" w:hAnsi="Courier New"/>
        </w:rPr>
        <w:t>1.  "Abuse", when used in reference to a child, means abuse as defined in section 8</w:t>
      </w:r>
      <w:r w:rsidRPr="00DF4A56">
        <w:rPr>
          <w:rFonts w:ascii="Courier New" w:hAnsi="Courier New"/>
        </w:rPr>
        <w:noBreakHyphen/>
        <w:t>201, except for those acts in the definition that are declared unlawful by another statute of this title and, when used in reference to a vulnerable adult, means:</w:t>
      </w:r>
    </w:p>
    <w:p w14:paraId="37BF618E" w14:textId="77777777" w:rsidR="00D00228" w:rsidRPr="00DF4A56" w:rsidRDefault="00D00228" w:rsidP="00D00228">
      <w:pPr>
        <w:pStyle w:val="P06-00"/>
        <w:rPr>
          <w:rFonts w:ascii="Courier New" w:hAnsi="Courier New"/>
        </w:rPr>
      </w:pPr>
      <w:r w:rsidRPr="00DF4A56">
        <w:rPr>
          <w:rFonts w:ascii="Courier New" w:hAnsi="Courier New"/>
        </w:rPr>
        <w:t>(a)  Intentional infliction of physical harm.</w:t>
      </w:r>
    </w:p>
    <w:p w14:paraId="440E5DD3" w14:textId="77777777" w:rsidR="00D00228" w:rsidRPr="00DF4A56" w:rsidRDefault="00D00228" w:rsidP="00D00228">
      <w:pPr>
        <w:pStyle w:val="P06-00"/>
        <w:rPr>
          <w:rFonts w:ascii="Courier New" w:hAnsi="Courier New"/>
        </w:rPr>
      </w:pPr>
      <w:r w:rsidRPr="00DF4A56">
        <w:rPr>
          <w:rFonts w:ascii="Courier New" w:hAnsi="Courier New"/>
        </w:rPr>
        <w:t>(b)  Injury caused by criminally negligent acts or omissions.</w:t>
      </w:r>
    </w:p>
    <w:p w14:paraId="76324E4D" w14:textId="77777777" w:rsidR="00D00228" w:rsidRPr="00DF4A56" w:rsidRDefault="00D00228" w:rsidP="00D00228">
      <w:pPr>
        <w:pStyle w:val="P06-00"/>
        <w:rPr>
          <w:rFonts w:ascii="Courier New" w:hAnsi="Courier New"/>
        </w:rPr>
      </w:pPr>
      <w:r w:rsidRPr="00DF4A56">
        <w:rPr>
          <w:rFonts w:ascii="Courier New" w:hAnsi="Courier New"/>
        </w:rPr>
        <w:t>(c)  Unlawful imprisonment, as described in section 13</w:t>
      </w:r>
      <w:r w:rsidRPr="00DF4A56">
        <w:rPr>
          <w:rFonts w:ascii="Courier New" w:hAnsi="Courier New"/>
        </w:rPr>
        <w:noBreakHyphen/>
        <w:t>1303.</w:t>
      </w:r>
    </w:p>
    <w:p w14:paraId="02F2DA56" w14:textId="77777777" w:rsidR="00D00228" w:rsidRPr="00DF4A56" w:rsidRDefault="00D00228" w:rsidP="00D00228">
      <w:pPr>
        <w:pStyle w:val="P06-00"/>
        <w:rPr>
          <w:rFonts w:ascii="Courier New" w:hAnsi="Courier New"/>
        </w:rPr>
      </w:pPr>
      <w:r w:rsidRPr="00DF4A56">
        <w:rPr>
          <w:rFonts w:ascii="Courier New" w:hAnsi="Courier New"/>
        </w:rPr>
        <w:t>(d)  Sexual abuse or sexual assault.</w:t>
      </w:r>
    </w:p>
    <w:p w14:paraId="39AEBA2F" w14:textId="77777777" w:rsidR="00D00228" w:rsidRPr="00DF4A56" w:rsidRDefault="00D00228" w:rsidP="00D00228">
      <w:pPr>
        <w:pStyle w:val="P06-00"/>
        <w:rPr>
          <w:rFonts w:ascii="Courier New" w:hAnsi="Courier New"/>
        </w:rPr>
      </w:pPr>
      <w:r w:rsidRPr="00DF4A56">
        <w:rPr>
          <w:rFonts w:ascii="Courier New" w:hAnsi="Courier New"/>
        </w:rPr>
        <w:t>2.  "Child" means an individual who is under eighteen years of age.</w:t>
      </w:r>
    </w:p>
    <w:p w14:paraId="7F29659B" w14:textId="77777777" w:rsidR="00D00228" w:rsidRPr="00DF4A56" w:rsidRDefault="00D00228" w:rsidP="00D00228">
      <w:pPr>
        <w:pStyle w:val="P06-00"/>
        <w:rPr>
          <w:rFonts w:ascii="Courier New" w:hAnsi="Courier New"/>
        </w:rPr>
      </w:pPr>
      <w:r w:rsidRPr="00DF4A56">
        <w:rPr>
          <w:rFonts w:ascii="Courier New" w:hAnsi="Courier New"/>
        </w:rPr>
        <w:t>3.  "Emotional abuse" means a pattern of ridiculing or demeaning a vulnerable adult, making derogatory remarks to a vulnerable adult, verbally harassing a vulnerable adult or threatening to inflict physical or emotional harm on a vulnerable adult.</w:t>
      </w:r>
    </w:p>
    <w:p w14:paraId="722BD58E" w14:textId="77777777" w:rsidR="00D00228" w:rsidRPr="00DF4A56" w:rsidRDefault="00D00228" w:rsidP="00D00228">
      <w:pPr>
        <w:pStyle w:val="P06-00"/>
        <w:rPr>
          <w:rFonts w:ascii="Courier New" w:hAnsi="Courier New"/>
        </w:rPr>
      </w:pPr>
      <w:r w:rsidRPr="00DF4A56">
        <w:rPr>
          <w:rFonts w:ascii="Courier New" w:hAnsi="Courier New"/>
        </w:rPr>
        <w:t>4.  "Physical injury" means the impairment of physical condition and includes any skin bruising, pressure sores, bleeding, failure to thrive, malnutrition, dehydration, burns, fracture of any bone, subdural hematoma, soft tissue swelling, injury to any internal organ or any physical condition that imperils health or welfare.</w:t>
      </w:r>
    </w:p>
    <w:p w14:paraId="16AC984F" w14:textId="77777777" w:rsidR="00D00228" w:rsidRPr="00DF4A56" w:rsidRDefault="00D00228" w:rsidP="00D00228">
      <w:pPr>
        <w:pStyle w:val="P06-00"/>
        <w:rPr>
          <w:rFonts w:ascii="Courier New" w:hAnsi="Courier New"/>
        </w:rPr>
      </w:pPr>
      <w:r w:rsidRPr="00DF4A56">
        <w:rPr>
          <w:rFonts w:ascii="Courier New" w:hAnsi="Courier New"/>
        </w:rPr>
        <w:t>5.  "Serious physical injury" means physical injury that creates a reasonable risk of death or that causes serious or permanent disfigurement, serious impairment of health or loss or protracted impairment of the function of any bodily organ or limb.</w:t>
      </w:r>
    </w:p>
    <w:p w14:paraId="765BBB94" w14:textId="77777777" w:rsidR="00D00228" w:rsidRPr="00DF4A56" w:rsidRDefault="00D00228" w:rsidP="00D00228">
      <w:pPr>
        <w:pStyle w:val="P06-00"/>
        <w:rPr>
          <w:rFonts w:ascii="Courier New" w:hAnsi="Courier New"/>
        </w:rPr>
      </w:pPr>
      <w:r w:rsidRPr="00DF4A56">
        <w:rPr>
          <w:rFonts w:ascii="Courier New" w:hAnsi="Courier New"/>
        </w:rPr>
        <w:t xml:space="preserve">6.  "Vulnerable adult" means an individual who is eighteen years of age or older and who is unable to protect himself from abuse, neglect or exploitation by others because of a mental or physical impairment. </w:t>
      </w:r>
      <w:r w:rsidRPr="00DF4A56">
        <w:rPr>
          <w:rFonts w:ascii="Courier New" w:hAnsi="Courier New"/>
          <w:vanish/>
        </w:rPr>
        <w:fldChar w:fldCharType="begin"/>
      </w:r>
      <w:r w:rsidRPr="00DF4A56">
        <w:rPr>
          <w:rFonts w:ascii="Courier New" w:hAnsi="Courier New"/>
          <w:vanish/>
        </w:rPr>
        <w:instrText xml:space="preserve"> COMMENTS END_STATUTE \* MERGEFORMAT </w:instrText>
      </w:r>
      <w:r w:rsidRPr="00DF4A56">
        <w:rPr>
          <w:rFonts w:ascii="Courier New" w:hAnsi="Courier New"/>
          <w:vanish/>
        </w:rPr>
        <w:fldChar w:fldCharType="separate"/>
      </w:r>
      <w:r w:rsidRPr="00DF4A56">
        <w:rPr>
          <w:rFonts w:ascii="Courier New" w:hAnsi="Courier New"/>
          <w:vanish/>
        </w:rPr>
        <w:t>END_STATUTE</w:t>
      </w:r>
      <w:r w:rsidRPr="00DF4A56">
        <w:rPr>
          <w:rFonts w:ascii="Courier New" w:hAnsi="Courier New"/>
          <w:vanish/>
        </w:rPr>
        <w:fldChar w:fldCharType="end"/>
      </w:r>
    </w:p>
    <w:p w14:paraId="38381567" w14:textId="77777777" w:rsidR="00D00228" w:rsidRPr="00DF4A56" w:rsidRDefault="00D00228" w:rsidP="00D00228">
      <w:pPr>
        <w:rPr>
          <w:rFonts w:ascii="Courier New" w:hAnsi="Courier New"/>
        </w:rPr>
      </w:pPr>
    </w:p>
    <w:sectPr w:rsidR="00D00228" w:rsidRPr="00DF4A56" w:rsidSect="00D00228">
      <w:type w:val="continuous"/>
      <w:pgSz w:w="12240" w:h="15840"/>
      <w:pgMar w:top="1440" w:right="1440" w:bottom="1440" w:left="187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E2FC9" w14:textId="77777777" w:rsidR="00266B28" w:rsidRDefault="00266B28">
      <w:r>
        <w:separator/>
      </w:r>
    </w:p>
  </w:endnote>
  <w:endnote w:type="continuationSeparator" w:id="0">
    <w:p w14:paraId="54755CD3" w14:textId="77777777" w:rsidR="00266B28" w:rsidRDefault="00266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Gothic-Drafting">
    <w:panose1 w:val="00000000000000000000"/>
    <w:charset w:val="00"/>
    <w:family w:val="modern"/>
    <w:notTrueType/>
    <w:pitch w:val="variable"/>
    <w:sig w:usb0="8000002F" w:usb1="4000004A" w:usb2="00000000" w:usb3="00000000" w:csb0="00000001" w:csb1="00000000"/>
  </w:font>
  <w:font w:name="Letter-Gothic-Upper-Drafting">
    <w:panose1 w:val="00000000000000000000"/>
    <w:charset w:val="00"/>
    <w:family w:val="modern"/>
    <w:notTrueType/>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9D4FA" w14:textId="77777777" w:rsidR="00266B28" w:rsidRDefault="00266B28">
      <w:r>
        <w:separator/>
      </w:r>
    </w:p>
  </w:footnote>
  <w:footnote w:type="continuationSeparator" w:id="0">
    <w:p w14:paraId="55C0BBBF" w14:textId="77777777" w:rsidR="00266B28" w:rsidRDefault="00266B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61A20B4"/>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65E21F3C"/>
    <w:lvl w:ilvl="0">
      <w:start w:val="1"/>
      <w:numFmt w:val="decimal"/>
      <w:lvlText w:val="%1."/>
      <w:lvlJc w:val="left"/>
      <w:pPr>
        <w:tabs>
          <w:tab w:val="num" w:pos="360"/>
        </w:tabs>
        <w:ind w:left="360" w:hanging="360"/>
      </w:pPr>
    </w:lvl>
  </w:abstractNum>
  <w:num w:numId="1">
    <w:abstractNumId w:val="1"/>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228"/>
    <w:rsid w:val="00266B28"/>
    <w:rsid w:val="00C16320"/>
    <w:rsid w:val="00CA683C"/>
    <w:rsid w:val="00D00228"/>
    <w:rsid w:val="00DF4A56"/>
    <w:rsid w:val="00F5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AA6985D"/>
  <w15:chartTrackingRefBased/>
  <w15:docId w15:val="{DF816972-DB54-44B9-8387-826EE8BB9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Letter-Gothic-Drafting" w:hAnsi="Letter-Gothic-Drafting"/>
      <w:b/>
      <w:snapToGrid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character" w:customStyle="1" w:styleId="AGENCY">
    <w:name w:val="AGENCY"/>
    <w:basedOn w:val="DefaultParagraphFont"/>
    <w:rPr>
      <w:noProof w:val="0"/>
      <w:lang w:val="en-US"/>
    </w:rPr>
  </w:style>
  <w:style w:type="paragraph" w:customStyle="1" w:styleId="BLK00-00">
    <w:name w:val="BLK 00-00"/>
    <w:basedOn w:val="Normal"/>
    <w:pPr>
      <w:widowControl/>
      <w:ind w:right="720"/>
    </w:pPr>
  </w:style>
  <w:style w:type="paragraph" w:customStyle="1" w:styleId="BLK06-00">
    <w:name w:val="BLK 06-00"/>
    <w:basedOn w:val="Normal"/>
    <w:pPr>
      <w:widowControl/>
      <w:ind w:right="720" w:firstLine="720"/>
    </w:pPr>
  </w:style>
  <w:style w:type="paragraph" w:customStyle="1" w:styleId="BLK06-06">
    <w:name w:val="BLK 06-06"/>
    <w:basedOn w:val="Normal"/>
    <w:pPr>
      <w:ind w:left="720" w:right="720"/>
    </w:pPr>
  </w:style>
  <w:style w:type="paragraph" w:customStyle="1" w:styleId="BLK06-12">
    <w:name w:val="BLK 06-12"/>
    <w:basedOn w:val="Normal"/>
    <w:pPr>
      <w:widowControl/>
      <w:ind w:left="1440" w:right="720" w:hanging="720"/>
    </w:pPr>
  </w:style>
  <w:style w:type="paragraph" w:customStyle="1" w:styleId="BLK06-14">
    <w:name w:val="BLK 06-14"/>
    <w:basedOn w:val="Normal"/>
    <w:pPr>
      <w:widowControl/>
      <w:ind w:left="1685" w:right="720" w:hanging="965"/>
    </w:pPr>
  </w:style>
  <w:style w:type="paragraph" w:customStyle="1" w:styleId="BLK06-17">
    <w:name w:val="BLK 06-17"/>
    <w:basedOn w:val="Normal"/>
    <w:pPr>
      <w:widowControl/>
      <w:ind w:left="2040" w:right="720" w:hanging="1320"/>
    </w:pPr>
  </w:style>
  <w:style w:type="paragraph" w:customStyle="1" w:styleId="BLK06-18">
    <w:name w:val="BLK 06-18"/>
    <w:basedOn w:val="Normal"/>
    <w:pPr>
      <w:widowControl/>
      <w:ind w:left="2160" w:right="720" w:hanging="1440"/>
    </w:p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11-06">
    <w:name w:val="BLK 11-06"/>
    <w:basedOn w:val="Normal"/>
    <w:pPr>
      <w:widowControl/>
      <w:ind w:left="720" w:right="720" w:firstLine="605"/>
    </w:pPr>
  </w:style>
  <w:style w:type="paragraph" w:customStyle="1" w:styleId="BLK12-06">
    <w:name w:val="BLK 12-06"/>
    <w:basedOn w:val="Normal"/>
    <w:pPr>
      <w:widowControl/>
      <w:ind w:left="720" w:right="720" w:firstLine="720"/>
    </w:pPr>
  </w:style>
  <w:style w:type="paragraph" w:customStyle="1" w:styleId="BLK12-24">
    <w:name w:val="BLK 12-24"/>
    <w:basedOn w:val="Normal"/>
    <w:pPr>
      <w:widowControl/>
      <w:ind w:left="2880" w:right="720" w:hanging="1440"/>
    </w:pPr>
  </w:style>
  <w:style w:type="paragraph" w:customStyle="1" w:styleId="BLK12-27">
    <w:name w:val="BLK 12-27"/>
    <w:basedOn w:val="Normal"/>
    <w:pPr>
      <w:widowControl/>
      <w:ind w:left="3240" w:right="720" w:hanging="1800"/>
    </w:pPr>
  </w:style>
  <w:style w:type="paragraph" w:customStyle="1" w:styleId="BLK18-12">
    <w:name w:val="BLK 18-12"/>
    <w:basedOn w:val="Normal"/>
    <w:pPr>
      <w:widowControl/>
      <w:ind w:left="1440" w:right="1440" w:firstLine="720"/>
    </w:pPr>
  </w:style>
  <w:style w:type="paragraph" w:customStyle="1" w:styleId="BLK18-30">
    <w:name w:val="BLK 18-30"/>
    <w:basedOn w:val="Normal"/>
    <w:pPr>
      <w:widowControl/>
      <w:ind w:left="4320" w:right="720" w:hanging="2160"/>
    </w:pPr>
  </w:style>
  <w:style w:type="paragraph" w:customStyle="1" w:styleId="BLK35-35">
    <w:name w:val="BLK 35-35"/>
    <w:basedOn w:val="Normal"/>
    <w:pPr>
      <w:widowControl/>
      <w:ind w:left="4205" w:right="720"/>
    </w:pPr>
  </w:style>
  <w:style w:type="paragraph" w:styleId="BlockText">
    <w:name w:val="Block Text"/>
    <w:basedOn w:val="Normal"/>
    <w:pPr>
      <w:widowControl/>
      <w:tabs>
        <w:tab w:val="left" w:pos="0"/>
        <w:tab w:val="left" w:pos="720"/>
        <w:tab w:val="left" w:pos="1440"/>
      </w:tabs>
      <w:ind w:left="720" w:right="720" w:firstLine="720"/>
    </w:pPr>
    <w:rPr>
      <w:rFonts w:ascii="Letter-Gothic-Upper-Drafting" w:hAnsi="Letter-Gothic-Upper-Drafting"/>
    </w:rPr>
  </w:style>
  <w:style w:type="character" w:customStyle="1" w:styleId="BNUM">
    <w:name w:val="BNUM"/>
    <w:basedOn w:val="DefaultParagraphFont"/>
    <w:rPr>
      <w:rFonts w:ascii="Arial" w:hAnsi="Arial"/>
      <w:sz w:val="48"/>
    </w:rPr>
  </w:style>
  <w:style w:type="paragraph" w:styleId="BodyText">
    <w:name w:val="Body Text"/>
    <w:basedOn w:val="Normal"/>
    <w:pPr>
      <w:widowControl/>
      <w:suppressLineNumbers/>
    </w:pPr>
  </w:style>
  <w:style w:type="paragraph" w:styleId="BodyTextIndent">
    <w:name w:val="Body Text Indent"/>
    <w:basedOn w:val="Normal"/>
    <w:pPr>
      <w:widowControl/>
      <w:tabs>
        <w:tab w:val="left" w:pos="0"/>
        <w:tab w:val="left" w:pos="720"/>
      </w:tabs>
      <w:ind w:firstLine="720"/>
    </w:p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customStyle="1" w:styleId="CON12-06">
    <w:name w:val="CON 12-06"/>
    <w:basedOn w:val="Normal"/>
    <w:pPr>
      <w:widowControl/>
      <w:ind w:left="720" w:right="720" w:firstLine="720"/>
    </w:pPr>
  </w:style>
  <w:style w:type="paragraph" w:customStyle="1" w:styleId="CON12-18">
    <w:name w:val="CON 12-18"/>
    <w:basedOn w:val="Normal"/>
    <w:pPr>
      <w:widowControl/>
      <w:ind w:left="2160" w:right="720" w:hanging="720"/>
    </w:pPr>
  </w:style>
  <w:style w:type="paragraph" w:customStyle="1" w:styleId="CON12-19">
    <w:name w:val="CON 12-19"/>
    <w:basedOn w:val="Normal"/>
    <w:pPr>
      <w:widowControl/>
      <w:ind w:left="2275" w:right="720" w:hanging="835"/>
    </w:pPr>
  </w:style>
  <w:style w:type="paragraph" w:customStyle="1" w:styleId="CON12-20">
    <w:name w:val="CON 12-20"/>
    <w:basedOn w:val="Normal"/>
    <w:pPr>
      <w:widowControl/>
      <w:ind w:left="2405" w:right="720" w:hanging="965"/>
    </w:pPr>
  </w:style>
  <w:style w:type="paragraph" w:customStyle="1" w:styleId="CON12-22">
    <w:name w:val="CON 12-22"/>
    <w:basedOn w:val="Normal"/>
    <w:pPr>
      <w:widowControl/>
      <w:ind w:left="2635" w:right="720" w:hanging="1195"/>
    </w:pPr>
  </w:style>
  <w:style w:type="paragraph" w:customStyle="1" w:styleId="CON12-23">
    <w:name w:val="CON 12-23"/>
    <w:basedOn w:val="Normal"/>
    <w:pPr>
      <w:widowControl/>
      <w:ind w:left="2765" w:right="720" w:hanging="1325"/>
    </w:pPr>
  </w:style>
  <w:style w:type="paragraph" w:customStyle="1" w:styleId="CON12-24">
    <w:name w:val="CON 12-24"/>
    <w:basedOn w:val="Normal"/>
    <w:pPr>
      <w:widowControl/>
      <w:ind w:left="2880" w:right="720" w:hanging="1440"/>
    </w:pPr>
  </w:style>
  <w:style w:type="paragraph" w:customStyle="1" w:styleId="CON12-25">
    <w:name w:val="CON 12-25"/>
    <w:basedOn w:val="Normal"/>
    <w:pPr>
      <w:widowControl/>
      <w:ind w:left="2995" w:right="720" w:hanging="1555"/>
    </w:pPr>
  </w:style>
  <w:style w:type="paragraph" w:customStyle="1" w:styleId="CON12-26">
    <w:name w:val="CON 12-26"/>
    <w:basedOn w:val="Normal"/>
    <w:pPr>
      <w:widowControl/>
      <w:ind w:left="3125" w:right="720" w:hanging="1685"/>
    </w:pPr>
  </w:style>
  <w:style w:type="paragraph" w:customStyle="1" w:styleId="CON12-27">
    <w:name w:val="CON 12-27"/>
    <w:basedOn w:val="Normal"/>
    <w:pPr>
      <w:widowControl/>
      <w:ind w:left="3240" w:right="720" w:hanging="180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styleId="FootnoteReference">
    <w:name w:val="footnote reference"/>
    <w:semiHidden/>
  </w:style>
  <w:style w:type="paragraph" w:styleId="Header">
    <w:name w:val="header"/>
    <w:basedOn w:val="Normal"/>
  </w:style>
  <w:style w:type="character" w:customStyle="1" w:styleId="INTRO">
    <w:name w:val="INTRO"/>
    <w:basedOn w:val="DefaultParagraphFont"/>
    <w:rPr>
      <w:noProof w:val="0"/>
      <w:lang w:val="en-US"/>
    </w:rPr>
  </w:style>
  <w:style w:type="paragraph" w:customStyle="1" w:styleId="JUSTIFYCENTER">
    <w:name w:val="JUSTIFY CENTER"/>
    <w:basedOn w:val="Normal"/>
    <w:pPr>
      <w:widowControl/>
      <w:jc w:val="center"/>
    </w:pPr>
  </w:style>
  <w:style w:type="paragraph" w:customStyle="1" w:styleId="JUSTIFYFULL">
    <w:name w:val="JUSTIFY FULL"/>
    <w:basedOn w:val="Normal"/>
  </w:style>
  <w:style w:type="paragraph" w:customStyle="1" w:styleId="JUSTIFYRIGHT">
    <w:name w:val="JUSTIFY RIGHT"/>
    <w:basedOn w:val="Normal"/>
    <w:pPr>
      <w:widowControl/>
      <w:jc w:val="right"/>
    </w:pPr>
  </w:style>
  <w:style w:type="character" w:styleId="LineNumber">
    <w:name w:val="line number"/>
    <w:basedOn w:val="DefaultParagraphFont"/>
  </w:style>
  <w:style w:type="character" w:customStyle="1" w:styleId="O">
    <w:name w:val="O"/>
    <w:basedOn w:val="DefaultParagraphFont"/>
    <w:rPr>
      <w:strike/>
      <w:dstrike w:val="0"/>
      <w:noProof w:val="0"/>
      <w:color w:val="FF0000"/>
      <w:lang w:val="en-US"/>
    </w:r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link w:val="P06-00Char"/>
    <w:pPr>
      <w:widowControl/>
      <w:ind w:firstLine="72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9-12">
    <w:name w:val="P 09-12"/>
    <w:basedOn w:val="Normal"/>
    <w:pPr>
      <w:widowControl/>
      <w:ind w:left="1440" w:hanging="36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06">
    <w:name w:val="P 12-06"/>
    <w:basedOn w:val="Normal"/>
    <w:pPr>
      <w:widowControl/>
      <w:ind w:left="720" w:firstLine="720"/>
    </w:pPr>
  </w:style>
  <w:style w:type="paragraph" w:customStyle="1" w:styleId="P12-18">
    <w:name w:val="P 12-18"/>
    <w:basedOn w:val="Normal"/>
    <w:pPr>
      <w:widowControl/>
      <w:ind w:left="2160" w:hanging="720"/>
    </w:pPr>
  </w:style>
  <w:style w:type="character" w:styleId="PageNumber">
    <w:name w:val="page number"/>
    <w:basedOn w:val="DefaultParagraphFont"/>
  </w:style>
  <w:style w:type="character" w:customStyle="1" w:styleId="RTITLE">
    <w:name w:val="RTITLE"/>
    <w:rPr>
      <w:color w:val="FF0000"/>
    </w:rPr>
  </w:style>
  <w:style w:type="paragraph" w:customStyle="1" w:styleId="SEC06-16">
    <w:name w:val="SEC 06-16"/>
    <w:basedOn w:val="Normal"/>
    <w:pPr>
      <w:widowControl/>
      <w:ind w:left="1915" w:right="720" w:hanging="1195"/>
    </w:pPr>
  </w:style>
  <w:style w:type="paragraph" w:customStyle="1" w:styleId="SEC06-17">
    <w:name w:val="SEC 06-17"/>
    <w:basedOn w:val="Normal"/>
    <w:pPr>
      <w:widowControl/>
      <w:ind w:left="2045" w:right="720" w:hanging="1325"/>
    </w:pPr>
  </w:style>
  <w:style w:type="paragraph" w:customStyle="1" w:styleId="SEC06-18">
    <w:name w:val="SEC 06-18"/>
    <w:basedOn w:val="Normal"/>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SEC12-18">
    <w:name w:val="SEC 12-18"/>
    <w:basedOn w:val="Normal"/>
    <w:pPr>
      <w:widowControl/>
      <w:ind w:left="2160" w:right="720" w:hanging="720"/>
    </w:pPr>
  </w:style>
  <w:style w:type="character" w:customStyle="1" w:styleId="SECHEAD">
    <w:name w:val="SECHEAD"/>
    <w:basedOn w:val="DefaultParagraphFont"/>
    <w:rPr>
      <w:color w:val="800080"/>
      <w:u w:val="single"/>
    </w:rPr>
  </w:style>
  <w:style w:type="character" w:customStyle="1" w:styleId="SNUM">
    <w:name w:val="SNUM"/>
    <w:basedOn w:val="DefaultParagraphFont"/>
    <w:rPr>
      <w:color w:val="008000"/>
    </w:rPr>
  </w:style>
  <w:style w:type="character" w:customStyle="1" w:styleId="SPONSORS">
    <w:name w:val="SPONSORS"/>
  </w:style>
  <w:style w:type="character" w:customStyle="1" w:styleId="TITLE">
    <w:name w:val="TITLE"/>
    <w:basedOn w:val="DefaultParagraphFont"/>
    <w:rPr>
      <w:caps/>
      <w:color w:val="0000FF"/>
    </w:rPr>
  </w:style>
  <w:style w:type="character" w:customStyle="1" w:styleId="UP">
    <w:name w:val="UP"/>
    <w:basedOn w:val="DefaultParagraphFont"/>
    <w:rPr>
      <w:caps/>
      <w:noProof w:val="0"/>
      <w:color w:val="0000FF"/>
      <w:lang w:val="en-US"/>
    </w:rPr>
  </w:style>
  <w:style w:type="character" w:customStyle="1" w:styleId="P06-00Char">
    <w:name w:val="P 06-00 Char"/>
    <w:basedOn w:val="DefaultParagraphFont"/>
    <w:link w:val="P06-00"/>
    <w:rsid w:val="00D00228"/>
    <w:rPr>
      <w:rFonts w:ascii="Letter-Gothic-Drafting" w:hAnsi="Letter-Gothic-Drafting"/>
      <w:b/>
      <w:snapToGrid w:val="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at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statutes.dot</Template>
  <TotalTime>0</TotalTime>
  <Pages>1</Pages>
  <Words>857</Words>
  <Characters>4260</Characters>
  <Application>Microsoft Office Word</Application>
  <DocSecurity>0</DocSecurity>
  <Lines>80</Lines>
  <Paragraphs>30</Paragraphs>
  <ScaleCrop>false</ScaleCrop>
  <HeadingPairs>
    <vt:vector size="2" baseType="variant">
      <vt:variant>
        <vt:lpstr>Title</vt:lpstr>
      </vt:variant>
      <vt:variant>
        <vt:i4>1</vt:i4>
      </vt:variant>
    </vt:vector>
  </HeadingPairs>
  <TitlesOfParts>
    <vt:vector size="1" baseType="lpstr">
      <vt:lpstr>EXPLANATION OF BLEND</vt:lpstr>
    </vt:vector>
  </TitlesOfParts>
  <Company>LCS</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13-3623; Child or vulnerable adult abuse; emotional abuse; classification; exceptions; definitions</dc:title>
  <dc:subject>Child or vulnerable adult abuse; emotional abuse; classification; exceptions; definitions</dc:subject>
  <dc:creator>Arizona Legislative Council</dc:creator>
  <cp:keywords/>
  <dc:description>0301.doc - 482R - 2008</dc:description>
  <cp:lastModifiedBy>dbupdate</cp:lastModifiedBy>
  <cp:revision>2</cp:revision>
  <cp:lastPrinted>1601-01-01T00:00:00Z</cp:lastPrinted>
  <dcterms:created xsi:type="dcterms:W3CDTF">2023-09-14T05:41:00Z</dcterms:created>
  <dcterms:modified xsi:type="dcterms:W3CDTF">2023-09-14T05:41:00Z</dcterms:modified>
</cp:coreProperties>
</file>