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345E5" w14:textId="77777777" w:rsidR="00A34733" w:rsidRPr="00930FE5" w:rsidRDefault="00A34733" w:rsidP="00A34733">
      <w:pPr>
        <w:pStyle w:val="SEC06-18"/>
        <w:rPr>
          <w:rFonts w:ascii="Courier New" w:hAnsi="Courier New"/>
        </w:rPr>
      </w:pPr>
      <w:r w:rsidRPr="00930FE5">
        <w:rPr>
          <w:rFonts w:ascii="Courier New" w:hAnsi="Courier New"/>
          <w:vanish/>
        </w:rPr>
        <w:fldChar w:fldCharType="begin"/>
      </w:r>
      <w:r w:rsidRPr="00930FE5">
        <w:rPr>
          <w:rFonts w:ascii="Courier New" w:hAnsi="Courier New"/>
          <w:vanish/>
        </w:rPr>
        <w:instrText xml:space="preserve"> COMMENTS START_STATUTE \* MERGEFORMAT </w:instrText>
      </w:r>
      <w:r w:rsidRPr="00930FE5">
        <w:rPr>
          <w:rFonts w:ascii="Courier New" w:hAnsi="Courier New"/>
          <w:vanish/>
        </w:rPr>
        <w:fldChar w:fldCharType="separate"/>
      </w:r>
      <w:r w:rsidRPr="00930FE5">
        <w:rPr>
          <w:rFonts w:ascii="Courier New" w:hAnsi="Courier New"/>
          <w:vanish/>
        </w:rPr>
        <w:t>START_STATUTE</w:t>
      </w:r>
      <w:r w:rsidRPr="00930FE5">
        <w:rPr>
          <w:rFonts w:ascii="Courier New" w:hAnsi="Courier New"/>
          <w:vanish/>
        </w:rPr>
        <w:fldChar w:fldCharType="end"/>
      </w:r>
      <w:r w:rsidRPr="00930FE5">
        <w:rPr>
          <w:rStyle w:val="SNUM"/>
          <w:rFonts w:ascii="Courier New" w:hAnsi="Courier New"/>
        </w:rPr>
        <w:t>13-2411.</w:t>
      </w:r>
      <w:r w:rsidRPr="00930FE5">
        <w:rPr>
          <w:rFonts w:ascii="Courier New" w:hAnsi="Courier New"/>
        </w:rPr>
        <w:t>  </w:t>
      </w:r>
      <w:r w:rsidRPr="00930FE5">
        <w:rPr>
          <w:rStyle w:val="SECHEAD"/>
          <w:rFonts w:ascii="Courier New" w:hAnsi="Courier New"/>
        </w:rPr>
        <w:t>Impersonating a peace officer; classification; definition</w:t>
      </w:r>
    </w:p>
    <w:p w14:paraId="43AD04BC" w14:textId="77777777" w:rsidR="00A34733" w:rsidRPr="00930FE5" w:rsidRDefault="00A34733" w:rsidP="00A34733">
      <w:pPr>
        <w:pStyle w:val="P06-00"/>
        <w:rPr>
          <w:rFonts w:ascii="Courier New" w:hAnsi="Courier New"/>
        </w:rPr>
      </w:pPr>
      <w:r w:rsidRPr="00930FE5">
        <w:rPr>
          <w:rFonts w:ascii="Courier New" w:hAnsi="Courier New"/>
        </w:rPr>
        <w:t>A.  A person commits impersonating a peace officer if the person, without lawful authority, pretends to be a peace officer and engages in any conduct with the intent to induce another to submit to the person's pretended authority or to rely on the person's pretended acts.</w:t>
      </w:r>
    </w:p>
    <w:p w14:paraId="5F9B7005" w14:textId="77777777" w:rsidR="00A34733" w:rsidRPr="00930FE5" w:rsidRDefault="00A34733" w:rsidP="00A34733">
      <w:pPr>
        <w:pStyle w:val="P06-00"/>
        <w:rPr>
          <w:rFonts w:ascii="Courier New" w:hAnsi="Courier New"/>
        </w:rPr>
      </w:pPr>
      <w:r w:rsidRPr="00930FE5">
        <w:rPr>
          <w:rFonts w:ascii="Courier New" w:hAnsi="Courier New"/>
        </w:rPr>
        <w:t>B.  It is not a defense to a prosecution under this section that the law enforcement agency the person pretended to represent did not in fact exist or that the law enforcement agency the person pretended to represent did not in fact possess the authority claimed for it.</w:t>
      </w:r>
    </w:p>
    <w:p w14:paraId="692553D8" w14:textId="77777777" w:rsidR="00A34733" w:rsidRPr="00930FE5" w:rsidRDefault="00A34733" w:rsidP="00A34733">
      <w:pPr>
        <w:pStyle w:val="P06-00"/>
        <w:rPr>
          <w:rFonts w:ascii="Courier New" w:hAnsi="Courier New"/>
        </w:rPr>
      </w:pPr>
      <w:r w:rsidRPr="00930FE5">
        <w:rPr>
          <w:rFonts w:ascii="Courier New" w:hAnsi="Courier New"/>
        </w:rPr>
        <w:t>C.  Impersonating a peace officer is a class 6 felony, except that impersonating a peace officer during the commission of any of the following felonies is a class 4 felony:</w:t>
      </w:r>
    </w:p>
    <w:p w14:paraId="580E721D" w14:textId="77777777" w:rsidR="00A34733" w:rsidRPr="00930FE5" w:rsidRDefault="00A34733" w:rsidP="00A34733">
      <w:pPr>
        <w:pStyle w:val="P06-00"/>
        <w:rPr>
          <w:rFonts w:ascii="Courier New" w:hAnsi="Courier New"/>
        </w:rPr>
      </w:pPr>
      <w:r w:rsidRPr="00930FE5">
        <w:rPr>
          <w:rFonts w:ascii="Courier New" w:hAnsi="Courier New"/>
        </w:rPr>
        <w:t>1.  Negligent homicide.</w:t>
      </w:r>
    </w:p>
    <w:p w14:paraId="3D3CAAE9" w14:textId="77777777" w:rsidR="00A34733" w:rsidRPr="00930FE5" w:rsidRDefault="00A34733" w:rsidP="00A34733">
      <w:pPr>
        <w:pStyle w:val="P06-00"/>
        <w:rPr>
          <w:rFonts w:ascii="Courier New" w:hAnsi="Courier New"/>
        </w:rPr>
      </w:pPr>
      <w:r w:rsidRPr="00930FE5">
        <w:rPr>
          <w:rFonts w:ascii="Courier New" w:hAnsi="Courier New"/>
        </w:rPr>
        <w:t>2.  Manslaughter.</w:t>
      </w:r>
    </w:p>
    <w:p w14:paraId="5B758775" w14:textId="77777777" w:rsidR="00A34733" w:rsidRPr="00930FE5" w:rsidRDefault="00A34733" w:rsidP="00A34733">
      <w:pPr>
        <w:pStyle w:val="P06-00"/>
        <w:rPr>
          <w:rFonts w:ascii="Courier New" w:hAnsi="Courier New"/>
        </w:rPr>
      </w:pPr>
      <w:r w:rsidRPr="00930FE5">
        <w:rPr>
          <w:rFonts w:ascii="Courier New" w:hAnsi="Courier New"/>
        </w:rPr>
        <w:t>3.  First degree murder.</w:t>
      </w:r>
    </w:p>
    <w:p w14:paraId="46DA730A" w14:textId="77777777" w:rsidR="00A34733" w:rsidRPr="00930FE5" w:rsidRDefault="00A34733" w:rsidP="00A34733">
      <w:pPr>
        <w:pStyle w:val="P06-00"/>
        <w:rPr>
          <w:rFonts w:ascii="Courier New" w:hAnsi="Courier New"/>
        </w:rPr>
      </w:pPr>
      <w:r w:rsidRPr="00930FE5">
        <w:rPr>
          <w:rFonts w:ascii="Courier New" w:hAnsi="Courier New"/>
        </w:rPr>
        <w:t>4.  Second degree murder.</w:t>
      </w:r>
    </w:p>
    <w:p w14:paraId="457C10D0" w14:textId="77777777" w:rsidR="00A34733" w:rsidRPr="00930FE5" w:rsidRDefault="00A34733" w:rsidP="00A34733">
      <w:pPr>
        <w:pStyle w:val="P06-00"/>
        <w:rPr>
          <w:rFonts w:ascii="Courier New" w:hAnsi="Courier New"/>
        </w:rPr>
      </w:pPr>
      <w:r w:rsidRPr="00930FE5">
        <w:rPr>
          <w:rFonts w:ascii="Courier New" w:hAnsi="Courier New"/>
        </w:rPr>
        <w:t>5.  Assault.</w:t>
      </w:r>
    </w:p>
    <w:p w14:paraId="439DCEA8" w14:textId="77777777" w:rsidR="00A34733" w:rsidRPr="00930FE5" w:rsidRDefault="00A34733" w:rsidP="00A34733">
      <w:pPr>
        <w:pStyle w:val="P06-00"/>
        <w:rPr>
          <w:rFonts w:ascii="Courier New" w:hAnsi="Courier New"/>
        </w:rPr>
      </w:pPr>
      <w:r w:rsidRPr="00930FE5">
        <w:rPr>
          <w:rFonts w:ascii="Courier New" w:hAnsi="Courier New"/>
        </w:rPr>
        <w:t>6.  Aggravated assault.</w:t>
      </w:r>
    </w:p>
    <w:p w14:paraId="180DEDBB" w14:textId="77777777" w:rsidR="00A34733" w:rsidRPr="00930FE5" w:rsidRDefault="00A34733" w:rsidP="00A34733">
      <w:pPr>
        <w:pStyle w:val="P06-00"/>
        <w:rPr>
          <w:rFonts w:ascii="Courier New" w:hAnsi="Courier New"/>
        </w:rPr>
      </w:pPr>
      <w:r w:rsidRPr="00930FE5">
        <w:rPr>
          <w:rFonts w:ascii="Courier New" w:hAnsi="Courier New"/>
        </w:rPr>
        <w:t>7.  Sexual assault.</w:t>
      </w:r>
    </w:p>
    <w:p w14:paraId="6965EB95" w14:textId="77777777" w:rsidR="00A34733" w:rsidRPr="00930FE5" w:rsidRDefault="00A34733" w:rsidP="00A34733">
      <w:pPr>
        <w:pStyle w:val="P06-00"/>
        <w:rPr>
          <w:rFonts w:ascii="Courier New" w:hAnsi="Courier New"/>
        </w:rPr>
      </w:pPr>
      <w:r w:rsidRPr="00930FE5">
        <w:rPr>
          <w:rFonts w:ascii="Courier New" w:hAnsi="Courier New"/>
        </w:rPr>
        <w:t>8.  Violent sexual assault.</w:t>
      </w:r>
    </w:p>
    <w:p w14:paraId="060BAC5E" w14:textId="77777777" w:rsidR="00A34733" w:rsidRPr="00930FE5" w:rsidRDefault="00A34733" w:rsidP="00A34733">
      <w:pPr>
        <w:pStyle w:val="P06-00"/>
        <w:rPr>
          <w:rFonts w:ascii="Courier New" w:hAnsi="Courier New"/>
        </w:rPr>
      </w:pPr>
      <w:r w:rsidRPr="00930FE5">
        <w:rPr>
          <w:rFonts w:ascii="Courier New" w:hAnsi="Courier New"/>
        </w:rPr>
        <w:t>9.  Sexual abuse.</w:t>
      </w:r>
    </w:p>
    <w:p w14:paraId="08E04195" w14:textId="77777777" w:rsidR="00A34733" w:rsidRPr="00930FE5" w:rsidRDefault="00A34733" w:rsidP="00A34733">
      <w:pPr>
        <w:pStyle w:val="P05-00"/>
        <w:rPr>
          <w:rFonts w:ascii="Courier New" w:hAnsi="Courier New"/>
        </w:rPr>
      </w:pPr>
      <w:r w:rsidRPr="00930FE5">
        <w:rPr>
          <w:rFonts w:ascii="Courier New" w:hAnsi="Courier New"/>
        </w:rPr>
        <w:t>10.  Unlawfully administering intoxicating liquors, narcotic drugs or dangerous drugs.</w:t>
      </w:r>
    </w:p>
    <w:p w14:paraId="1E40A3C8" w14:textId="77777777" w:rsidR="00A34733" w:rsidRPr="00930FE5" w:rsidRDefault="00A34733" w:rsidP="00A34733">
      <w:pPr>
        <w:pStyle w:val="P05-00"/>
        <w:rPr>
          <w:rFonts w:ascii="Courier New" w:hAnsi="Courier New"/>
        </w:rPr>
      </w:pPr>
      <w:r w:rsidRPr="00930FE5">
        <w:rPr>
          <w:rFonts w:ascii="Courier New" w:hAnsi="Courier New"/>
        </w:rPr>
        <w:t>11.  Attack by a person's vicious animal as prescribed in section 13</w:t>
      </w:r>
      <w:r w:rsidR="000541D3" w:rsidRPr="00930FE5">
        <w:rPr>
          <w:rFonts w:ascii="Courier New" w:hAnsi="Courier New"/>
        </w:rPr>
        <w:noBreakHyphen/>
      </w:r>
      <w:r w:rsidRPr="00930FE5">
        <w:rPr>
          <w:rFonts w:ascii="Courier New" w:hAnsi="Courier New"/>
        </w:rPr>
        <w:t>1208.</w:t>
      </w:r>
    </w:p>
    <w:p w14:paraId="30D80167" w14:textId="77777777" w:rsidR="00A34733" w:rsidRPr="00930FE5" w:rsidRDefault="00A34733" w:rsidP="00A34733">
      <w:pPr>
        <w:pStyle w:val="P05-00"/>
        <w:rPr>
          <w:rFonts w:ascii="Courier New" w:hAnsi="Courier New"/>
        </w:rPr>
      </w:pPr>
      <w:r w:rsidRPr="00930FE5">
        <w:rPr>
          <w:rFonts w:ascii="Courier New" w:hAnsi="Courier New"/>
        </w:rPr>
        <w:t>12.  Drive by shooting.</w:t>
      </w:r>
    </w:p>
    <w:p w14:paraId="69BAACC6" w14:textId="77777777" w:rsidR="00A34733" w:rsidRPr="00930FE5" w:rsidRDefault="00A34733" w:rsidP="00A34733">
      <w:pPr>
        <w:pStyle w:val="P05-00"/>
        <w:rPr>
          <w:rFonts w:ascii="Courier New" w:hAnsi="Courier New"/>
        </w:rPr>
      </w:pPr>
      <w:r w:rsidRPr="00930FE5">
        <w:rPr>
          <w:rFonts w:ascii="Courier New" w:hAnsi="Courier New"/>
        </w:rPr>
        <w:t>13.  Discharging a firearm at a structure.</w:t>
      </w:r>
    </w:p>
    <w:p w14:paraId="39831866" w14:textId="77777777" w:rsidR="00A34733" w:rsidRPr="00930FE5" w:rsidRDefault="00A34733" w:rsidP="00A34733">
      <w:pPr>
        <w:pStyle w:val="P05-00"/>
        <w:rPr>
          <w:rFonts w:ascii="Courier New" w:hAnsi="Courier New"/>
        </w:rPr>
      </w:pPr>
      <w:r w:rsidRPr="00930FE5">
        <w:rPr>
          <w:rFonts w:ascii="Courier New" w:hAnsi="Courier New"/>
        </w:rPr>
        <w:t>14.  Aggravated criminal damage.</w:t>
      </w:r>
    </w:p>
    <w:p w14:paraId="754BCD2E" w14:textId="77777777" w:rsidR="00A34733" w:rsidRPr="00930FE5" w:rsidRDefault="00A34733" w:rsidP="00A34733">
      <w:pPr>
        <w:pStyle w:val="P05-00"/>
        <w:rPr>
          <w:rFonts w:ascii="Courier New" w:hAnsi="Courier New"/>
        </w:rPr>
      </w:pPr>
      <w:r w:rsidRPr="00930FE5">
        <w:rPr>
          <w:rFonts w:ascii="Courier New" w:hAnsi="Courier New"/>
        </w:rPr>
        <w:t>15.  Theft.</w:t>
      </w:r>
    </w:p>
    <w:p w14:paraId="780B4C87" w14:textId="77777777" w:rsidR="00A34733" w:rsidRPr="00930FE5" w:rsidRDefault="00A34733" w:rsidP="00A34733">
      <w:pPr>
        <w:pStyle w:val="P05-00"/>
        <w:rPr>
          <w:rFonts w:ascii="Courier New" w:hAnsi="Courier New"/>
        </w:rPr>
      </w:pPr>
      <w:r w:rsidRPr="00930FE5">
        <w:rPr>
          <w:rFonts w:ascii="Courier New" w:hAnsi="Courier New"/>
        </w:rPr>
        <w:t>16.  Theft by extortion.</w:t>
      </w:r>
    </w:p>
    <w:p w14:paraId="6483C9C2" w14:textId="77777777" w:rsidR="00A34733" w:rsidRPr="00930FE5" w:rsidRDefault="00A34733" w:rsidP="00A34733">
      <w:pPr>
        <w:pStyle w:val="P05-00"/>
        <w:rPr>
          <w:rFonts w:ascii="Courier New" w:hAnsi="Courier New"/>
        </w:rPr>
      </w:pPr>
      <w:r w:rsidRPr="00930FE5">
        <w:rPr>
          <w:rFonts w:ascii="Courier New" w:hAnsi="Courier New"/>
        </w:rPr>
        <w:t>17.  Theft of a credit card or obtaining a credit card by fraudulent means.</w:t>
      </w:r>
    </w:p>
    <w:p w14:paraId="2EDFF4EA" w14:textId="77777777" w:rsidR="00A34733" w:rsidRPr="00930FE5" w:rsidRDefault="00A34733" w:rsidP="00A34733">
      <w:pPr>
        <w:pStyle w:val="P05-00"/>
        <w:rPr>
          <w:rFonts w:ascii="Courier New" w:hAnsi="Courier New"/>
        </w:rPr>
      </w:pPr>
      <w:r w:rsidRPr="00930FE5">
        <w:rPr>
          <w:rFonts w:ascii="Courier New" w:hAnsi="Courier New"/>
        </w:rPr>
        <w:t>18.  Misconduct involving weapons.</w:t>
      </w:r>
    </w:p>
    <w:p w14:paraId="60C37BE3" w14:textId="77777777" w:rsidR="00A34733" w:rsidRPr="00930FE5" w:rsidRDefault="00A34733" w:rsidP="00A34733">
      <w:pPr>
        <w:pStyle w:val="P05-00"/>
        <w:rPr>
          <w:rFonts w:ascii="Courier New" w:hAnsi="Courier New"/>
        </w:rPr>
      </w:pPr>
      <w:r w:rsidRPr="00930FE5">
        <w:rPr>
          <w:rFonts w:ascii="Courier New" w:hAnsi="Courier New"/>
        </w:rPr>
        <w:t>19.  Misconduct involving explosives.</w:t>
      </w:r>
    </w:p>
    <w:p w14:paraId="4674AD39" w14:textId="77777777" w:rsidR="00A34733" w:rsidRPr="00930FE5" w:rsidRDefault="00A34733" w:rsidP="00A34733">
      <w:pPr>
        <w:pStyle w:val="P05-00"/>
        <w:rPr>
          <w:rFonts w:ascii="Courier New" w:hAnsi="Courier New"/>
        </w:rPr>
      </w:pPr>
      <w:r w:rsidRPr="00930FE5">
        <w:rPr>
          <w:rFonts w:ascii="Courier New" w:hAnsi="Courier New"/>
        </w:rPr>
        <w:t>20.  Depositing explosives.</w:t>
      </w:r>
    </w:p>
    <w:p w14:paraId="052643EB" w14:textId="77777777" w:rsidR="00A34733" w:rsidRPr="00930FE5" w:rsidRDefault="00A34733" w:rsidP="00A34733">
      <w:pPr>
        <w:pStyle w:val="P05-00"/>
        <w:rPr>
          <w:rFonts w:ascii="Courier New" w:hAnsi="Courier New"/>
        </w:rPr>
      </w:pPr>
      <w:r w:rsidRPr="00930FE5">
        <w:rPr>
          <w:rFonts w:ascii="Courier New" w:hAnsi="Courier New"/>
        </w:rPr>
        <w:t>21.  Procuring or placing persons in a house of prostitution.</w:t>
      </w:r>
    </w:p>
    <w:p w14:paraId="28084A8A" w14:textId="77777777" w:rsidR="00A34733" w:rsidRPr="00930FE5" w:rsidRDefault="00A34733" w:rsidP="00A34733">
      <w:pPr>
        <w:pStyle w:val="P05-00"/>
        <w:rPr>
          <w:rFonts w:ascii="Courier New" w:hAnsi="Courier New"/>
        </w:rPr>
      </w:pPr>
      <w:r w:rsidRPr="00930FE5">
        <w:rPr>
          <w:rFonts w:ascii="Courier New" w:hAnsi="Courier New"/>
        </w:rPr>
        <w:t>22.  Dangerous crimes against children as prescribed in section 13-705.</w:t>
      </w:r>
    </w:p>
    <w:p w14:paraId="61206480" w14:textId="77777777" w:rsidR="00A34733" w:rsidRPr="00930FE5" w:rsidRDefault="00A34733" w:rsidP="00A34733">
      <w:pPr>
        <w:pStyle w:val="P05-00"/>
        <w:rPr>
          <w:rFonts w:ascii="Courier New" w:hAnsi="Courier New"/>
        </w:rPr>
      </w:pPr>
      <w:r w:rsidRPr="00930FE5">
        <w:rPr>
          <w:rFonts w:ascii="Courier New" w:hAnsi="Courier New"/>
        </w:rPr>
        <w:t>23.  Burglary.</w:t>
      </w:r>
    </w:p>
    <w:p w14:paraId="32BC7092" w14:textId="77777777" w:rsidR="00A34733" w:rsidRPr="00930FE5" w:rsidRDefault="00A34733" w:rsidP="00A34733">
      <w:pPr>
        <w:pStyle w:val="P05-00"/>
        <w:rPr>
          <w:rFonts w:ascii="Courier New" w:hAnsi="Courier New"/>
        </w:rPr>
      </w:pPr>
      <w:r w:rsidRPr="00930FE5">
        <w:rPr>
          <w:rFonts w:ascii="Courier New" w:hAnsi="Courier New"/>
        </w:rPr>
        <w:t>24.  Arson.</w:t>
      </w:r>
    </w:p>
    <w:p w14:paraId="0237645D" w14:textId="77777777" w:rsidR="00A34733" w:rsidRPr="00930FE5" w:rsidRDefault="00A34733" w:rsidP="00A34733">
      <w:pPr>
        <w:pStyle w:val="P05-00"/>
        <w:rPr>
          <w:rFonts w:ascii="Courier New" w:hAnsi="Courier New"/>
        </w:rPr>
      </w:pPr>
      <w:r w:rsidRPr="00930FE5">
        <w:rPr>
          <w:rFonts w:ascii="Courier New" w:hAnsi="Courier New"/>
        </w:rPr>
        <w:t>25.  Kidnapping.</w:t>
      </w:r>
    </w:p>
    <w:p w14:paraId="2211F6AA" w14:textId="77777777" w:rsidR="00A34733" w:rsidRPr="00930FE5" w:rsidRDefault="00A34733" w:rsidP="00A34733">
      <w:pPr>
        <w:pStyle w:val="P05-00"/>
        <w:rPr>
          <w:rFonts w:ascii="Courier New" w:hAnsi="Courier New"/>
        </w:rPr>
      </w:pPr>
      <w:r w:rsidRPr="00930FE5">
        <w:rPr>
          <w:rFonts w:ascii="Courier New" w:hAnsi="Courier New"/>
        </w:rPr>
        <w:t xml:space="preserve">26.  Robbery. </w:t>
      </w:r>
    </w:p>
    <w:p w14:paraId="2630980D" w14:textId="77777777" w:rsidR="00A34733" w:rsidRPr="00930FE5" w:rsidRDefault="00A34733" w:rsidP="00A34733">
      <w:pPr>
        <w:pStyle w:val="P06-00"/>
        <w:rPr>
          <w:rFonts w:ascii="Courier New" w:hAnsi="Courier New"/>
        </w:rPr>
      </w:pPr>
      <w:r w:rsidRPr="00930FE5">
        <w:rPr>
          <w:rFonts w:ascii="Courier New" w:hAnsi="Courier New"/>
        </w:rPr>
        <w:t>D.  For the purposes of this section, "peace officer" has the same meaning prescribed in section 1</w:t>
      </w:r>
      <w:r w:rsidRPr="00930FE5">
        <w:rPr>
          <w:rFonts w:ascii="Courier New" w:hAnsi="Courier New"/>
        </w:rPr>
        <w:noBreakHyphen/>
        <w:t xml:space="preserve">215 and includes any federal law enforcement officer or agent who has the power to make arrests pursuant to federal law. </w:t>
      </w:r>
      <w:r w:rsidRPr="00930FE5">
        <w:rPr>
          <w:rFonts w:ascii="Courier New" w:hAnsi="Courier New"/>
          <w:vanish/>
        </w:rPr>
        <w:fldChar w:fldCharType="begin"/>
      </w:r>
      <w:r w:rsidRPr="00930FE5">
        <w:rPr>
          <w:rFonts w:ascii="Courier New" w:hAnsi="Courier New"/>
          <w:vanish/>
        </w:rPr>
        <w:instrText xml:space="preserve"> COMMENTS END_STATUTE \* MERGEFORMAT </w:instrText>
      </w:r>
      <w:r w:rsidRPr="00930FE5">
        <w:rPr>
          <w:rFonts w:ascii="Courier New" w:hAnsi="Courier New"/>
          <w:vanish/>
        </w:rPr>
        <w:fldChar w:fldCharType="separate"/>
      </w:r>
      <w:r w:rsidRPr="00930FE5">
        <w:rPr>
          <w:rFonts w:ascii="Courier New" w:hAnsi="Courier New"/>
          <w:vanish/>
        </w:rPr>
        <w:t>END_STATUTE</w:t>
      </w:r>
      <w:r w:rsidRPr="00930FE5">
        <w:rPr>
          <w:rFonts w:ascii="Courier New" w:hAnsi="Courier New"/>
          <w:vanish/>
        </w:rPr>
        <w:fldChar w:fldCharType="end"/>
      </w:r>
    </w:p>
    <w:p w14:paraId="3145EF5C" w14:textId="77777777" w:rsidR="00A34733" w:rsidRPr="00930FE5" w:rsidRDefault="00A34733" w:rsidP="00A34733">
      <w:pPr>
        <w:rPr>
          <w:rFonts w:ascii="Courier New" w:hAnsi="Courier New"/>
        </w:rPr>
      </w:pPr>
    </w:p>
    <w:sectPr w:rsidR="00A34733" w:rsidRPr="00930FE5" w:rsidSect="00A34733">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F7CC" w14:textId="77777777" w:rsidR="003A196A" w:rsidRDefault="003A196A">
      <w:r>
        <w:separator/>
      </w:r>
    </w:p>
  </w:endnote>
  <w:endnote w:type="continuationSeparator" w:id="0">
    <w:p w14:paraId="5DC2D3FB" w14:textId="77777777" w:rsidR="003A196A" w:rsidRDefault="003A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C5E95" w14:textId="77777777" w:rsidR="003A196A" w:rsidRDefault="003A196A">
      <w:r>
        <w:separator/>
      </w:r>
    </w:p>
  </w:footnote>
  <w:footnote w:type="continuationSeparator" w:id="0">
    <w:p w14:paraId="5D6F2907" w14:textId="77777777" w:rsidR="003A196A" w:rsidRDefault="003A1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09013826">
    <w:abstractNumId w:val="1"/>
  </w:num>
  <w:num w:numId="2" w16cid:durableId="125129676">
    <w:abstractNumId w:val="1"/>
  </w:num>
  <w:num w:numId="3" w16cid:durableId="322046536">
    <w:abstractNumId w:val="0"/>
  </w:num>
  <w:num w:numId="4" w16cid:durableId="77956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33"/>
    <w:rsid w:val="000541D3"/>
    <w:rsid w:val="003A196A"/>
    <w:rsid w:val="00930FE5"/>
    <w:rsid w:val="00A34733"/>
    <w:rsid w:val="00E353F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23D794"/>
  <w15:chartTrackingRefBased/>
  <w15:docId w15:val="{7F662664-78E6-408E-B236-206E0C2B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A34733"/>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314</Words>
  <Characters>1664</Characters>
  <Application>Microsoft Office Word</Application>
  <DocSecurity>0</DocSecurity>
  <Lines>48</Lines>
  <Paragraphs>39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13-2411; Impersonating a peace officer; classification; definition</dc:title>
  <dc:subject>Impersonating a peace officer; classification; definition</dc:subject>
  <dc:creator>Arizona Legislative Council</dc:creator>
  <cp:keywords/>
  <dc:description>0301.doc - 482R - 2008</dc:description>
  <cp:lastModifiedBy>dbupdate</cp:lastModifiedBy>
  <cp:revision>2</cp:revision>
  <cp:lastPrinted>1601-01-01T00:00:00Z</cp:lastPrinted>
  <dcterms:created xsi:type="dcterms:W3CDTF">2025-09-20T02:35:00Z</dcterms:created>
  <dcterms:modified xsi:type="dcterms:W3CDTF">2025-09-20T02:35:00Z</dcterms:modified>
</cp:coreProperties>
</file>