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9C5D" w14:textId="77777777" w:rsidR="00DC3189" w:rsidRPr="006A26D9" w:rsidRDefault="00DC3189" w:rsidP="00DC3189">
      <w:pPr>
        <w:pStyle w:val="SEC06-17"/>
        <w:rPr>
          <w:rFonts w:ascii="Courier New" w:hAnsi="Courier New"/>
        </w:rPr>
      </w:pPr>
      <w:r w:rsidRPr="006A26D9">
        <w:rPr>
          <w:rFonts w:ascii="Courier New" w:hAnsi="Courier New"/>
          <w:vanish/>
        </w:rPr>
        <w:fldChar w:fldCharType="begin"/>
      </w:r>
      <w:r w:rsidRPr="006A26D9">
        <w:rPr>
          <w:rFonts w:ascii="Courier New" w:hAnsi="Courier New"/>
          <w:vanish/>
        </w:rPr>
        <w:instrText xml:space="preserve"> COMMENTS START_STATUTE \* MERGEFORMAT </w:instrText>
      </w:r>
      <w:r w:rsidRPr="006A26D9">
        <w:rPr>
          <w:rFonts w:ascii="Courier New" w:hAnsi="Courier New"/>
          <w:vanish/>
        </w:rPr>
        <w:fldChar w:fldCharType="separate"/>
      </w:r>
      <w:proofErr w:type="spellStart"/>
      <w:r w:rsidRPr="006A26D9">
        <w:rPr>
          <w:rFonts w:ascii="Courier New" w:hAnsi="Courier New"/>
          <w:vanish/>
        </w:rPr>
        <w:t>START_STATUTE</w:t>
      </w:r>
      <w:r w:rsidRPr="006A26D9">
        <w:rPr>
          <w:rFonts w:ascii="Courier New" w:hAnsi="Courier New"/>
          <w:vanish/>
        </w:rPr>
        <w:fldChar w:fldCharType="end"/>
      </w:r>
      <w:r w:rsidRPr="006A26D9">
        <w:rPr>
          <w:rStyle w:val="SNUM"/>
          <w:rFonts w:ascii="Courier New" w:hAnsi="Courier New"/>
        </w:rPr>
        <w:t>12</w:t>
      </w:r>
      <w:proofErr w:type="spellEnd"/>
      <w:r w:rsidRPr="006A26D9">
        <w:rPr>
          <w:rStyle w:val="SNUM"/>
          <w:rFonts w:ascii="Courier New" w:hAnsi="Courier New"/>
        </w:rPr>
        <w:t>-692</w:t>
      </w:r>
      <w:r w:rsidRPr="006A26D9">
        <w:rPr>
          <w:rFonts w:ascii="Courier New" w:hAnsi="Courier New"/>
        </w:rPr>
        <w:t>.  </w:t>
      </w:r>
      <w:r w:rsidRPr="006A26D9">
        <w:rPr>
          <w:rStyle w:val="SECHEAD"/>
          <w:rFonts w:ascii="Courier New" w:hAnsi="Courier New"/>
        </w:rPr>
        <w:t xml:space="preserve">Shoplifting by </w:t>
      </w:r>
      <w:proofErr w:type="spellStart"/>
      <w:r w:rsidRPr="006A26D9">
        <w:rPr>
          <w:rStyle w:val="SECHEAD"/>
          <w:rFonts w:ascii="Courier New" w:hAnsi="Courier New"/>
        </w:rPr>
        <w:t>unemancipated</w:t>
      </w:r>
      <w:proofErr w:type="spellEnd"/>
      <w:r w:rsidRPr="006A26D9">
        <w:rPr>
          <w:rStyle w:val="SECHEAD"/>
          <w:rFonts w:ascii="Courier New" w:hAnsi="Courier New"/>
        </w:rPr>
        <w:t xml:space="preserve"> minor; liability of parent or guardian; foster parents</w:t>
      </w:r>
    </w:p>
    <w:p w14:paraId="78A855B4" w14:textId="77777777" w:rsidR="00DC3189" w:rsidRPr="006A26D9" w:rsidRDefault="00DC3189" w:rsidP="00DC3189">
      <w:pPr>
        <w:pStyle w:val="P06-00"/>
        <w:rPr>
          <w:rFonts w:ascii="Courier New" w:hAnsi="Courier New"/>
        </w:rPr>
      </w:pPr>
      <w:r w:rsidRPr="006A26D9">
        <w:rPr>
          <w:rFonts w:ascii="Courier New" w:hAnsi="Courier New"/>
        </w:rPr>
        <w:t xml:space="preserve">A.  The parents or legal guardians having custody or control of an </w:t>
      </w:r>
      <w:proofErr w:type="spellStart"/>
      <w:r w:rsidRPr="006A26D9">
        <w:rPr>
          <w:rFonts w:ascii="Courier New" w:hAnsi="Courier New"/>
        </w:rPr>
        <w:t>unemancipated</w:t>
      </w:r>
      <w:proofErr w:type="spellEnd"/>
      <w:r w:rsidRPr="006A26D9">
        <w:rPr>
          <w:rFonts w:ascii="Courier New" w:hAnsi="Courier New"/>
        </w:rPr>
        <w:t xml:space="preserve"> minor who commits shoplifting as defined by section 13</w:t>
      </w:r>
      <w:r w:rsidRPr="006A26D9">
        <w:rPr>
          <w:rFonts w:ascii="Courier New" w:hAnsi="Courier New"/>
        </w:rPr>
        <w:noBreakHyphen/>
        <w:t>1805 are civilly liable to the owner of the obtained goods for all of the following:</w:t>
      </w:r>
    </w:p>
    <w:p w14:paraId="6CECC3E4" w14:textId="77777777" w:rsidR="00DC3189" w:rsidRPr="006A26D9" w:rsidRDefault="00DC3189" w:rsidP="00DC3189">
      <w:pPr>
        <w:pStyle w:val="P06-00"/>
        <w:rPr>
          <w:rFonts w:ascii="Courier New" w:hAnsi="Courier New"/>
        </w:rPr>
      </w:pPr>
      <w:r w:rsidRPr="006A26D9">
        <w:rPr>
          <w:rFonts w:ascii="Courier New" w:hAnsi="Courier New"/>
        </w:rPr>
        <w:t>1.  A penalty in the amount of the retail value of the obtained goods.</w:t>
      </w:r>
    </w:p>
    <w:p w14:paraId="5223E927" w14:textId="77777777" w:rsidR="00DC3189" w:rsidRPr="006A26D9" w:rsidRDefault="00DC3189" w:rsidP="00DC3189">
      <w:pPr>
        <w:pStyle w:val="P06-00"/>
        <w:rPr>
          <w:rFonts w:ascii="Courier New" w:hAnsi="Courier New"/>
        </w:rPr>
      </w:pPr>
      <w:r w:rsidRPr="006A26D9">
        <w:rPr>
          <w:rFonts w:ascii="Courier New" w:hAnsi="Courier New"/>
        </w:rPr>
        <w:t>2.  An additional penalty of not less than one hundred dollars nor more than one hundred dollars plus the actual damages to the owner.</w:t>
      </w:r>
    </w:p>
    <w:p w14:paraId="46B46997" w14:textId="77777777" w:rsidR="00DC3189" w:rsidRPr="006A26D9" w:rsidRDefault="00DC3189" w:rsidP="00DC3189">
      <w:pPr>
        <w:pStyle w:val="P06-00"/>
        <w:rPr>
          <w:rFonts w:ascii="Courier New" w:hAnsi="Courier New"/>
        </w:rPr>
      </w:pPr>
      <w:r w:rsidRPr="006A26D9">
        <w:rPr>
          <w:rFonts w:ascii="Courier New" w:hAnsi="Courier New"/>
        </w:rPr>
        <w:t xml:space="preserve">B.  Foster parents are not liable under subsection A of this section for the acts of children placed with them pursuant to title 8, chapter 4, article 4 or 5. </w:t>
      </w:r>
      <w:r w:rsidRPr="006A26D9">
        <w:rPr>
          <w:rFonts w:ascii="Courier New" w:hAnsi="Courier New"/>
          <w:vanish/>
        </w:rPr>
        <w:fldChar w:fldCharType="begin"/>
      </w:r>
      <w:r w:rsidRPr="006A26D9">
        <w:rPr>
          <w:rFonts w:ascii="Courier New" w:hAnsi="Courier New"/>
          <w:vanish/>
        </w:rPr>
        <w:instrText xml:space="preserve"> COMMENTS END_STATUTE \* MERGEFORMAT </w:instrText>
      </w:r>
      <w:r w:rsidRPr="006A26D9">
        <w:rPr>
          <w:rFonts w:ascii="Courier New" w:hAnsi="Courier New"/>
          <w:vanish/>
        </w:rPr>
        <w:fldChar w:fldCharType="separate"/>
      </w:r>
      <w:proofErr w:type="spellStart"/>
      <w:r w:rsidRPr="006A26D9">
        <w:rPr>
          <w:rFonts w:ascii="Courier New" w:hAnsi="Courier New"/>
          <w:vanish/>
        </w:rPr>
        <w:t>END_STATUTE</w:t>
      </w:r>
      <w:proofErr w:type="spellEnd"/>
      <w:r w:rsidRPr="006A26D9">
        <w:rPr>
          <w:rFonts w:ascii="Courier New" w:hAnsi="Courier New"/>
          <w:vanish/>
        </w:rPr>
        <w:fldChar w:fldCharType="end"/>
      </w:r>
    </w:p>
    <w:p w14:paraId="12439954" w14:textId="77777777" w:rsidR="00DC3189" w:rsidRPr="006A26D9" w:rsidRDefault="00DC3189" w:rsidP="00DC3189">
      <w:pPr>
        <w:rPr>
          <w:rFonts w:ascii="Courier New" w:hAnsi="Courier New"/>
        </w:rPr>
      </w:pPr>
    </w:p>
    <w:sectPr w:rsidR="00DC3189" w:rsidRPr="006A26D9" w:rsidSect="00DC3189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4DC0" w14:textId="77777777" w:rsidR="005E6230" w:rsidRDefault="005E6230">
      <w:r>
        <w:separator/>
      </w:r>
    </w:p>
  </w:endnote>
  <w:endnote w:type="continuationSeparator" w:id="0">
    <w:p w14:paraId="268FCA8C" w14:textId="77777777" w:rsidR="005E6230" w:rsidRDefault="005E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EC54" w14:textId="77777777" w:rsidR="005E6230" w:rsidRDefault="005E6230">
      <w:r>
        <w:separator/>
      </w:r>
    </w:p>
  </w:footnote>
  <w:footnote w:type="continuationSeparator" w:id="0">
    <w:p w14:paraId="65A1C8D7" w14:textId="77777777" w:rsidR="005E6230" w:rsidRDefault="005E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83295560">
    <w:abstractNumId w:val="1"/>
  </w:num>
  <w:num w:numId="2" w16cid:durableId="1103257303">
    <w:abstractNumId w:val="1"/>
  </w:num>
  <w:num w:numId="3" w16cid:durableId="645017434">
    <w:abstractNumId w:val="0"/>
  </w:num>
  <w:num w:numId="4" w16cid:durableId="150458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9"/>
    <w:rsid w:val="005E6230"/>
    <w:rsid w:val="006A26D9"/>
    <w:rsid w:val="0076480E"/>
    <w:rsid w:val="00DC3189"/>
    <w:rsid w:val="00DE708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E559DFC"/>
  <w15:chartTrackingRefBased/>
  <w15:docId w15:val="{BBBD197E-EB7E-4B13-A94C-8EF7A53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DC3189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DC3189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136</Words>
  <Characters>651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12-692; Shoplifting by unemancipated minor; liability of parent or guardian; foster parents</dc:title>
  <dc:subject>Shoplifting by unemancipated minor; liability of parent or guardian; foster parents</dc:subject>
  <dc:creator>Arizona Legislative Council</dc:creator>
  <cp:keywords/>
  <dc:description>0001.doc - 512S - 2014</dc:description>
  <cp:lastModifiedBy>dbupdate</cp:lastModifiedBy>
  <cp:revision>2</cp:revision>
  <dcterms:created xsi:type="dcterms:W3CDTF">2025-09-20T00:34:00Z</dcterms:created>
  <dcterms:modified xsi:type="dcterms:W3CDTF">2025-09-20T00:34:00Z</dcterms:modified>
</cp:coreProperties>
</file>