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0AB8C" w14:textId="77777777" w:rsidR="00CA44C9" w:rsidRPr="00CE6D85" w:rsidRDefault="00CA44C9" w:rsidP="00CA44C9">
      <w:pPr>
        <w:pStyle w:val="SEC06-17"/>
        <w:rPr>
          <w:rFonts w:ascii="Courier New" w:hAnsi="Courier New" w:cs="Courier New"/>
        </w:rPr>
      </w:pPr>
      <w:r w:rsidRPr="00CE6D85">
        <w:rPr>
          <w:rFonts w:ascii="Courier New" w:hAnsi="Courier New" w:cs="Courier New"/>
        </w:rPr>
        <w:fldChar w:fldCharType="begin"/>
      </w:r>
      <w:r w:rsidRPr="00CE6D85">
        <w:rPr>
          <w:rFonts w:ascii="Courier New" w:hAnsi="Courier New" w:cs="Courier New"/>
        </w:rPr>
        <w:instrText xml:space="preserve"> COMMENTS START_STATUTE \* MERGEFORMAT </w:instrText>
      </w:r>
      <w:r w:rsidRPr="00CE6D85">
        <w:rPr>
          <w:rFonts w:ascii="Courier New" w:hAnsi="Courier New" w:cs="Courier New"/>
        </w:rPr>
        <w:fldChar w:fldCharType="separate"/>
      </w:r>
      <w:r w:rsidRPr="00CE6D85">
        <w:rPr>
          <w:rFonts w:ascii="Courier New" w:hAnsi="Courier New" w:cs="Courier New"/>
          <w:vanish/>
        </w:rPr>
        <w:t>START_STATUTE</w:t>
      </w:r>
      <w:r w:rsidRPr="00CE6D85">
        <w:rPr>
          <w:rFonts w:ascii="Courier New" w:hAnsi="Courier New" w:cs="Courier New"/>
        </w:rPr>
        <w:fldChar w:fldCharType="end"/>
      </w:r>
      <w:r w:rsidRPr="00CE6D85">
        <w:rPr>
          <w:rStyle w:val="SNUM"/>
          <w:rFonts w:ascii="Courier New" w:hAnsi="Courier New" w:cs="Courier New"/>
        </w:rPr>
        <w:t>11-292.</w:t>
      </w:r>
      <w:r w:rsidRPr="00CE6D85">
        <w:rPr>
          <w:rFonts w:ascii="Courier New" w:hAnsi="Courier New" w:cs="Courier New"/>
        </w:rPr>
        <w:t>  </w:t>
      </w:r>
      <w:r w:rsidRPr="00CE6D85">
        <w:rPr>
          <w:rStyle w:val="SECHEAD"/>
          <w:rFonts w:ascii="Courier New" w:hAnsi="Courier New" w:cs="Courier New"/>
        </w:rPr>
        <w:t>Medical care; definition</w:t>
      </w:r>
    </w:p>
    <w:p w14:paraId="4341FA38" w14:textId="77777777" w:rsidR="00CA44C9" w:rsidRPr="00CE6D85" w:rsidRDefault="00CA44C9" w:rsidP="00CA44C9">
      <w:pPr>
        <w:pStyle w:val="P06-00"/>
        <w:rPr>
          <w:rFonts w:ascii="Courier New" w:hAnsi="Courier New" w:cs="Courier New"/>
        </w:rPr>
      </w:pPr>
      <w:r w:rsidRPr="00CE6D85">
        <w:rPr>
          <w:rStyle w:val="STAT"/>
          <w:rFonts w:ascii="Courier New" w:hAnsi="Courier New" w:cs="Courier New"/>
        </w:rPr>
        <w:t xml:space="preserve">A.  The board of supervisors, subject to the applicable provisions of title 42, chapter 17, articles 2 and 3, </w:t>
      </w:r>
      <w:r w:rsidRPr="00CE6D85">
        <w:rPr>
          <w:rFonts w:ascii="Courier New" w:hAnsi="Courier New" w:cs="Courier New"/>
        </w:rPr>
        <w:t xml:space="preserve">shall </w:t>
      </w:r>
      <w:r w:rsidRPr="00CE6D85">
        <w:rPr>
          <w:rStyle w:val="STAT"/>
          <w:rFonts w:ascii="Courier New" w:hAnsi="Courier New" w:cs="Courier New"/>
        </w:rPr>
        <w:t xml:space="preserve">include in its annual budget </w:t>
      </w:r>
      <w:r w:rsidRPr="00CE6D85">
        <w:rPr>
          <w:rFonts w:ascii="Courier New" w:hAnsi="Courier New" w:cs="Courier New"/>
        </w:rPr>
        <w:t>an amount equal to fifty percent of the amount budgeted by the county board of supervisors or the amount expended, whichever is less, for the hospitalization and medical care of the indigent sick pursuant to this article for fiscal year 1980</w:t>
      </w:r>
      <w:r w:rsidRPr="00CE6D85">
        <w:rPr>
          <w:rFonts w:ascii="Courier New" w:hAnsi="Courier New" w:cs="Courier New"/>
        </w:rPr>
        <w:noBreakHyphen/>
        <w:t>1981, except for Yuma and La Paz counties.  The contribution amounts of those counties shall be equal to the amount Yuma county would have made pursuant to this subsection if a division had not occurred apportioned between the counties.  The office of the auditor general shall determine the amount Yuma county would otherwise have included if a division had not occurred and shall then determine the contribution amounts of Yuma and La Paz counties based on the proportionate share of the estimated population in these counties as of July 1, 1982.</w:t>
      </w:r>
    </w:p>
    <w:p w14:paraId="55290072" w14:textId="77777777" w:rsidR="00CA44C9" w:rsidRPr="00CE6D85" w:rsidRDefault="00CA44C9" w:rsidP="00CA44C9">
      <w:pPr>
        <w:pStyle w:val="P06-00"/>
        <w:rPr>
          <w:rStyle w:val="STAT"/>
          <w:rFonts w:ascii="Courier New" w:hAnsi="Courier New" w:cs="Courier New"/>
        </w:rPr>
      </w:pPr>
      <w:r w:rsidRPr="00CE6D85">
        <w:rPr>
          <w:rStyle w:val="STAT"/>
          <w:rFonts w:ascii="Courier New" w:hAnsi="Courier New" w:cs="Courier New"/>
        </w:rPr>
        <w:t>B.  For fiscal year 1994</w:t>
      </w:r>
      <w:r w:rsidRPr="00CE6D85">
        <w:rPr>
          <w:rStyle w:val="STAT"/>
          <w:rFonts w:ascii="Courier New" w:hAnsi="Courier New" w:cs="Courier New"/>
        </w:rPr>
        <w:noBreakHyphen/>
        <w:t>1995, and for each fiscal year thereafter, the state treasurer shall withhold an amount sufficient to meet the county portion of the nonfederal costs of providing long</w:t>
      </w:r>
      <w:r w:rsidRPr="00CE6D85">
        <w:rPr>
          <w:rStyle w:val="STAT"/>
          <w:rFonts w:ascii="Courier New" w:hAnsi="Courier New" w:cs="Courier New"/>
        </w:rPr>
        <w:noBreakHyphen/>
        <w:t>term care system services, pursuant to title 36, chapter 29, article 2, excluding services to</w:t>
      </w:r>
      <w:r w:rsidRPr="00CE6D85">
        <w:rPr>
          <w:rFonts w:ascii="Courier New" w:hAnsi="Courier New" w:cs="Courier New"/>
        </w:rPr>
        <w:t> persons with developmental disabilities</w:t>
      </w:r>
      <w:r w:rsidRPr="00CE6D85">
        <w:rPr>
          <w:rStyle w:val="STAT"/>
          <w:rFonts w:ascii="Courier New" w:hAnsi="Courier New" w:cs="Courier New"/>
        </w:rPr>
        <w:t>, from monies otherwise payable to the county under section 42</w:t>
      </w:r>
      <w:r w:rsidRPr="00CE6D85">
        <w:rPr>
          <w:rStyle w:val="STAT"/>
          <w:rFonts w:ascii="Courier New" w:hAnsi="Courier New" w:cs="Courier New"/>
        </w:rPr>
        <w:noBreakHyphen/>
        <w:t>5029, subsection D, paragraph 2.  This amount and the state portion of the nonfederal costs shall be specified in the annual appropriation for the maintenance and operation of the Arizona health care cost containment system.  For fiscal years 1994</w:t>
      </w:r>
      <w:r w:rsidRPr="00CE6D85">
        <w:rPr>
          <w:rStyle w:val="STAT"/>
          <w:rFonts w:ascii="Courier New" w:hAnsi="Courier New" w:cs="Courier New"/>
        </w:rPr>
        <w:noBreakHyphen/>
        <w:t>1995, 1995</w:t>
      </w:r>
      <w:r w:rsidRPr="00CE6D85">
        <w:rPr>
          <w:rStyle w:val="STAT"/>
          <w:rFonts w:ascii="Courier New" w:hAnsi="Courier New" w:cs="Courier New"/>
        </w:rPr>
        <w:noBreakHyphen/>
        <w:t>1996 and 1996</w:t>
      </w:r>
      <w:r w:rsidRPr="00CE6D85">
        <w:rPr>
          <w:rStyle w:val="STAT"/>
          <w:rFonts w:ascii="Courier New" w:hAnsi="Courier New" w:cs="Courier New"/>
        </w:rPr>
        <w:noBreakHyphen/>
        <w:t>1997, monies shall be withheld from each county based on the following percentages derived from a state auditor general's certified audit of fiscal year 1987</w:t>
      </w:r>
      <w:r w:rsidRPr="00CE6D85">
        <w:rPr>
          <w:rStyle w:val="STAT"/>
          <w:rFonts w:ascii="Courier New" w:hAnsi="Courier New" w:cs="Courier New"/>
        </w:rPr>
        <w:noBreakHyphen/>
        <w:t>1988 county long</w:t>
      </w:r>
      <w:r w:rsidRPr="00CE6D85">
        <w:rPr>
          <w:rStyle w:val="STAT"/>
          <w:rFonts w:ascii="Courier New" w:hAnsi="Courier New" w:cs="Courier New"/>
        </w:rPr>
        <w:noBreakHyphen/>
        <w:t>term care and home health care expenditures, except that amounts withheld shall be adjusted to reflect amounts paid by counties pursuant to section 36</w:t>
      </w:r>
      <w:r w:rsidRPr="00CE6D85">
        <w:rPr>
          <w:rStyle w:val="STAT"/>
          <w:rFonts w:ascii="Courier New" w:hAnsi="Courier New" w:cs="Courier New"/>
        </w:rPr>
        <w:noBreakHyphen/>
        <w:t>2952:</w:t>
      </w:r>
    </w:p>
    <w:p w14:paraId="210307E8" w14:textId="77777777" w:rsidR="00CA44C9" w:rsidRPr="00CE6D85" w:rsidRDefault="00CA44C9" w:rsidP="00CA44C9">
      <w:pPr>
        <w:pStyle w:val="P06-00"/>
        <w:tabs>
          <w:tab w:val="right" w:pos="7560"/>
        </w:tabs>
        <w:rPr>
          <w:rStyle w:val="STAT"/>
          <w:rFonts w:ascii="Courier New" w:hAnsi="Courier New" w:cs="Courier New"/>
        </w:rPr>
      </w:pPr>
      <w:r w:rsidRPr="00CE6D85">
        <w:rPr>
          <w:rStyle w:val="STAT"/>
          <w:rFonts w:ascii="Courier New" w:hAnsi="Courier New" w:cs="Courier New"/>
        </w:rPr>
        <w:t>1.  Apache:</w:t>
      </w:r>
      <w:r w:rsidRPr="00CE6D85">
        <w:rPr>
          <w:rStyle w:val="STAT"/>
          <w:rFonts w:ascii="Courier New" w:hAnsi="Courier New" w:cs="Courier New"/>
        </w:rPr>
        <w:tab/>
        <w:t xml:space="preserve">0.22% </w:t>
      </w:r>
    </w:p>
    <w:p w14:paraId="0C5317BE" w14:textId="77777777" w:rsidR="00CA44C9" w:rsidRPr="00CE6D85" w:rsidRDefault="00CA44C9" w:rsidP="00CA44C9">
      <w:pPr>
        <w:pStyle w:val="P06-00"/>
        <w:tabs>
          <w:tab w:val="right" w:pos="7560"/>
        </w:tabs>
        <w:rPr>
          <w:rStyle w:val="STAT"/>
          <w:rFonts w:ascii="Courier New" w:hAnsi="Courier New" w:cs="Courier New"/>
        </w:rPr>
      </w:pPr>
      <w:r w:rsidRPr="00CE6D85">
        <w:rPr>
          <w:rStyle w:val="STAT"/>
          <w:rFonts w:ascii="Courier New" w:hAnsi="Courier New" w:cs="Courier New"/>
        </w:rPr>
        <w:t>2.  Cochise:</w:t>
      </w:r>
      <w:r w:rsidRPr="00CE6D85">
        <w:rPr>
          <w:rStyle w:val="STAT"/>
          <w:rFonts w:ascii="Courier New" w:hAnsi="Courier New" w:cs="Courier New"/>
        </w:rPr>
        <w:tab/>
        <w:t xml:space="preserve"> 2.49% </w:t>
      </w:r>
    </w:p>
    <w:p w14:paraId="6AC279EF" w14:textId="77777777" w:rsidR="00CA44C9" w:rsidRPr="00CE6D85" w:rsidRDefault="00CA44C9" w:rsidP="00CA44C9">
      <w:pPr>
        <w:pStyle w:val="P06-00"/>
        <w:tabs>
          <w:tab w:val="right" w:pos="7560"/>
        </w:tabs>
        <w:rPr>
          <w:rStyle w:val="STAT"/>
          <w:rFonts w:ascii="Courier New" w:hAnsi="Courier New" w:cs="Courier New"/>
        </w:rPr>
      </w:pPr>
      <w:r w:rsidRPr="00CE6D85">
        <w:rPr>
          <w:rStyle w:val="STAT"/>
          <w:rFonts w:ascii="Courier New" w:hAnsi="Courier New" w:cs="Courier New"/>
        </w:rPr>
        <w:t>3.  Coconino:</w:t>
      </w:r>
      <w:r w:rsidRPr="00CE6D85">
        <w:rPr>
          <w:rStyle w:val="STAT"/>
          <w:rFonts w:ascii="Courier New" w:hAnsi="Courier New" w:cs="Courier New"/>
        </w:rPr>
        <w:tab/>
        <w:t xml:space="preserve"> 0.66% </w:t>
      </w:r>
    </w:p>
    <w:p w14:paraId="41CCC294" w14:textId="77777777" w:rsidR="00CA44C9" w:rsidRPr="00CE6D85" w:rsidRDefault="00CA44C9" w:rsidP="00CA44C9">
      <w:pPr>
        <w:pStyle w:val="P06-00"/>
        <w:tabs>
          <w:tab w:val="right" w:pos="7560"/>
        </w:tabs>
        <w:rPr>
          <w:rStyle w:val="STAT"/>
          <w:rFonts w:ascii="Courier New" w:hAnsi="Courier New" w:cs="Courier New"/>
        </w:rPr>
      </w:pPr>
      <w:r w:rsidRPr="00CE6D85">
        <w:rPr>
          <w:rStyle w:val="STAT"/>
          <w:rFonts w:ascii="Courier New" w:hAnsi="Courier New" w:cs="Courier New"/>
        </w:rPr>
        <w:t>4.  Gila:</w:t>
      </w:r>
      <w:r w:rsidRPr="00CE6D85">
        <w:rPr>
          <w:rStyle w:val="STAT"/>
          <w:rFonts w:ascii="Courier New" w:hAnsi="Courier New" w:cs="Courier New"/>
        </w:rPr>
        <w:tab/>
        <w:t xml:space="preserve">2.56% </w:t>
      </w:r>
    </w:p>
    <w:p w14:paraId="67519229" w14:textId="77777777" w:rsidR="00CA44C9" w:rsidRPr="00CE6D85" w:rsidRDefault="00CA44C9" w:rsidP="00CA44C9">
      <w:pPr>
        <w:pStyle w:val="P06-00"/>
        <w:tabs>
          <w:tab w:val="right" w:pos="7560"/>
        </w:tabs>
        <w:rPr>
          <w:rStyle w:val="STAT"/>
          <w:rFonts w:ascii="Courier New" w:hAnsi="Courier New" w:cs="Courier New"/>
        </w:rPr>
      </w:pPr>
      <w:r w:rsidRPr="00CE6D85">
        <w:rPr>
          <w:rStyle w:val="STAT"/>
          <w:rFonts w:ascii="Courier New" w:hAnsi="Courier New" w:cs="Courier New"/>
        </w:rPr>
        <w:t>5.  Graham:</w:t>
      </w:r>
      <w:r w:rsidRPr="00CE6D85">
        <w:rPr>
          <w:rStyle w:val="STAT"/>
          <w:rFonts w:ascii="Courier New" w:hAnsi="Courier New" w:cs="Courier New"/>
        </w:rPr>
        <w:tab/>
        <w:t xml:space="preserve"> 0.64% </w:t>
      </w:r>
    </w:p>
    <w:p w14:paraId="3F612C66" w14:textId="77777777" w:rsidR="00CA44C9" w:rsidRPr="00CE6D85" w:rsidRDefault="00CA44C9" w:rsidP="00CA44C9">
      <w:pPr>
        <w:pStyle w:val="P06-00"/>
        <w:tabs>
          <w:tab w:val="right" w:pos="7560"/>
        </w:tabs>
        <w:rPr>
          <w:rStyle w:val="STAT"/>
          <w:rFonts w:ascii="Courier New" w:hAnsi="Courier New" w:cs="Courier New"/>
        </w:rPr>
      </w:pPr>
      <w:r w:rsidRPr="00CE6D85">
        <w:rPr>
          <w:rStyle w:val="STAT"/>
          <w:rFonts w:ascii="Courier New" w:hAnsi="Courier New" w:cs="Courier New"/>
        </w:rPr>
        <w:t>6.  Greenlee:</w:t>
      </w:r>
      <w:r w:rsidRPr="00CE6D85">
        <w:rPr>
          <w:rStyle w:val="STAT"/>
          <w:rFonts w:ascii="Courier New" w:hAnsi="Courier New" w:cs="Courier New"/>
        </w:rPr>
        <w:tab/>
        <w:t xml:space="preserve"> 0.34% </w:t>
      </w:r>
    </w:p>
    <w:p w14:paraId="0DF1286A" w14:textId="77777777" w:rsidR="00CA44C9" w:rsidRPr="00CE6D85" w:rsidRDefault="00CA44C9" w:rsidP="00CA44C9">
      <w:pPr>
        <w:pStyle w:val="P06-00"/>
        <w:tabs>
          <w:tab w:val="right" w:pos="7560"/>
        </w:tabs>
        <w:rPr>
          <w:rStyle w:val="STAT"/>
          <w:rFonts w:ascii="Courier New" w:hAnsi="Courier New" w:cs="Courier New"/>
        </w:rPr>
      </w:pPr>
      <w:r w:rsidRPr="00CE6D85">
        <w:rPr>
          <w:rStyle w:val="STAT"/>
          <w:rFonts w:ascii="Courier New" w:hAnsi="Courier New" w:cs="Courier New"/>
        </w:rPr>
        <w:t>7.  La Paz:</w:t>
      </w:r>
      <w:r w:rsidRPr="00CE6D85">
        <w:rPr>
          <w:rStyle w:val="STAT"/>
          <w:rFonts w:ascii="Courier New" w:hAnsi="Courier New" w:cs="Courier New"/>
        </w:rPr>
        <w:tab/>
        <w:t xml:space="preserve"> 0.34% </w:t>
      </w:r>
    </w:p>
    <w:p w14:paraId="77A81870" w14:textId="77777777" w:rsidR="00CA44C9" w:rsidRPr="00CE6D85" w:rsidRDefault="00CA44C9" w:rsidP="00CA44C9">
      <w:pPr>
        <w:pStyle w:val="P06-00"/>
        <w:tabs>
          <w:tab w:val="right" w:pos="7560"/>
        </w:tabs>
        <w:rPr>
          <w:rStyle w:val="STAT"/>
          <w:rFonts w:ascii="Courier New" w:hAnsi="Courier New" w:cs="Courier New"/>
        </w:rPr>
      </w:pPr>
      <w:r w:rsidRPr="00CE6D85">
        <w:rPr>
          <w:rStyle w:val="STAT"/>
          <w:rFonts w:ascii="Courier New" w:hAnsi="Courier New" w:cs="Courier New"/>
        </w:rPr>
        <w:t>8.  Maricopa:</w:t>
      </w:r>
      <w:r w:rsidRPr="00CE6D85">
        <w:rPr>
          <w:rStyle w:val="STAT"/>
          <w:rFonts w:ascii="Courier New" w:hAnsi="Courier New" w:cs="Courier New"/>
        </w:rPr>
        <w:tab/>
        <w:t xml:space="preserve">56.55% </w:t>
      </w:r>
    </w:p>
    <w:p w14:paraId="06BE67CB" w14:textId="77777777" w:rsidR="00CA44C9" w:rsidRPr="00CE6D85" w:rsidRDefault="00CA44C9" w:rsidP="00CA44C9">
      <w:pPr>
        <w:pStyle w:val="P06-00"/>
        <w:tabs>
          <w:tab w:val="right" w:pos="7560"/>
        </w:tabs>
        <w:rPr>
          <w:rStyle w:val="STAT"/>
          <w:rFonts w:ascii="Courier New" w:hAnsi="Courier New" w:cs="Courier New"/>
        </w:rPr>
      </w:pPr>
      <w:r w:rsidRPr="00CE6D85">
        <w:rPr>
          <w:rStyle w:val="STAT"/>
          <w:rFonts w:ascii="Courier New" w:hAnsi="Courier New" w:cs="Courier New"/>
        </w:rPr>
        <w:t>9.  Mohave:</w:t>
      </w:r>
      <w:r w:rsidRPr="00CE6D85">
        <w:rPr>
          <w:rStyle w:val="STAT"/>
          <w:rFonts w:ascii="Courier New" w:hAnsi="Courier New" w:cs="Courier New"/>
        </w:rPr>
        <w:tab/>
        <w:t xml:space="preserve"> 2.73% </w:t>
      </w:r>
    </w:p>
    <w:p w14:paraId="51A087D3" w14:textId="77777777" w:rsidR="00CA44C9" w:rsidRPr="00CE6D85" w:rsidRDefault="00CA44C9" w:rsidP="00CA44C9">
      <w:pPr>
        <w:pStyle w:val="P06-00"/>
        <w:tabs>
          <w:tab w:val="right" w:pos="7560"/>
        </w:tabs>
        <w:ind w:firstLine="580"/>
        <w:rPr>
          <w:rStyle w:val="STAT"/>
          <w:rFonts w:ascii="Courier New" w:hAnsi="Courier New" w:cs="Courier New"/>
        </w:rPr>
      </w:pPr>
      <w:r w:rsidRPr="00CE6D85">
        <w:rPr>
          <w:rStyle w:val="STAT"/>
          <w:rFonts w:ascii="Courier New" w:hAnsi="Courier New" w:cs="Courier New"/>
        </w:rPr>
        <w:t>10.  Navajo:</w:t>
      </w:r>
      <w:r w:rsidRPr="00CE6D85">
        <w:rPr>
          <w:rStyle w:val="STAT"/>
          <w:rFonts w:ascii="Courier New" w:hAnsi="Courier New" w:cs="Courier New"/>
        </w:rPr>
        <w:tab/>
        <w:t xml:space="preserve">0.91% </w:t>
      </w:r>
    </w:p>
    <w:p w14:paraId="16878285" w14:textId="77777777" w:rsidR="00CA44C9" w:rsidRPr="00CE6D85" w:rsidRDefault="00CA44C9" w:rsidP="00CA44C9">
      <w:pPr>
        <w:pStyle w:val="P06-00"/>
        <w:tabs>
          <w:tab w:val="right" w:pos="7560"/>
        </w:tabs>
        <w:ind w:firstLine="580"/>
        <w:rPr>
          <w:rStyle w:val="STAT"/>
          <w:rFonts w:ascii="Courier New" w:hAnsi="Courier New" w:cs="Courier New"/>
        </w:rPr>
      </w:pPr>
      <w:r w:rsidRPr="00CE6D85">
        <w:rPr>
          <w:rStyle w:val="STAT"/>
          <w:rFonts w:ascii="Courier New" w:hAnsi="Courier New" w:cs="Courier New"/>
        </w:rPr>
        <w:t>11.  Pima:</w:t>
      </w:r>
      <w:r w:rsidRPr="00CE6D85">
        <w:rPr>
          <w:rStyle w:val="STAT"/>
          <w:rFonts w:ascii="Courier New" w:hAnsi="Courier New" w:cs="Courier New"/>
        </w:rPr>
        <w:tab/>
        <w:t xml:space="preserve">20.55% </w:t>
      </w:r>
    </w:p>
    <w:p w14:paraId="67A6EC20" w14:textId="77777777" w:rsidR="00CA44C9" w:rsidRPr="00CE6D85" w:rsidRDefault="00CA44C9" w:rsidP="00CA44C9">
      <w:pPr>
        <w:pStyle w:val="P06-00"/>
        <w:tabs>
          <w:tab w:val="right" w:pos="7560"/>
        </w:tabs>
        <w:ind w:firstLine="576"/>
        <w:rPr>
          <w:rStyle w:val="STAT"/>
          <w:rFonts w:ascii="Courier New" w:hAnsi="Courier New" w:cs="Courier New"/>
        </w:rPr>
      </w:pPr>
      <w:r w:rsidRPr="00CE6D85">
        <w:rPr>
          <w:rStyle w:val="STAT"/>
          <w:rFonts w:ascii="Courier New" w:hAnsi="Courier New" w:cs="Courier New"/>
        </w:rPr>
        <w:t>12.  Pinal:</w:t>
      </w:r>
      <w:r w:rsidRPr="00CE6D85">
        <w:rPr>
          <w:rStyle w:val="STAT"/>
          <w:rFonts w:ascii="Courier New" w:hAnsi="Courier New" w:cs="Courier New"/>
        </w:rPr>
        <w:tab/>
        <w:t xml:space="preserve"> 5.09% </w:t>
      </w:r>
    </w:p>
    <w:p w14:paraId="09BD703B" w14:textId="77777777" w:rsidR="00CA44C9" w:rsidRPr="00CE6D85" w:rsidRDefault="00CA44C9" w:rsidP="00CA44C9">
      <w:pPr>
        <w:pStyle w:val="P06-00"/>
        <w:tabs>
          <w:tab w:val="right" w:pos="7560"/>
        </w:tabs>
        <w:ind w:firstLine="576"/>
        <w:rPr>
          <w:rStyle w:val="STAT"/>
          <w:rFonts w:ascii="Courier New" w:hAnsi="Courier New" w:cs="Courier New"/>
        </w:rPr>
      </w:pPr>
      <w:r w:rsidRPr="00CE6D85">
        <w:rPr>
          <w:rStyle w:val="STAT"/>
          <w:rFonts w:ascii="Courier New" w:hAnsi="Courier New" w:cs="Courier New"/>
        </w:rPr>
        <w:t>13.  Santa Cruz:</w:t>
      </w:r>
      <w:r w:rsidRPr="00CE6D85">
        <w:rPr>
          <w:rStyle w:val="STAT"/>
          <w:rFonts w:ascii="Courier New" w:hAnsi="Courier New" w:cs="Courier New"/>
        </w:rPr>
        <w:tab/>
        <w:t xml:space="preserve"> 1.05% </w:t>
      </w:r>
    </w:p>
    <w:p w14:paraId="43872A6D" w14:textId="77777777" w:rsidR="00CA44C9" w:rsidRPr="00CE6D85" w:rsidRDefault="00CA44C9" w:rsidP="00CA44C9">
      <w:pPr>
        <w:pStyle w:val="P06-00"/>
        <w:tabs>
          <w:tab w:val="right" w:pos="7560"/>
        </w:tabs>
        <w:ind w:firstLine="576"/>
        <w:rPr>
          <w:rStyle w:val="STAT"/>
          <w:rFonts w:ascii="Courier New" w:hAnsi="Courier New" w:cs="Courier New"/>
        </w:rPr>
      </w:pPr>
      <w:r w:rsidRPr="00CE6D85">
        <w:rPr>
          <w:rStyle w:val="STAT"/>
          <w:rFonts w:ascii="Courier New" w:hAnsi="Courier New" w:cs="Courier New"/>
        </w:rPr>
        <w:t>14.  Yavapai:</w:t>
      </w:r>
      <w:r w:rsidRPr="00CE6D85">
        <w:rPr>
          <w:rStyle w:val="STAT"/>
          <w:rFonts w:ascii="Courier New" w:hAnsi="Courier New" w:cs="Courier New"/>
        </w:rPr>
        <w:tab/>
        <w:t xml:space="preserve"> 3.12%</w:t>
      </w:r>
    </w:p>
    <w:p w14:paraId="33736AC5" w14:textId="77777777" w:rsidR="00CA44C9" w:rsidRPr="00CE6D85" w:rsidRDefault="00CA44C9" w:rsidP="00CA44C9">
      <w:pPr>
        <w:pStyle w:val="P06-00"/>
        <w:tabs>
          <w:tab w:val="right" w:pos="7560"/>
        </w:tabs>
        <w:ind w:firstLine="576"/>
        <w:rPr>
          <w:rStyle w:val="STAT"/>
          <w:rFonts w:ascii="Courier New" w:hAnsi="Courier New" w:cs="Courier New"/>
        </w:rPr>
      </w:pPr>
      <w:r w:rsidRPr="00CE6D85">
        <w:rPr>
          <w:rStyle w:val="STAT"/>
          <w:rFonts w:ascii="Courier New" w:hAnsi="Courier New" w:cs="Courier New"/>
        </w:rPr>
        <w:t>15.  Yuma:</w:t>
      </w:r>
      <w:r w:rsidRPr="00CE6D85">
        <w:rPr>
          <w:rStyle w:val="STAT"/>
          <w:rFonts w:ascii="Courier New" w:hAnsi="Courier New" w:cs="Courier New"/>
        </w:rPr>
        <w:tab/>
        <w:t xml:space="preserve"> 2.75%</w:t>
      </w:r>
    </w:p>
    <w:p w14:paraId="6DD3D2DE" w14:textId="77777777" w:rsidR="00CA44C9" w:rsidRPr="00CE6D85" w:rsidRDefault="00CA44C9" w:rsidP="00CA44C9">
      <w:pPr>
        <w:pStyle w:val="P06-00"/>
        <w:rPr>
          <w:rStyle w:val="STAT"/>
          <w:rFonts w:ascii="Courier New" w:hAnsi="Courier New" w:cs="Courier New"/>
        </w:rPr>
      </w:pPr>
      <w:r w:rsidRPr="00CE6D85">
        <w:rPr>
          <w:rFonts w:ascii="Courier New" w:hAnsi="Courier New" w:cs="Courier New"/>
        </w:rPr>
        <w:t>C.  </w:t>
      </w:r>
      <w:r w:rsidRPr="00CE6D85">
        <w:rPr>
          <w:rStyle w:val="STAT"/>
          <w:rFonts w:ascii="Courier New" w:hAnsi="Courier New" w:cs="Courier New"/>
        </w:rPr>
        <w:t>In each fiscal year, of the total amount that is specified in the annual appropriation as the nonfederal portion of the cost of providing long</w:t>
      </w:r>
      <w:r w:rsidRPr="00CE6D85">
        <w:rPr>
          <w:rStyle w:val="STAT"/>
          <w:rFonts w:ascii="Courier New" w:hAnsi="Courier New" w:cs="Courier New"/>
        </w:rPr>
        <w:noBreakHyphen/>
        <w:t xml:space="preserve">term care </w:t>
      </w:r>
      <w:r w:rsidRPr="00CE6D85">
        <w:rPr>
          <w:rFonts w:ascii="Courier New" w:hAnsi="Courier New" w:cs="Courier New"/>
        </w:rPr>
        <w:t>services and that portion of the phased-down medicare prescription drug state contribution attributable to the Arizona long</w:t>
      </w:r>
      <w:r w:rsidRPr="00CE6D85">
        <w:rPr>
          <w:rFonts w:ascii="Courier New" w:hAnsi="Courier New" w:cs="Courier New"/>
        </w:rPr>
        <w:noBreakHyphen/>
        <w:t>term care system, excluding services and phased-down medicare prescription drug state contribution costs associated with persons with developmental disabilities</w:t>
      </w:r>
      <w:r w:rsidRPr="00CE6D85">
        <w:rPr>
          <w:rStyle w:val="STAT"/>
          <w:rFonts w:ascii="Courier New" w:hAnsi="Courier New" w:cs="Courier New"/>
        </w:rPr>
        <w:t xml:space="preserve">, and that represents an increase from the amount that was specified in the annual appropriation for the prior fiscal year, the state shall pay fifty </w:t>
      </w:r>
      <w:r w:rsidRPr="00CE6D85">
        <w:rPr>
          <w:rFonts w:ascii="Courier New" w:hAnsi="Courier New" w:cs="Courier New"/>
        </w:rPr>
        <w:t xml:space="preserve">percent </w:t>
      </w:r>
      <w:r w:rsidRPr="00CE6D85">
        <w:rPr>
          <w:rStyle w:val="STAT"/>
          <w:rFonts w:ascii="Courier New" w:hAnsi="Courier New" w:cs="Courier New"/>
        </w:rPr>
        <w:t>of the increase.  The remaining nonfederal portion of the costs shall be apportioned among the counties according to the proportion that each county's net nonfederal expenditures for long</w:t>
      </w:r>
      <w:r w:rsidRPr="00CE6D85">
        <w:rPr>
          <w:rStyle w:val="STAT"/>
          <w:rFonts w:ascii="Courier New" w:hAnsi="Courier New" w:cs="Courier New"/>
        </w:rPr>
        <w:noBreakHyphen/>
        <w:t xml:space="preserve">term care services, excluding services to </w:t>
      </w:r>
      <w:r w:rsidRPr="00CE6D85">
        <w:rPr>
          <w:rFonts w:ascii="Courier New" w:hAnsi="Courier New" w:cs="Courier New"/>
        </w:rPr>
        <w:t>persons with developmental disabilities</w:t>
      </w:r>
      <w:r w:rsidRPr="00CE6D85">
        <w:rPr>
          <w:rStyle w:val="STAT"/>
          <w:rFonts w:ascii="Courier New" w:hAnsi="Courier New" w:cs="Courier New"/>
        </w:rPr>
        <w:t>, bears to the total nonfederal expenditure for all counties two fiscal years earlier, with the following adjustments in the following order:</w:t>
      </w:r>
    </w:p>
    <w:p w14:paraId="724D7D8A" w14:textId="77777777" w:rsidR="00CA44C9" w:rsidRPr="00CE6D85" w:rsidRDefault="00CA44C9" w:rsidP="00CA44C9">
      <w:pPr>
        <w:pStyle w:val="P06-00"/>
        <w:rPr>
          <w:rStyle w:val="STAT"/>
          <w:rFonts w:ascii="Courier New" w:hAnsi="Courier New" w:cs="Courier New"/>
        </w:rPr>
      </w:pPr>
      <w:r w:rsidRPr="00CE6D85">
        <w:rPr>
          <w:rStyle w:val="STAT"/>
          <w:rFonts w:ascii="Courier New" w:hAnsi="Courier New" w:cs="Courier New"/>
        </w:rPr>
        <w:t xml:space="preserve">1.  If the resulting net county contribution when expressed as an imputed property tax rate per </w:t>
      </w:r>
      <w:r w:rsidRPr="00CE6D85">
        <w:rPr>
          <w:rFonts w:ascii="Courier New" w:hAnsi="Courier New" w:cs="Courier New"/>
        </w:rPr>
        <w:t>$100</w:t>
      </w:r>
      <w:r w:rsidRPr="00CE6D85">
        <w:rPr>
          <w:rStyle w:val="STAT"/>
          <w:rFonts w:ascii="Courier New" w:hAnsi="Courier New" w:cs="Courier New"/>
        </w:rPr>
        <w:t xml:space="preserve"> of net assessed value exceeds </w:t>
      </w:r>
      <w:r w:rsidRPr="00CE6D85">
        <w:rPr>
          <w:rFonts w:ascii="Courier New" w:hAnsi="Courier New" w:cs="Courier New"/>
        </w:rPr>
        <w:t>$.90</w:t>
      </w:r>
      <w:r w:rsidRPr="00CE6D85">
        <w:rPr>
          <w:rStyle w:val="STAT"/>
          <w:rFonts w:ascii="Courier New" w:hAnsi="Courier New" w:cs="Courier New"/>
        </w:rPr>
        <w:t xml:space="preserve">, the county's contribution shall be reduced so that the imputed property tax rate equals </w:t>
      </w:r>
      <w:r w:rsidRPr="00CE6D85">
        <w:rPr>
          <w:rFonts w:ascii="Courier New" w:hAnsi="Courier New" w:cs="Courier New"/>
        </w:rPr>
        <w:t xml:space="preserve">$.90 </w:t>
      </w:r>
      <w:r w:rsidRPr="00CE6D85">
        <w:rPr>
          <w:rStyle w:val="STAT"/>
          <w:rFonts w:ascii="Courier New" w:hAnsi="Courier New" w:cs="Courier New"/>
        </w:rPr>
        <w:t>and the difference shall be paid by the state.</w:t>
      </w:r>
    </w:p>
    <w:p w14:paraId="21D610BE" w14:textId="77777777" w:rsidR="00CA44C9" w:rsidRPr="00CE6D85" w:rsidRDefault="00CA44C9" w:rsidP="00CA44C9">
      <w:pPr>
        <w:pStyle w:val="P06-00"/>
        <w:rPr>
          <w:rStyle w:val="STAT"/>
          <w:rFonts w:ascii="Courier New" w:hAnsi="Courier New" w:cs="Courier New"/>
        </w:rPr>
      </w:pPr>
      <w:r w:rsidRPr="00CE6D85">
        <w:rPr>
          <w:rStyle w:val="STAT"/>
          <w:rFonts w:ascii="Courier New" w:hAnsi="Courier New" w:cs="Courier New"/>
        </w:rPr>
        <w:t xml:space="preserve">2.  Any county with a Native American population that represents at least twenty </w:t>
      </w:r>
      <w:r w:rsidRPr="00CE6D85">
        <w:rPr>
          <w:rFonts w:ascii="Courier New" w:hAnsi="Courier New" w:cs="Courier New"/>
        </w:rPr>
        <w:t xml:space="preserve">percent </w:t>
      </w:r>
      <w:r w:rsidRPr="00CE6D85">
        <w:rPr>
          <w:rStyle w:val="STAT"/>
          <w:rFonts w:ascii="Courier New" w:hAnsi="Courier New" w:cs="Courier New"/>
        </w:rPr>
        <w:t xml:space="preserve">of the county's total population according to the most recent United States decennial census shall contribute an amount equal to the prior fiscal year's contribution plus fifty </w:t>
      </w:r>
      <w:r w:rsidRPr="00CE6D85">
        <w:rPr>
          <w:rFonts w:ascii="Courier New" w:hAnsi="Courier New" w:cs="Courier New"/>
        </w:rPr>
        <w:t xml:space="preserve">percent </w:t>
      </w:r>
      <w:r w:rsidRPr="00CE6D85">
        <w:rPr>
          <w:rStyle w:val="STAT"/>
          <w:rFonts w:ascii="Courier New" w:hAnsi="Courier New" w:cs="Courier New"/>
        </w:rPr>
        <w:t>of the difference between the prior year's contribution were it calculated using the percentage in subsection B of this section and the current year's contribution as if its share of the total nonfederal portion of the long</w:t>
      </w:r>
      <w:r w:rsidRPr="00CE6D85">
        <w:rPr>
          <w:rStyle w:val="STAT"/>
          <w:rFonts w:ascii="Courier New" w:hAnsi="Courier New" w:cs="Courier New"/>
        </w:rPr>
        <w:noBreakHyphen/>
        <w:t>term care costs had been calculated using the percentage prescribed in subsection B of this section</w:t>
      </w:r>
      <w:r w:rsidRPr="00CE6D85">
        <w:rPr>
          <w:rFonts w:ascii="Courier New" w:hAnsi="Courier New" w:cs="Courier New"/>
        </w:rPr>
        <w:t>,</w:t>
      </w:r>
      <w:r w:rsidRPr="00CE6D85">
        <w:rPr>
          <w:rStyle w:val="STAT"/>
          <w:rFonts w:ascii="Courier New" w:hAnsi="Courier New" w:cs="Courier New"/>
        </w:rPr>
        <w:t xml:space="preserve"> and the state shall pay any difference from the amount otherwise required by this subsection.</w:t>
      </w:r>
    </w:p>
    <w:p w14:paraId="2C4D1B5F" w14:textId="77777777" w:rsidR="00CA44C9" w:rsidRPr="00CE6D85" w:rsidRDefault="00CA44C9" w:rsidP="00CA44C9">
      <w:pPr>
        <w:pStyle w:val="P06-00"/>
        <w:rPr>
          <w:rStyle w:val="STAT"/>
          <w:rFonts w:ascii="Courier New" w:hAnsi="Courier New" w:cs="Courier New"/>
        </w:rPr>
      </w:pPr>
      <w:r w:rsidRPr="00CE6D85">
        <w:rPr>
          <w:rStyle w:val="STAT"/>
          <w:rFonts w:ascii="Courier New" w:hAnsi="Courier New" w:cs="Courier New"/>
        </w:rPr>
        <w:t>3.  If, after making the adjustments in this subsection, a county would contribute more than if its contribution were calculated using the percentage prescribed in subsection B of this section multiplied by the total nonfederal costs of long</w:t>
      </w:r>
      <w:r w:rsidRPr="00CE6D85">
        <w:rPr>
          <w:rStyle w:val="STAT"/>
          <w:rFonts w:ascii="Courier New" w:hAnsi="Courier New" w:cs="Courier New"/>
        </w:rPr>
        <w:noBreakHyphen/>
        <w:t xml:space="preserve">term care services, excluding services to </w:t>
      </w:r>
      <w:r w:rsidRPr="00CE6D85">
        <w:rPr>
          <w:rFonts w:ascii="Courier New" w:hAnsi="Courier New" w:cs="Courier New"/>
        </w:rPr>
        <w:t>persons with developmental disabilities</w:t>
      </w:r>
      <w:r w:rsidRPr="00CE6D85">
        <w:rPr>
          <w:rStyle w:val="STAT"/>
          <w:rFonts w:ascii="Courier New" w:hAnsi="Courier New" w:cs="Courier New"/>
        </w:rPr>
        <w:t xml:space="preserve">, the county's contribution shall be reduced to the sum of its prior year's contribution plus fifty </w:t>
      </w:r>
      <w:r w:rsidRPr="00CE6D85">
        <w:rPr>
          <w:rFonts w:ascii="Courier New" w:hAnsi="Courier New" w:cs="Courier New"/>
        </w:rPr>
        <w:t xml:space="preserve">percent </w:t>
      </w:r>
      <w:r w:rsidRPr="00CE6D85">
        <w:rPr>
          <w:rStyle w:val="STAT"/>
          <w:rFonts w:ascii="Courier New" w:hAnsi="Courier New" w:cs="Courier New"/>
        </w:rPr>
        <w:t>of the difference between the prior year's contribution were it calculated using the percentage in subsection B of this section and the current year's contribution as if its share of the total nonfederal portion of long</w:t>
      </w:r>
      <w:r w:rsidRPr="00CE6D85">
        <w:rPr>
          <w:rStyle w:val="STAT"/>
          <w:rFonts w:ascii="Courier New" w:hAnsi="Courier New" w:cs="Courier New"/>
        </w:rPr>
        <w:noBreakHyphen/>
        <w:t>term care costs had been calculated using the percentage prescribed in subsection B of this section</w:t>
      </w:r>
      <w:r w:rsidRPr="00CE6D85">
        <w:rPr>
          <w:rFonts w:ascii="Courier New" w:hAnsi="Courier New" w:cs="Courier New"/>
        </w:rPr>
        <w:t>,</w:t>
      </w:r>
      <w:r w:rsidRPr="00CE6D85">
        <w:rPr>
          <w:rStyle w:val="STAT"/>
          <w:rFonts w:ascii="Courier New" w:hAnsi="Courier New" w:cs="Courier New"/>
        </w:rPr>
        <w:t xml:space="preserve"> and the state shall pay any difference from the amount otherwise required by this subsection.</w:t>
      </w:r>
    </w:p>
    <w:p w14:paraId="251FD6E4" w14:textId="77777777" w:rsidR="00CA44C9" w:rsidRPr="00CE6D85" w:rsidRDefault="00CA44C9" w:rsidP="00CA44C9">
      <w:pPr>
        <w:pStyle w:val="P06-00"/>
        <w:rPr>
          <w:rFonts w:ascii="Courier New" w:hAnsi="Courier New" w:cs="Courier New"/>
        </w:rPr>
      </w:pPr>
      <w:r w:rsidRPr="00CE6D85">
        <w:rPr>
          <w:rFonts w:ascii="Courier New" w:hAnsi="Courier New" w:cs="Courier New"/>
        </w:rPr>
        <w:t>4.  After making all of the adjustments in this subsection, a statewide per capita county contribution shall be calculated by summing the contributions for all counties and then dividing the resulting total by the total state population.  If an individual county's contribution when expressed as a per capita contribution exceeds the statewide per capita county contribution, the county's contribution shall be reduced so that the county's contribution equals the statewide per capita contribution, and the difference shall be paid by the state.  For the purposes of this paragraph, "population" means the population estimate approved by the office of economic opportunity for the most recent fiscal year.</w:t>
      </w:r>
    </w:p>
    <w:p w14:paraId="5183B854" w14:textId="77777777" w:rsidR="00CA44C9" w:rsidRPr="00CE6D85" w:rsidRDefault="00CA44C9" w:rsidP="00CA44C9">
      <w:pPr>
        <w:pStyle w:val="P06-00"/>
        <w:rPr>
          <w:rStyle w:val="STAT"/>
          <w:rFonts w:ascii="Courier New" w:hAnsi="Courier New" w:cs="Courier New"/>
        </w:rPr>
      </w:pPr>
      <w:r w:rsidRPr="00CE6D85">
        <w:rPr>
          <w:rFonts w:ascii="Courier New" w:hAnsi="Courier New" w:cs="Courier New"/>
        </w:rPr>
        <w:t>D.  </w:t>
      </w:r>
      <w:r w:rsidRPr="00CE6D85">
        <w:rPr>
          <w:rStyle w:val="STAT"/>
          <w:rFonts w:ascii="Courier New" w:hAnsi="Courier New" w:cs="Courier New"/>
        </w:rPr>
        <w:t xml:space="preserve">The director of the Arizona health care cost containment system administration shall notify each county of the amount determined pursuant to subsection </w:t>
      </w:r>
      <w:r w:rsidRPr="00CE6D85">
        <w:rPr>
          <w:rFonts w:ascii="Courier New" w:hAnsi="Courier New" w:cs="Courier New"/>
        </w:rPr>
        <w:t>A</w:t>
      </w:r>
      <w:r w:rsidRPr="00CE6D85">
        <w:rPr>
          <w:rStyle w:val="STAT"/>
          <w:rFonts w:ascii="Courier New" w:hAnsi="Courier New" w:cs="Courier New"/>
        </w:rPr>
        <w:t xml:space="preserve"> of this section to be included in its annual budget </w:t>
      </w:r>
      <w:r w:rsidRPr="00CE6D85">
        <w:rPr>
          <w:rFonts w:ascii="Courier New" w:hAnsi="Courier New" w:cs="Courier New"/>
        </w:rPr>
        <w:t xml:space="preserve">not </w:t>
      </w:r>
      <w:r w:rsidRPr="00CE6D85">
        <w:rPr>
          <w:rStyle w:val="STAT"/>
          <w:rFonts w:ascii="Courier New" w:hAnsi="Courier New" w:cs="Courier New"/>
        </w:rPr>
        <w:t xml:space="preserve">later than </w:t>
      </w:r>
      <w:r w:rsidRPr="00CE6D85">
        <w:rPr>
          <w:rFonts w:ascii="Courier New" w:hAnsi="Courier New" w:cs="Courier New"/>
        </w:rPr>
        <w:t>May</w:t>
      </w:r>
      <w:r w:rsidRPr="00CE6D85">
        <w:rPr>
          <w:rStyle w:val="STAT"/>
          <w:rFonts w:ascii="Courier New" w:hAnsi="Courier New" w:cs="Courier New"/>
        </w:rPr>
        <w:t xml:space="preserve"> 1 of each year.</w:t>
      </w:r>
    </w:p>
    <w:p w14:paraId="45433DA4" w14:textId="77777777" w:rsidR="00CA44C9" w:rsidRPr="00CE6D85" w:rsidRDefault="00CA44C9" w:rsidP="00CA44C9">
      <w:pPr>
        <w:pStyle w:val="P06-00"/>
        <w:rPr>
          <w:rStyle w:val="STAT"/>
          <w:rFonts w:ascii="Courier New" w:hAnsi="Courier New" w:cs="Courier New"/>
        </w:rPr>
      </w:pPr>
      <w:r w:rsidRPr="00CE6D85">
        <w:rPr>
          <w:rFonts w:ascii="Courier New" w:hAnsi="Courier New" w:cs="Courier New"/>
        </w:rPr>
        <w:t xml:space="preserve">E.  If a </w:t>
      </w:r>
      <w:r w:rsidRPr="00CE6D85">
        <w:rPr>
          <w:rStyle w:val="STAT"/>
          <w:rFonts w:ascii="Courier New" w:hAnsi="Courier New" w:cs="Courier New"/>
        </w:rPr>
        <w:t xml:space="preserve">county does not provide funding as specified in subsection </w:t>
      </w:r>
      <w:r w:rsidRPr="00CE6D85">
        <w:rPr>
          <w:rFonts w:ascii="Courier New" w:hAnsi="Courier New" w:cs="Courier New"/>
        </w:rPr>
        <w:t xml:space="preserve">A </w:t>
      </w:r>
      <w:r w:rsidRPr="00CE6D85">
        <w:rPr>
          <w:rStyle w:val="STAT"/>
          <w:rFonts w:ascii="Courier New" w:hAnsi="Courier New" w:cs="Courier New"/>
        </w:rPr>
        <w:t>of this section, the state treasurer shall subtract the amount owed to the Arizona health care cost containment system fund by the county from any payments required to be made by the state treasurer to that county pursuant to section 42</w:t>
      </w:r>
      <w:r w:rsidRPr="00CE6D85">
        <w:rPr>
          <w:rStyle w:val="STAT"/>
          <w:rFonts w:ascii="Courier New" w:hAnsi="Courier New" w:cs="Courier New"/>
        </w:rPr>
        <w:noBreakHyphen/>
        <w:t>5029, subsection D, paragraph 2, plus interest on that amount pursuant to section 44</w:t>
      </w:r>
      <w:r w:rsidRPr="00CE6D85">
        <w:rPr>
          <w:rStyle w:val="STAT"/>
          <w:rFonts w:ascii="Courier New" w:hAnsi="Courier New" w:cs="Courier New"/>
        </w:rPr>
        <w:noBreakHyphen/>
        <w:t>1201 retroactive to the first day the funding was due.  If the monies the state treasurer withholds are insufficient to meet that county's funding requirement as specified in subsection A of this section, the state treasurer shall withhold from any other monies payable to that county from whatever state funding source is available an amount necessary to fulfill that county's requirement.  The state treasurer shall not withhold distributions from the highway user revenue fund pursuant to title 28, chapter 18, article 2.</w:t>
      </w:r>
    </w:p>
    <w:p w14:paraId="3FA08F39" w14:textId="77777777" w:rsidR="00CA44C9" w:rsidRPr="00CE6D85" w:rsidRDefault="00CA44C9" w:rsidP="00CA44C9">
      <w:pPr>
        <w:pStyle w:val="P06-00"/>
        <w:rPr>
          <w:rStyle w:val="STAT"/>
          <w:rFonts w:ascii="Courier New" w:hAnsi="Courier New" w:cs="Courier New"/>
        </w:rPr>
      </w:pPr>
      <w:r w:rsidRPr="00CE6D85">
        <w:rPr>
          <w:rFonts w:ascii="Courier New" w:hAnsi="Courier New" w:cs="Courier New"/>
        </w:rPr>
        <w:t>F.  </w:t>
      </w:r>
      <w:r w:rsidRPr="00CE6D85">
        <w:rPr>
          <w:rStyle w:val="STAT"/>
          <w:rFonts w:ascii="Courier New" w:hAnsi="Courier New" w:cs="Courier New"/>
        </w:rPr>
        <w:t>Each month payment of an amount equal to one</w:t>
      </w:r>
      <w:r w:rsidRPr="00CE6D85">
        <w:rPr>
          <w:rStyle w:val="STAT"/>
          <w:rFonts w:ascii="Courier New" w:hAnsi="Courier New" w:cs="Courier New"/>
        </w:rPr>
        <w:noBreakHyphen/>
        <w:t xml:space="preserve">twelfth of the total amount determined pursuant to subsection </w:t>
      </w:r>
      <w:r w:rsidRPr="00CE6D85">
        <w:rPr>
          <w:rFonts w:ascii="Courier New" w:hAnsi="Courier New" w:cs="Courier New"/>
        </w:rPr>
        <w:t>A</w:t>
      </w:r>
      <w:r w:rsidRPr="00CE6D85">
        <w:rPr>
          <w:rStyle w:val="STAT"/>
          <w:rFonts w:ascii="Courier New" w:hAnsi="Courier New" w:cs="Courier New"/>
        </w:rPr>
        <w:t xml:space="preserve"> of this section shall be made to the state treasurer.  Payment of this amount shall be made to the state treasurer on or before the fifth day of each month.   </w:t>
      </w:r>
      <w:r w:rsidRPr="00CE6D85">
        <w:rPr>
          <w:rFonts w:ascii="Courier New" w:hAnsi="Courier New" w:cs="Courier New"/>
        </w:rPr>
        <w:t xml:space="preserve">On </w:t>
      </w:r>
      <w:r w:rsidRPr="00CE6D85">
        <w:rPr>
          <w:rStyle w:val="STAT"/>
          <w:rFonts w:ascii="Courier New" w:hAnsi="Courier New" w:cs="Courier New"/>
        </w:rPr>
        <w:t>request from the director of the Arizona health care cost containment system administration, the state treasurer shall require that up to three months' payments be made in advance, if necessary.</w:t>
      </w:r>
    </w:p>
    <w:p w14:paraId="0DA364F6" w14:textId="77777777" w:rsidR="00CA44C9" w:rsidRPr="00CE6D85" w:rsidRDefault="00CA44C9" w:rsidP="00CA44C9">
      <w:pPr>
        <w:pStyle w:val="P06-00"/>
        <w:rPr>
          <w:rStyle w:val="STAT"/>
          <w:rFonts w:ascii="Courier New" w:hAnsi="Courier New" w:cs="Courier New"/>
        </w:rPr>
      </w:pPr>
      <w:r w:rsidRPr="00CE6D85">
        <w:rPr>
          <w:rFonts w:ascii="Courier New" w:hAnsi="Courier New" w:cs="Courier New"/>
        </w:rPr>
        <w:t>G.  </w:t>
      </w:r>
      <w:r w:rsidRPr="00CE6D85">
        <w:rPr>
          <w:rStyle w:val="STAT"/>
          <w:rFonts w:ascii="Courier New" w:hAnsi="Courier New" w:cs="Courier New"/>
        </w:rPr>
        <w:t xml:space="preserve">The state treasurer shall deposit the amounts paid pursuant to subsection </w:t>
      </w:r>
      <w:r w:rsidRPr="00CE6D85">
        <w:rPr>
          <w:rFonts w:ascii="Courier New" w:hAnsi="Courier New" w:cs="Courier New"/>
        </w:rPr>
        <w:t xml:space="preserve">F </w:t>
      </w:r>
      <w:r w:rsidRPr="00CE6D85">
        <w:rPr>
          <w:rStyle w:val="STAT"/>
          <w:rFonts w:ascii="Courier New" w:hAnsi="Courier New" w:cs="Courier New"/>
        </w:rPr>
        <w:t xml:space="preserve">of this section and amounts withheld pursuant to subsection </w:t>
      </w:r>
      <w:r w:rsidRPr="00CE6D85">
        <w:rPr>
          <w:rFonts w:ascii="Courier New" w:hAnsi="Courier New" w:cs="Courier New"/>
        </w:rPr>
        <w:t xml:space="preserve">E </w:t>
      </w:r>
      <w:r w:rsidRPr="00CE6D85">
        <w:rPr>
          <w:rStyle w:val="STAT"/>
          <w:rFonts w:ascii="Courier New" w:hAnsi="Courier New" w:cs="Courier New"/>
        </w:rPr>
        <w:t xml:space="preserve">of this section in the Arizona health care cost containment system </w:t>
      </w:r>
      <w:r w:rsidRPr="00CE6D85">
        <w:rPr>
          <w:rFonts w:ascii="Courier New" w:hAnsi="Courier New" w:cs="Courier New"/>
        </w:rPr>
        <w:t>fund</w:t>
      </w:r>
      <w:r w:rsidRPr="00CE6D85">
        <w:rPr>
          <w:rStyle w:val="STAT"/>
          <w:rFonts w:ascii="Courier New" w:hAnsi="Courier New" w:cs="Courier New"/>
        </w:rPr>
        <w:t xml:space="preserve"> established </w:t>
      </w:r>
      <w:r w:rsidRPr="00CE6D85">
        <w:rPr>
          <w:rFonts w:ascii="Courier New" w:hAnsi="Courier New" w:cs="Courier New"/>
        </w:rPr>
        <w:t>by s</w:t>
      </w:r>
      <w:r w:rsidRPr="00CE6D85">
        <w:rPr>
          <w:rStyle w:val="STAT"/>
          <w:rFonts w:ascii="Courier New" w:hAnsi="Courier New" w:cs="Courier New"/>
        </w:rPr>
        <w:t>ection 36</w:t>
      </w:r>
      <w:r w:rsidRPr="00CE6D85">
        <w:rPr>
          <w:rStyle w:val="STAT"/>
          <w:rFonts w:ascii="Courier New" w:hAnsi="Courier New" w:cs="Courier New"/>
        </w:rPr>
        <w:noBreakHyphen/>
        <w:t>2913.</w:t>
      </w:r>
    </w:p>
    <w:p w14:paraId="5064F062" w14:textId="77777777" w:rsidR="00CA44C9" w:rsidRPr="00CE6D85" w:rsidRDefault="00CA44C9" w:rsidP="00CA44C9">
      <w:pPr>
        <w:pStyle w:val="P06-00"/>
        <w:rPr>
          <w:rStyle w:val="STAT"/>
          <w:rFonts w:ascii="Courier New" w:hAnsi="Courier New" w:cs="Courier New"/>
        </w:rPr>
      </w:pPr>
      <w:r w:rsidRPr="00CE6D85">
        <w:rPr>
          <w:rFonts w:ascii="Courier New" w:hAnsi="Courier New" w:cs="Courier New"/>
        </w:rPr>
        <w:t xml:space="preserve">H.  If </w:t>
      </w:r>
      <w:r w:rsidRPr="00CE6D85">
        <w:rPr>
          <w:rStyle w:val="STAT"/>
          <w:rFonts w:ascii="Courier New" w:hAnsi="Courier New" w:cs="Courier New"/>
        </w:rPr>
        <w:t xml:space="preserve">payments made pursuant to subsection </w:t>
      </w:r>
      <w:r w:rsidRPr="00CE6D85">
        <w:rPr>
          <w:rFonts w:ascii="Courier New" w:hAnsi="Courier New" w:cs="Courier New"/>
        </w:rPr>
        <w:t xml:space="preserve">F </w:t>
      </w:r>
      <w:r w:rsidRPr="00CE6D85">
        <w:rPr>
          <w:rStyle w:val="STAT"/>
          <w:rFonts w:ascii="Courier New" w:hAnsi="Courier New" w:cs="Courier New"/>
        </w:rPr>
        <w:t xml:space="preserve">of this section exceed the amount required to meet the costs incurred by the Arizona health care cost containment system for the hospitalization and medical care of </w:t>
      </w:r>
      <w:r w:rsidRPr="00CE6D85">
        <w:rPr>
          <w:rFonts w:ascii="Courier New" w:hAnsi="Courier New" w:cs="Courier New"/>
        </w:rPr>
        <w:t xml:space="preserve">a person who is </w:t>
      </w:r>
      <w:r w:rsidRPr="00CE6D85">
        <w:rPr>
          <w:rStyle w:val="STAT"/>
          <w:rFonts w:ascii="Courier New" w:hAnsi="Courier New" w:cs="Courier New"/>
        </w:rPr>
        <w:t xml:space="preserve">defined </w:t>
      </w:r>
      <w:r w:rsidRPr="00CE6D85">
        <w:rPr>
          <w:rFonts w:ascii="Courier New" w:hAnsi="Courier New" w:cs="Courier New"/>
        </w:rPr>
        <w:t xml:space="preserve">as an eligible person </w:t>
      </w:r>
      <w:r w:rsidRPr="00CE6D85">
        <w:rPr>
          <w:rStyle w:val="STAT"/>
          <w:rFonts w:ascii="Courier New" w:hAnsi="Courier New" w:cs="Courier New"/>
        </w:rPr>
        <w:t xml:space="preserve">pursuant to section </w:t>
      </w:r>
      <w:r w:rsidRPr="00CE6D85">
        <w:rPr>
          <w:rFonts w:ascii="Courier New" w:hAnsi="Courier New" w:cs="Courier New"/>
        </w:rPr>
        <w:t>36</w:t>
      </w:r>
      <w:r w:rsidRPr="00CE6D85">
        <w:rPr>
          <w:rFonts w:ascii="Courier New" w:hAnsi="Courier New" w:cs="Courier New"/>
        </w:rPr>
        <w:noBreakHyphen/>
        <w:t>2901, paragraph 6, subdivision (a)</w:t>
      </w:r>
      <w:r w:rsidRPr="00CE6D85">
        <w:rPr>
          <w:rStyle w:val="STAT"/>
          <w:rFonts w:ascii="Courier New" w:hAnsi="Courier New" w:cs="Courier New"/>
        </w:rPr>
        <w:t xml:space="preserve">, the director of the Arizona health care cost containment system administration may instruct the state treasurer </w:t>
      </w:r>
      <w:r w:rsidRPr="00CE6D85">
        <w:rPr>
          <w:rFonts w:ascii="Courier New" w:hAnsi="Courier New" w:cs="Courier New"/>
        </w:rPr>
        <w:t xml:space="preserve">to </w:t>
      </w:r>
      <w:r w:rsidRPr="00CE6D85">
        <w:rPr>
          <w:rStyle w:val="STAT"/>
          <w:rFonts w:ascii="Courier New" w:hAnsi="Courier New" w:cs="Courier New"/>
        </w:rPr>
        <w:t>either</w:t>
      </w:r>
      <w:r w:rsidRPr="00CE6D85">
        <w:rPr>
          <w:rFonts w:ascii="Courier New" w:hAnsi="Courier New" w:cs="Courier New"/>
        </w:rPr>
        <w:t>:</w:t>
      </w:r>
      <w:r w:rsidRPr="00CE6D85">
        <w:rPr>
          <w:rStyle w:val="STAT"/>
          <w:rFonts w:ascii="Courier New" w:hAnsi="Courier New" w:cs="Courier New"/>
        </w:rPr>
        <w:t xml:space="preserve"> </w:t>
      </w:r>
    </w:p>
    <w:p w14:paraId="4B66B039" w14:textId="77777777" w:rsidR="00CA44C9" w:rsidRPr="00CE6D85" w:rsidRDefault="00CA44C9" w:rsidP="00CA44C9">
      <w:pPr>
        <w:pStyle w:val="P06-00"/>
        <w:rPr>
          <w:rStyle w:val="STAT"/>
          <w:rFonts w:ascii="Courier New" w:hAnsi="Courier New" w:cs="Courier New"/>
        </w:rPr>
      </w:pPr>
      <w:r w:rsidRPr="00CE6D85">
        <w:rPr>
          <w:rFonts w:ascii="Courier New" w:hAnsi="Courier New" w:cs="Courier New"/>
        </w:rPr>
        <w:t>1.</w:t>
      </w:r>
      <w:r w:rsidRPr="00CE6D85">
        <w:rPr>
          <w:rStyle w:val="STAT"/>
          <w:rFonts w:ascii="Courier New" w:hAnsi="Courier New" w:cs="Courier New"/>
        </w:rPr>
        <w:t>  Reduce remaining payments to be paid pursuant to this section by a specified amount</w:t>
      </w:r>
      <w:r w:rsidRPr="00CE6D85">
        <w:rPr>
          <w:rFonts w:ascii="Courier New" w:hAnsi="Courier New" w:cs="Courier New"/>
        </w:rPr>
        <w:t>.</w:t>
      </w:r>
      <w:r w:rsidRPr="00CE6D85">
        <w:rPr>
          <w:rStyle w:val="STAT"/>
          <w:rFonts w:ascii="Courier New" w:hAnsi="Courier New" w:cs="Courier New"/>
        </w:rPr>
        <w:t xml:space="preserve"> </w:t>
      </w:r>
    </w:p>
    <w:p w14:paraId="3D8365A1" w14:textId="77777777" w:rsidR="00CA44C9" w:rsidRPr="00CE6D85" w:rsidRDefault="00CA44C9" w:rsidP="00CA44C9">
      <w:pPr>
        <w:pStyle w:val="P06-00"/>
        <w:rPr>
          <w:rStyle w:val="STAT"/>
          <w:rFonts w:ascii="Courier New" w:hAnsi="Courier New" w:cs="Courier New"/>
        </w:rPr>
      </w:pPr>
      <w:r w:rsidRPr="00CE6D85">
        <w:rPr>
          <w:rFonts w:ascii="Courier New" w:hAnsi="Courier New" w:cs="Courier New"/>
        </w:rPr>
        <w:t>2.  </w:t>
      </w:r>
      <w:r w:rsidRPr="00CE6D85">
        <w:rPr>
          <w:rStyle w:val="STAT"/>
          <w:rFonts w:ascii="Courier New" w:hAnsi="Courier New" w:cs="Courier New"/>
        </w:rPr>
        <w:t xml:space="preserve">Provide to the counties specified amounts from the </w:t>
      </w:r>
      <w:r w:rsidRPr="00CE6D85">
        <w:rPr>
          <w:rFonts w:ascii="Courier New" w:hAnsi="Courier New" w:cs="Courier New"/>
        </w:rPr>
        <w:t>Arizona health care cost containment system fund</w:t>
      </w:r>
      <w:r w:rsidRPr="00CE6D85">
        <w:rPr>
          <w:rStyle w:val="STAT"/>
          <w:rFonts w:ascii="Courier New" w:hAnsi="Courier New" w:cs="Courier New"/>
        </w:rPr>
        <w:t>.</w:t>
      </w:r>
    </w:p>
    <w:p w14:paraId="74DEB30B" w14:textId="77777777" w:rsidR="00CA44C9" w:rsidRPr="00CE6D85" w:rsidRDefault="00CA44C9" w:rsidP="00CA44C9">
      <w:pPr>
        <w:pStyle w:val="P06-00"/>
        <w:rPr>
          <w:rStyle w:val="STAT"/>
          <w:rFonts w:ascii="Courier New" w:hAnsi="Courier New" w:cs="Courier New"/>
        </w:rPr>
      </w:pPr>
      <w:r w:rsidRPr="00CE6D85">
        <w:rPr>
          <w:rFonts w:ascii="Courier New" w:hAnsi="Courier New" w:cs="Courier New"/>
        </w:rPr>
        <w:t>I.  </w:t>
      </w:r>
      <w:r w:rsidRPr="00CE6D85">
        <w:rPr>
          <w:rStyle w:val="STAT"/>
          <w:rFonts w:ascii="Courier New" w:hAnsi="Courier New" w:cs="Courier New"/>
        </w:rPr>
        <w:t xml:space="preserve">The amount of the county contribution to the Arizona health care cost containment system </w:t>
      </w:r>
      <w:r w:rsidRPr="00CE6D85">
        <w:rPr>
          <w:rFonts w:ascii="Courier New" w:hAnsi="Courier New" w:cs="Courier New"/>
        </w:rPr>
        <w:t>fund</w:t>
      </w:r>
      <w:r w:rsidRPr="00CE6D85">
        <w:rPr>
          <w:rStyle w:val="STAT"/>
          <w:rFonts w:ascii="Courier New" w:hAnsi="Courier New" w:cs="Courier New"/>
        </w:rPr>
        <w:t xml:space="preserve"> established </w:t>
      </w:r>
      <w:r w:rsidRPr="00CE6D85">
        <w:rPr>
          <w:rFonts w:ascii="Courier New" w:hAnsi="Courier New" w:cs="Courier New"/>
        </w:rPr>
        <w:t>by s</w:t>
      </w:r>
      <w:r w:rsidRPr="00CE6D85">
        <w:rPr>
          <w:rStyle w:val="STAT"/>
          <w:rFonts w:ascii="Courier New" w:hAnsi="Courier New" w:cs="Courier New"/>
        </w:rPr>
        <w:t>ection 36</w:t>
      </w:r>
      <w:r w:rsidRPr="00CE6D85">
        <w:rPr>
          <w:rStyle w:val="STAT"/>
          <w:rFonts w:ascii="Courier New" w:hAnsi="Courier New" w:cs="Courier New"/>
        </w:rPr>
        <w:noBreakHyphen/>
        <w:t>2913 shall not exceed thirty</w:t>
      </w:r>
      <w:r w:rsidRPr="00CE6D85">
        <w:rPr>
          <w:rStyle w:val="STAT"/>
          <w:rFonts w:ascii="Courier New" w:hAnsi="Courier New" w:cs="Courier New"/>
        </w:rPr>
        <w:noBreakHyphen/>
        <w:t xml:space="preserve">three </w:t>
      </w:r>
      <w:r w:rsidRPr="00CE6D85">
        <w:rPr>
          <w:rFonts w:ascii="Courier New" w:hAnsi="Courier New" w:cs="Courier New"/>
        </w:rPr>
        <w:t xml:space="preserve">percent </w:t>
      </w:r>
      <w:r w:rsidRPr="00CE6D85">
        <w:rPr>
          <w:rStyle w:val="STAT"/>
          <w:rFonts w:ascii="Courier New" w:hAnsi="Courier New" w:cs="Courier New"/>
        </w:rPr>
        <w:t>of the amount that the system administration expended in the county for fiscal year 1983</w:t>
      </w:r>
      <w:r w:rsidRPr="00CE6D85">
        <w:rPr>
          <w:rStyle w:val="STAT"/>
          <w:rFonts w:ascii="Courier New" w:hAnsi="Courier New" w:cs="Courier New"/>
        </w:rPr>
        <w:noBreakHyphen/>
        <w:t>1984.  For the purposes of this subsection, system administration expenditures in a county for fiscal year 1983</w:t>
      </w:r>
      <w:r w:rsidRPr="00CE6D85">
        <w:rPr>
          <w:rStyle w:val="STAT"/>
          <w:rFonts w:ascii="Courier New" w:hAnsi="Courier New" w:cs="Courier New"/>
        </w:rPr>
        <w:noBreakHyphen/>
        <w:t>1984 are the total capitation and fee for service amounts paid by the system administration to providers in a county before February 1, 1986 for services rendered during fiscal year 1983</w:t>
      </w:r>
      <w:r w:rsidRPr="00CE6D85">
        <w:rPr>
          <w:rStyle w:val="STAT"/>
          <w:rFonts w:ascii="Courier New" w:hAnsi="Courier New" w:cs="Courier New"/>
        </w:rPr>
        <w:noBreakHyphen/>
        <w:t>1984 to persons eligible for the system.</w:t>
      </w:r>
    </w:p>
    <w:p w14:paraId="1E8799DF" w14:textId="77777777" w:rsidR="00CA44C9" w:rsidRPr="00CE6D85" w:rsidRDefault="00CA44C9" w:rsidP="00CA44C9">
      <w:pPr>
        <w:pStyle w:val="P06-00"/>
        <w:rPr>
          <w:rStyle w:val="STAT"/>
          <w:rFonts w:ascii="Courier New" w:hAnsi="Courier New" w:cs="Courier New"/>
        </w:rPr>
      </w:pPr>
      <w:r w:rsidRPr="00CE6D85">
        <w:rPr>
          <w:rFonts w:ascii="Courier New" w:hAnsi="Courier New" w:cs="Courier New"/>
        </w:rPr>
        <w:t>J.  </w:t>
      </w:r>
      <w:r w:rsidRPr="00CE6D85">
        <w:rPr>
          <w:rStyle w:val="STAT"/>
          <w:rFonts w:ascii="Courier New" w:hAnsi="Courier New" w:cs="Courier New"/>
        </w:rPr>
        <w:t xml:space="preserve">The state treasurer shall deposit the monies withheld from the counties and contributed by the state pursuant to </w:t>
      </w:r>
      <w:r w:rsidRPr="00CE6D85">
        <w:rPr>
          <w:rFonts w:ascii="Courier New" w:hAnsi="Courier New" w:cs="Courier New"/>
        </w:rPr>
        <w:t xml:space="preserve">subsection B </w:t>
      </w:r>
      <w:r w:rsidRPr="00CE6D85">
        <w:rPr>
          <w:rStyle w:val="STAT"/>
          <w:rFonts w:ascii="Courier New" w:hAnsi="Courier New" w:cs="Courier New"/>
        </w:rPr>
        <w:t>of this section in the long</w:t>
      </w:r>
      <w:r w:rsidRPr="00CE6D85">
        <w:rPr>
          <w:rStyle w:val="STAT"/>
          <w:rFonts w:ascii="Courier New" w:hAnsi="Courier New" w:cs="Courier New"/>
        </w:rPr>
        <w:noBreakHyphen/>
        <w:t>term care system fund established by section 36</w:t>
      </w:r>
      <w:r w:rsidRPr="00CE6D85">
        <w:rPr>
          <w:rStyle w:val="STAT"/>
          <w:rFonts w:ascii="Courier New" w:hAnsi="Courier New" w:cs="Courier New"/>
        </w:rPr>
        <w:noBreakHyphen/>
        <w:t xml:space="preserve">2913, in twelve equal monthly installments.  The monthly installments shall be deposited in the </w:t>
      </w:r>
      <w:r w:rsidRPr="00CE6D85">
        <w:rPr>
          <w:rFonts w:ascii="Courier New" w:hAnsi="Courier New" w:cs="Courier New"/>
        </w:rPr>
        <w:t xml:space="preserve">fund </w:t>
      </w:r>
      <w:r w:rsidRPr="00CE6D85">
        <w:rPr>
          <w:rStyle w:val="STAT"/>
          <w:rFonts w:ascii="Courier New" w:hAnsi="Courier New" w:cs="Courier New"/>
        </w:rPr>
        <w:t>by the state treasurer by the fourth working day of each month.</w:t>
      </w:r>
    </w:p>
    <w:p w14:paraId="5326B0A4" w14:textId="77777777" w:rsidR="00CA44C9" w:rsidRPr="00CE6D85" w:rsidRDefault="00CA44C9" w:rsidP="00CA44C9">
      <w:pPr>
        <w:pStyle w:val="P06-00"/>
        <w:rPr>
          <w:rStyle w:val="STAT"/>
          <w:rFonts w:ascii="Courier New" w:hAnsi="Courier New" w:cs="Courier New"/>
        </w:rPr>
      </w:pPr>
      <w:r w:rsidRPr="00CE6D85">
        <w:rPr>
          <w:rFonts w:ascii="Courier New" w:hAnsi="Courier New" w:cs="Courier New"/>
        </w:rPr>
        <w:t>K.  </w:t>
      </w:r>
      <w:r w:rsidRPr="00CE6D85">
        <w:rPr>
          <w:rStyle w:val="STAT"/>
          <w:rFonts w:ascii="Courier New" w:hAnsi="Courier New" w:cs="Courier New"/>
        </w:rPr>
        <w:t xml:space="preserve">By July 1 or within sixty days after enactment of the annual appropriation for the maintenance and operation of the Arizona health care cost containment system, whichever is later, and after consulting with the joint legislative budget committee and the governor's office of strategic planning and budgeting, the state treasurer shall notify each county of the amount to be withheld pursuant to </w:t>
      </w:r>
      <w:r w:rsidRPr="00CE6D85">
        <w:rPr>
          <w:rFonts w:ascii="Courier New" w:hAnsi="Courier New" w:cs="Courier New"/>
        </w:rPr>
        <w:t xml:space="preserve">subsection B </w:t>
      </w:r>
      <w:r w:rsidRPr="00CE6D85">
        <w:rPr>
          <w:rStyle w:val="STAT"/>
          <w:rFonts w:ascii="Courier New" w:hAnsi="Courier New" w:cs="Courier New"/>
        </w:rPr>
        <w:t>of this section.</w:t>
      </w:r>
    </w:p>
    <w:p w14:paraId="0E535900" w14:textId="77777777" w:rsidR="00CA44C9" w:rsidRPr="00CE6D85" w:rsidRDefault="00CA44C9" w:rsidP="00CA44C9">
      <w:pPr>
        <w:pStyle w:val="P06-00"/>
        <w:rPr>
          <w:rStyle w:val="STAT"/>
          <w:rFonts w:ascii="Courier New" w:hAnsi="Courier New" w:cs="Courier New"/>
        </w:rPr>
      </w:pPr>
      <w:r w:rsidRPr="00CE6D85">
        <w:rPr>
          <w:rFonts w:ascii="Courier New" w:hAnsi="Courier New" w:cs="Courier New"/>
        </w:rPr>
        <w:t>L.  </w:t>
      </w:r>
      <w:r w:rsidRPr="00CE6D85">
        <w:rPr>
          <w:rStyle w:val="STAT"/>
          <w:rFonts w:ascii="Courier New" w:hAnsi="Courier New" w:cs="Courier New"/>
        </w:rPr>
        <w:t>If the monies deposited in the long</w:t>
      </w:r>
      <w:r w:rsidRPr="00CE6D85">
        <w:rPr>
          <w:rStyle w:val="STAT"/>
          <w:rFonts w:ascii="Courier New" w:hAnsi="Courier New" w:cs="Courier New"/>
        </w:rPr>
        <w:noBreakHyphen/>
        <w:t xml:space="preserve">term care system fund pursuant to subsection </w:t>
      </w:r>
      <w:r w:rsidRPr="00CE6D85">
        <w:rPr>
          <w:rFonts w:ascii="Courier New" w:hAnsi="Courier New" w:cs="Courier New"/>
        </w:rPr>
        <w:t xml:space="preserve">J </w:t>
      </w:r>
      <w:r w:rsidRPr="00CE6D85">
        <w:rPr>
          <w:rStyle w:val="STAT"/>
          <w:rFonts w:ascii="Courier New" w:hAnsi="Courier New" w:cs="Courier New"/>
        </w:rPr>
        <w:t xml:space="preserve">of this section are insufficient to meet the funding requirement as specified in the annual appropriation for the maintenance and operation of the Arizona health care cost containment system pursuant to </w:t>
      </w:r>
      <w:r w:rsidRPr="00CE6D85">
        <w:rPr>
          <w:rFonts w:ascii="Courier New" w:hAnsi="Courier New" w:cs="Courier New"/>
        </w:rPr>
        <w:t xml:space="preserve">subsection B </w:t>
      </w:r>
      <w:r w:rsidRPr="00CE6D85">
        <w:rPr>
          <w:rStyle w:val="STAT"/>
          <w:rFonts w:ascii="Courier New" w:hAnsi="Courier New" w:cs="Courier New"/>
        </w:rPr>
        <w:t xml:space="preserve">of this section, the state treasurer shall withhold from any other monies payable to that county from any available state funding source, other than the highway user revenue fund, the amount required to fulfill fifty </w:t>
      </w:r>
      <w:r w:rsidRPr="00CE6D85">
        <w:rPr>
          <w:rFonts w:ascii="Courier New" w:hAnsi="Courier New" w:cs="Courier New"/>
        </w:rPr>
        <w:t xml:space="preserve">percent </w:t>
      </w:r>
      <w:r w:rsidRPr="00CE6D85">
        <w:rPr>
          <w:rStyle w:val="STAT"/>
          <w:rFonts w:ascii="Courier New" w:hAnsi="Courier New" w:cs="Courier New"/>
        </w:rPr>
        <w:t>of the funding requirement and shall deposit the monies in the long</w:t>
      </w:r>
      <w:r w:rsidRPr="00CE6D85">
        <w:rPr>
          <w:rStyle w:val="STAT"/>
          <w:rFonts w:ascii="Courier New" w:hAnsi="Courier New" w:cs="Courier New"/>
        </w:rPr>
        <w:noBreakHyphen/>
        <w:t xml:space="preserve">term care system fund.  The state shall pay the remaining fifty </w:t>
      </w:r>
      <w:r w:rsidRPr="00CE6D85">
        <w:rPr>
          <w:rFonts w:ascii="Courier New" w:hAnsi="Courier New" w:cs="Courier New"/>
        </w:rPr>
        <w:t xml:space="preserve">percent </w:t>
      </w:r>
      <w:r w:rsidRPr="00CE6D85">
        <w:rPr>
          <w:rStyle w:val="STAT"/>
          <w:rFonts w:ascii="Courier New" w:hAnsi="Courier New" w:cs="Courier New"/>
        </w:rPr>
        <w:t>of the funding requirement.</w:t>
      </w:r>
    </w:p>
    <w:p w14:paraId="2E8A0B2D" w14:textId="77777777" w:rsidR="00CA44C9" w:rsidRPr="00CE6D85" w:rsidRDefault="00CA44C9" w:rsidP="00CA44C9">
      <w:pPr>
        <w:pStyle w:val="P06-00"/>
        <w:rPr>
          <w:rFonts w:ascii="Courier New" w:hAnsi="Courier New" w:cs="Courier New"/>
        </w:rPr>
      </w:pPr>
      <w:r w:rsidRPr="00CE6D85">
        <w:rPr>
          <w:rFonts w:ascii="Courier New" w:hAnsi="Courier New" w:cs="Courier New"/>
        </w:rPr>
        <w:t>M.  </w:t>
      </w:r>
      <w:r w:rsidRPr="00CE6D85">
        <w:rPr>
          <w:rStyle w:val="STAT"/>
          <w:rFonts w:ascii="Courier New" w:hAnsi="Courier New" w:cs="Courier New"/>
        </w:rPr>
        <w:t xml:space="preserve">If any monies in the </w:t>
      </w:r>
      <w:r w:rsidRPr="00CE6D85">
        <w:rPr>
          <w:rFonts w:ascii="Courier New" w:hAnsi="Courier New" w:cs="Courier New"/>
        </w:rPr>
        <w:t>funds</w:t>
      </w:r>
      <w:r w:rsidRPr="00CE6D85">
        <w:rPr>
          <w:rStyle w:val="STAT"/>
          <w:rFonts w:ascii="Courier New" w:hAnsi="Courier New" w:cs="Courier New"/>
        </w:rPr>
        <w:t xml:space="preserve"> for the purpose of title 36, chapter 29, article 2 remain unexpended at the end of the fiscal year, the director of the Arizona health care cost containment system administration shall </w:t>
      </w:r>
      <w:r w:rsidRPr="00CE6D85">
        <w:rPr>
          <w:rFonts w:ascii="Courier New" w:hAnsi="Courier New" w:cs="Courier New"/>
        </w:rPr>
        <w:t xml:space="preserve">report </w:t>
      </w:r>
      <w:r w:rsidRPr="00CE6D85">
        <w:rPr>
          <w:rStyle w:val="STAT"/>
          <w:rFonts w:ascii="Courier New" w:hAnsi="Courier New" w:cs="Courier New"/>
        </w:rPr>
        <w:t>to the state treasurer</w:t>
      </w:r>
      <w:r w:rsidRPr="00CE6D85">
        <w:rPr>
          <w:rFonts w:ascii="Courier New" w:hAnsi="Courier New" w:cs="Courier New"/>
        </w:rPr>
        <w:t>, the joint legislative budget committee and the governor's office of strategic planning and budgeting</w:t>
      </w:r>
      <w:r w:rsidRPr="00CE6D85">
        <w:rPr>
          <w:rStyle w:val="STAT"/>
          <w:rFonts w:ascii="Courier New" w:hAnsi="Courier New" w:cs="Courier New"/>
        </w:rPr>
        <w:t xml:space="preserve"> </w:t>
      </w:r>
      <w:r w:rsidRPr="00CE6D85">
        <w:rPr>
          <w:rFonts w:ascii="Courier New" w:hAnsi="Courier New" w:cs="Courier New"/>
        </w:rPr>
        <w:t xml:space="preserve">on or before December 1 </w:t>
      </w:r>
      <w:r w:rsidRPr="00CE6D85">
        <w:rPr>
          <w:rStyle w:val="STAT"/>
          <w:rFonts w:ascii="Courier New" w:hAnsi="Courier New" w:cs="Courier New"/>
        </w:rPr>
        <w:t>the amount to be withdrawn from the long</w:t>
      </w:r>
      <w:r w:rsidRPr="00CE6D85">
        <w:rPr>
          <w:rStyle w:val="STAT"/>
          <w:rFonts w:ascii="Courier New" w:hAnsi="Courier New" w:cs="Courier New"/>
        </w:rPr>
        <w:noBreakHyphen/>
        <w:t xml:space="preserve">term care system fund.  Of the amount </w:t>
      </w:r>
      <w:r w:rsidRPr="00CE6D85">
        <w:rPr>
          <w:rFonts w:ascii="Courier New" w:hAnsi="Courier New" w:cs="Courier New"/>
        </w:rPr>
        <w:t>reported</w:t>
      </w:r>
      <w:r w:rsidRPr="00CE6D85">
        <w:rPr>
          <w:rStyle w:val="STAT"/>
          <w:rFonts w:ascii="Courier New" w:hAnsi="Courier New" w:cs="Courier New"/>
        </w:rPr>
        <w:t xml:space="preserve">, the state treasurer shall distribute fifty </w:t>
      </w:r>
      <w:r w:rsidRPr="00CE6D85">
        <w:rPr>
          <w:rFonts w:ascii="Courier New" w:hAnsi="Courier New" w:cs="Courier New"/>
        </w:rPr>
        <w:t xml:space="preserve">percent </w:t>
      </w:r>
      <w:r w:rsidRPr="00CE6D85">
        <w:rPr>
          <w:rStyle w:val="STAT"/>
          <w:rFonts w:ascii="Courier New" w:hAnsi="Courier New" w:cs="Courier New"/>
        </w:rPr>
        <w:t xml:space="preserve">to the counties pursuant to </w:t>
      </w:r>
      <w:r w:rsidRPr="00CE6D85">
        <w:rPr>
          <w:rFonts w:ascii="Courier New" w:hAnsi="Courier New" w:cs="Courier New"/>
        </w:rPr>
        <w:t xml:space="preserve">subsection B or C </w:t>
      </w:r>
      <w:r w:rsidRPr="00CE6D85">
        <w:rPr>
          <w:rStyle w:val="STAT"/>
          <w:rFonts w:ascii="Courier New" w:hAnsi="Courier New" w:cs="Courier New"/>
        </w:rPr>
        <w:t xml:space="preserve">of this section.  The remaining fifty </w:t>
      </w:r>
      <w:r w:rsidRPr="00CE6D85">
        <w:rPr>
          <w:rFonts w:ascii="Courier New" w:hAnsi="Courier New" w:cs="Courier New"/>
        </w:rPr>
        <w:t xml:space="preserve">percent </w:t>
      </w:r>
      <w:r w:rsidRPr="00CE6D85">
        <w:rPr>
          <w:rStyle w:val="STAT"/>
          <w:rFonts w:ascii="Courier New" w:hAnsi="Courier New" w:cs="Courier New"/>
        </w:rPr>
        <w:t xml:space="preserve">shall be distributed to </w:t>
      </w:r>
      <w:r w:rsidRPr="00CE6D85">
        <w:rPr>
          <w:rFonts w:ascii="Courier New" w:hAnsi="Courier New" w:cs="Courier New"/>
        </w:rPr>
        <w:t xml:space="preserve">this </w:t>
      </w:r>
      <w:r w:rsidRPr="00CE6D85">
        <w:rPr>
          <w:rStyle w:val="STAT"/>
          <w:rFonts w:ascii="Courier New" w:hAnsi="Courier New" w:cs="Courier New"/>
        </w:rPr>
        <w:t>state.</w:t>
      </w:r>
      <w:r w:rsidRPr="00CE6D85">
        <w:rPr>
          <w:rFonts w:ascii="Courier New" w:hAnsi="Courier New" w:cs="Courier New"/>
        </w:rPr>
        <w:t>  The report shall include the calculations the administration used to compute the total amount of the surplus and the apportionment of the surplus between each county and this state.</w:t>
      </w:r>
    </w:p>
    <w:p w14:paraId="00DB7D57" w14:textId="77777777" w:rsidR="00CA44C9" w:rsidRPr="00CE6D85" w:rsidRDefault="00CA44C9" w:rsidP="00CA44C9">
      <w:pPr>
        <w:pStyle w:val="P06-00"/>
        <w:rPr>
          <w:rStyle w:val="STAT"/>
          <w:rFonts w:ascii="Courier New" w:hAnsi="Courier New" w:cs="Courier New"/>
        </w:rPr>
      </w:pPr>
      <w:r w:rsidRPr="00CE6D85">
        <w:rPr>
          <w:rFonts w:ascii="Courier New" w:hAnsi="Courier New" w:cs="Courier New"/>
        </w:rPr>
        <w:t>N.  </w:t>
      </w:r>
      <w:r w:rsidRPr="00CE6D85">
        <w:rPr>
          <w:rStyle w:val="STAT"/>
          <w:rFonts w:ascii="Courier New" w:hAnsi="Courier New" w:cs="Courier New"/>
        </w:rPr>
        <w:t>The board of supervisors of a county that is a program contractor pursuant to section 36</w:t>
      </w:r>
      <w:r w:rsidRPr="00CE6D85">
        <w:rPr>
          <w:rStyle w:val="STAT"/>
          <w:rFonts w:ascii="Courier New" w:hAnsi="Courier New" w:cs="Courier New"/>
        </w:rPr>
        <w:noBreakHyphen/>
        <w:t xml:space="preserve">2940 shall include in its annual budget, subject to title 42, chapter 17, articles 2 and 3, monies received from the Arizona health care cost containment system </w:t>
      </w:r>
      <w:r w:rsidRPr="00CE6D85">
        <w:rPr>
          <w:rFonts w:ascii="Courier New" w:hAnsi="Courier New" w:cs="Courier New"/>
        </w:rPr>
        <w:t>fund</w:t>
      </w:r>
      <w:r w:rsidRPr="00CE6D85">
        <w:rPr>
          <w:rStyle w:val="STAT"/>
          <w:rFonts w:ascii="Courier New" w:hAnsi="Courier New" w:cs="Courier New"/>
        </w:rPr>
        <w:t xml:space="preserve"> and long</w:t>
      </w:r>
      <w:r w:rsidRPr="00CE6D85">
        <w:rPr>
          <w:rStyle w:val="STAT"/>
          <w:rFonts w:ascii="Courier New" w:hAnsi="Courier New" w:cs="Courier New"/>
        </w:rPr>
        <w:noBreakHyphen/>
        <w:t>term care system fund for the purposes of title 36, chapter 29, article 2.</w:t>
      </w:r>
    </w:p>
    <w:p w14:paraId="7F642AB9" w14:textId="77777777" w:rsidR="00CA44C9" w:rsidRPr="00CE6D85" w:rsidRDefault="00CA44C9" w:rsidP="00CA44C9">
      <w:pPr>
        <w:pStyle w:val="P06-00"/>
        <w:rPr>
          <w:rFonts w:ascii="Courier New" w:hAnsi="Courier New" w:cs="Courier New"/>
        </w:rPr>
      </w:pPr>
      <w:r w:rsidRPr="00CE6D85">
        <w:rPr>
          <w:rFonts w:ascii="Courier New" w:hAnsi="Courier New" w:cs="Courier New"/>
        </w:rPr>
        <w:t>O.  Notwithstanding any law to the contrary, beginning in fiscal year 2005</w:t>
      </w:r>
      <w:r w:rsidRPr="00CE6D85">
        <w:rPr>
          <w:rFonts w:ascii="Courier New" w:hAnsi="Courier New" w:cs="Courier New"/>
        </w:rPr>
        <w:noBreakHyphen/>
        <w:t>2006 and in each fiscal year thereafter, the state treasurer shall withhold a total of $2,395,400 for the county contribution for the administrative costs of implementing sections 36</w:t>
      </w:r>
      <w:r w:rsidRPr="00CE6D85">
        <w:rPr>
          <w:rFonts w:ascii="Courier New" w:hAnsi="Courier New" w:cs="Courier New"/>
        </w:rPr>
        <w:noBreakHyphen/>
        <w:t>2901.01 and 36</w:t>
      </w:r>
      <w:r w:rsidRPr="00CE6D85">
        <w:rPr>
          <w:rFonts w:ascii="Courier New" w:hAnsi="Courier New" w:cs="Courier New"/>
        </w:rPr>
        <w:noBreakHyphen/>
        <w:t>2901.04 beginning with the second monthly distribution of transaction privilege tax revenues otherwise distributable after subtracting any amounts withheld for the county long</w:t>
      </w:r>
      <w:r w:rsidRPr="00CE6D85">
        <w:rPr>
          <w:rFonts w:ascii="Courier New" w:hAnsi="Courier New" w:cs="Courier New"/>
        </w:rPr>
        <w:noBreakHyphen/>
        <w:t>term care contribution.  The state treasurer shall adjust the amount withheld according to the annual changes in the GDP price deflator and as calculated by the joint legislative budget committee staff.  The joint legislative budget committee shall calculate an additional adjustment of the allocation required by this subsection based on changes in the population as reported by the office of economic opportunity.  For the purposes of this subsection, "GDP price deflator" has the same meaning prescribed in section 41</w:t>
      </w:r>
      <w:r w:rsidRPr="00CE6D85">
        <w:rPr>
          <w:rFonts w:ascii="Courier New" w:hAnsi="Courier New" w:cs="Courier New"/>
        </w:rPr>
        <w:noBreakHyphen/>
        <w:t>563.  Each county's annual contribution is as follows:</w:t>
      </w:r>
    </w:p>
    <w:p w14:paraId="40C7FD49" w14:textId="77777777" w:rsidR="00CA44C9" w:rsidRPr="00CE6D85" w:rsidRDefault="00CA44C9" w:rsidP="00CA44C9">
      <w:pPr>
        <w:pStyle w:val="P06-00"/>
        <w:rPr>
          <w:rFonts w:ascii="Courier New" w:hAnsi="Courier New" w:cs="Courier New"/>
        </w:rPr>
      </w:pPr>
      <w:r w:rsidRPr="00CE6D85">
        <w:rPr>
          <w:rFonts w:ascii="Courier New" w:hAnsi="Courier New" w:cs="Courier New"/>
        </w:rPr>
        <w:t>1.  Apache, 3.296 percent.</w:t>
      </w:r>
    </w:p>
    <w:p w14:paraId="534CA51F" w14:textId="77777777" w:rsidR="00CA44C9" w:rsidRPr="00CE6D85" w:rsidRDefault="00CA44C9" w:rsidP="00CA44C9">
      <w:pPr>
        <w:pStyle w:val="P06-00"/>
        <w:rPr>
          <w:rFonts w:ascii="Courier New" w:hAnsi="Courier New" w:cs="Courier New"/>
        </w:rPr>
      </w:pPr>
      <w:r w:rsidRPr="00CE6D85">
        <w:rPr>
          <w:rFonts w:ascii="Courier New" w:hAnsi="Courier New" w:cs="Courier New"/>
        </w:rPr>
        <w:t>2.  Cochise, 6.148 percent.</w:t>
      </w:r>
    </w:p>
    <w:p w14:paraId="3E677AAB" w14:textId="77777777" w:rsidR="00CA44C9" w:rsidRPr="00CE6D85" w:rsidRDefault="00CA44C9" w:rsidP="00CA44C9">
      <w:pPr>
        <w:pStyle w:val="P06-00"/>
        <w:rPr>
          <w:rFonts w:ascii="Courier New" w:hAnsi="Courier New" w:cs="Courier New"/>
        </w:rPr>
      </w:pPr>
      <w:r w:rsidRPr="00CE6D85">
        <w:rPr>
          <w:rFonts w:ascii="Courier New" w:hAnsi="Courier New" w:cs="Courier New"/>
        </w:rPr>
        <w:t>3.  Coconino, 6.065 percent.</w:t>
      </w:r>
    </w:p>
    <w:p w14:paraId="22D9B4E2" w14:textId="77777777" w:rsidR="00CA44C9" w:rsidRPr="00CE6D85" w:rsidRDefault="00CA44C9" w:rsidP="00CA44C9">
      <w:pPr>
        <w:pStyle w:val="P06-00"/>
        <w:rPr>
          <w:rFonts w:ascii="Courier New" w:hAnsi="Courier New" w:cs="Courier New"/>
        </w:rPr>
      </w:pPr>
      <w:r w:rsidRPr="00CE6D85">
        <w:rPr>
          <w:rFonts w:ascii="Courier New" w:hAnsi="Courier New" w:cs="Courier New"/>
        </w:rPr>
        <w:t>4.  Gila, 2.491 percent.</w:t>
      </w:r>
    </w:p>
    <w:p w14:paraId="14FD15E0" w14:textId="77777777" w:rsidR="00CA44C9" w:rsidRPr="00CE6D85" w:rsidRDefault="00CA44C9" w:rsidP="00CA44C9">
      <w:pPr>
        <w:pStyle w:val="P06-00"/>
        <w:rPr>
          <w:rFonts w:ascii="Courier New" w:hAnsi="Courier New" w:cs="Courier New"/>
        </w:rPr>
      </w:pPr>
      <w:r w:rsidRPr="00CE6D85">
        <w:rPr>
          <w:rFonts w:ascii="Courier New" w:hAnsi="Courier New" w:cs="Courier New"/>
        </w:rPr>
        <w:t>5.  Graham, 1.7710 percent.</w:t>
      </w:r>
    </w:p>
    <w:p w14:paraId="4C3CE8B3" w14:textId="77777777" w:rsidR="00CA44C9" w:rsidRPr="00CE6D85" w:rsidRDefault="00CA44C9" w:rsidP="00CA44C9">
      <w:pPr>
        <w:pStyle w:val="P06-00"/>
        <w:rPr>
          <w:rFonts w:ascii="Courier New" w:hAnsi="Courier New" w:cs="Courier New"/>
        </w:rPr>
      </w:pPr>
      <w:r w:rsidRPr="00CE6D85">
        <w:rPr>
          <w:rFonts w:ascii="Courier New" w:hAnsi="Courier New" w:cs="Courier New"/>
        </w:rPr>
        <w:t>6.  Greenlee, 0.455 percent.</w:t>
      </w:r>
    </w:p>
    <w:p w14:paraId="57B7E8F4" w14:textId="77777777" w:rsidR="00CA44C9" w:rsidRPr="00CE6D85" w:rsidRDefault="00CA44C9" w:rsidP="00CA44C9">
      <w:pPr>
        <w:pStyle w:val="P06-00"/>
        <w:rPr>
          <w:rFonts w:ascii="Courier New" w:hAnsi="Courier New" w:cs="Courier New"/>
        </w:rPr>
      </w:pPr>
      <w:r w:rsidRPr="00CE6D85">
        <w:rPr>
          <w:rFonts w:ascii="Courier New" w:hAnsi="Courier New" w:cs="Courier New"/>
        </w:rPr>
        <w:t>7.  La Paz, 0.9430 percent.</w:t>
      </w:r>
    </w:p>
    <w:p w14:paraId="4570AEE2" w14:textId="77777777" w:rsidR="00CA44C9" w:rsidRPr="00CE6D85" w:rsidRDefault="00CA44C9" w:rsidP="00CA44C9">
      <w:pPr>
        <w:pStyle w:val="P06-00"/>
        <w:rPr>
          <w:rFonts w:ascii="Courier New" w:hAnsi="Courier New" w:cs="Courier New"/>
        </w:rPr>
      </w:pPr>
      <w:r w:rsidRPr="00CE6D85">
        <w:rPr>
          <w:rFonts w:ascii="Courier New" w:hAnsi="Courier New" w:cs="Courier New"/>
        </w:rPr>
        <w:t>8.  Mohave, 7.079 percent.</w:t>
      </w:r>
    </w:p>
    <w:p w14:paraId="0EF1F091" w14:textId="77777777" w:rsidR="00CA44C9" w:rsidRPr="00CE6D85" w:rsidRDefault="00CA44C9" w:rsidP="00CA44C9">
      <w:pPr>
        <w:pStyle w:val="P06-00"/>
        <w:rPr>
          <w:rFonts w:ascii="Courier New" w:hAnsi="Courier New" w:cs="Courier New"/>
        </w:rPr>
      </w:pPr>
      <w:r w:rsidRPr="00CE6D85">
        <w:rPr>
          <w:rFonts w:ascii="Courier New" w:hAnsi="Courier New" w:cs="Courier New"/>
        </w:rPr>
        <w:t>9.  Navajo, 4.640 percent.</w:t>
      </w:r>
    </w:p>
    <w:p w14:paraId="72A6A3B2" w14:textId="77777777" w:rsidR="00CA44C9" w:rsidRPr="00CE6D85" w:rsidRDefault="00CA44C9" w:rsidP="00CA44C9">
      <w:pPr>
        <w:pStyle w:val="P05-00"/>
        <w:rPr>
          <w:rFonts w:ascii="Courier New" w:hAnsi="Courier New" w:cs="Courier New"/>
        </w:rPr>
      </w:pPr>
      <w:r w:rsidRPr="00CE6D85">
        <w:rPr>
          <w:rFonts w:ascii="Courier New" w:hAnsi="Courier New" w:cs="Courier New"/>
        </w:rPr>
        <w:t>10.  Pima, 42.168 percent.</w:t>
      </w:r>
    </w:p>
    <w:p w14:paraId="7DE2C644" w14:textId="77777777" w:rsidR="00CA44C9" w:rsidRPr="00CE6D85" w:rsidRDefault="00CA44C9" w:rsidP="00CA44C9">
      <w:pPr>
        <w:pStyle w:val="P05-00"/>
        <w:rPr>
          <w:rFonts w:ascii="Courier New" w:hAnsi="Courier New" w:cs="Courier New"/>
        </w:rPr>
      </w:pPr>
      <w:r w:rsidRPr="00CE6D85">
        <w:rPr>
          <w:rFonts w:ascii="Courier New" w:hAnsi="Courier New" w:cs="Courier New"/>
        </w:rPr>
        <w:t>11.  Pinal, 8.251 percent.</w:t>
      </w:r>
    </w:p>
    <w:p w14:paraId="7FDD2067" w14:textId="77777777" w:rsidR="00CA44C9" w:rsidRPr="00CE6D85" w:rsidRDefault="00CA44C9" w:rsidP="00CA44C9">
      <w:pPr>
        <w:pStyle w:val="P05-00"/>
        <w:rPr>
          <w:rFonts w:ascii="Courier New" w:hAnsi="Courier New" w:cs="Courier New"/>
        </w:rPr>
      </w:pPr>
      <w:r w:rsidRPr="00CE6D85">
        <w:rPr>
          <w:rFonts w:ascii="Courier New" w:hAnsi="Courier New" w:cs="Courier New"/>
        </w:rPr>
        <w:t>12.  Santa Cruz, 1.950 percent.</w:t>
      </w:r>
    </w:p>
    <w:p w14:paraId="6130F971" w14:textId="77777777" w:rsidR="00CA44C9" w:rsidRPr="00CE6D85" w:rsidRDefault="00CA44C9" w:rsidP="00CA44C9">
      <w:pPr>
        <w:pStyle w:val="P05-00"/>
        <w:rPr>
          <w:rFonts w:ascii="Courier New" w:hAnsi="Courier New" w:cs="Courier New"/>
        </w:rPr>
      </w:pPr>
      <w:r w:rsidRPr="00CE6D85">
        <w:rPr>
          <w:rFonts w:ascii="Courier New" w:hAnsi="Courier New" w:cs="Courier New"/>
        </w:rPr>
        <w:t>13.  Yavapai, 7.794 percent.</w:t>
      </w:r>
    </w:p>
    <w:p w14:paraId="2EDE3ECA" w14:textId="77777777" w:rsidR="00CA44C9" w:rsidRPr="00CE6D85" w:rsidRDefault="00CA44C9" w:rsidP="00CA44C9">
      <w:pPr>
        <w:pStyle w:val="P05-00"/>
        <w:rPr>
          <w:rFonts w:ascii="Courier New" w:hAnsi="Courier New" w:cs="Courier New"/>
        </w:rPr>
      </w:pPr>
      <w:r w:rsidRPr="00CE6D85">
        <w:rPr>
          <w:rFonts w:ascii="Courier New" w:hAnsi="Courier New" w:cs="Courier New"/>
        </w:rPr>
        <w:t>14.  Yuma, 6.949 percent.</w:t>
      </w:r>
    </w:p>
    <w:p w14:paraId="1F1BA3F3" w14:textId="77777777" w:rsidR="00CA44C9" w:rsidRPr="00CE6D85" w:rsidRDefault="00CA44C9" w:rsidP="00CA44C9">
      <w:pPr>
        <w:pStyle w:val="P06-00"/>
        <w:rPr>
          <w:rFonts w:ascii="Courier New" w:hAnsi="Courier New" w:cs="Courier New"/>
        </w:rPr>
      </w:pPr>
      <w:r w:rsidRPr="00CE6D85">
        <w:rPr>
          <w:rFonts w:ascii="Courier New" w:hAnsi="Courier New" w:cs="Courier New"/>
        </w:rPr>
        <w:t>P.  The state treasurer shall deposit the amounts paid pursuant to subsection O of this section in the budget neutrality compliance fund established by section 36</w:t>
      </w:r>
      <w:r w:rsidRPr="00CE6D85">
        <w:rPr>
          <w:rFonts w:ascii="Courier New" w:hAnsi="Courier New" w:cs="Courier New"/>
        </w:rPr>
        <w:noBreakHyphen/>
        <w:t>2928.</w:t>
      </w:r>
    </w:p>
    <w:p w14:paraId="026D6F95" w14:textId="77777777" w:rsidR="00CA44C9" w:rsidRPr="00CE6D85" w:rsidRDefault="00CA44C9" w:rsidP="00CA44C9">
      <w:pPr>
        <w:pStyle w:val="P06-00"/>
        <w:keepNext/>
        <w:keepLines/>
        <w:rPr>
          <w:rFonts w:ascii="Courier New" w:hAnsi="Courier New" w:cs="Courier New"/>
        </w:rPr>
      </w:pPr>
      <w:r w:rsidRPr="00CE6D85">
        <w:rPr>
          <w:rFonts w:ascii="Courier New" w:hAnsi="Courier New" w:cs="Courier New"/>
        </w:rPr>
        <w:t>Q.  Beginning in fiscal year 2006</w:t>
      </w:r>
      <w:r w:rsidRPr="00CE6D85">
        <w:rPr>
          <w:rFonts w:ascii="Courier New" w:hAnsi="Courier New" w:cs="Courier New"/>
        </w:rPr>
        <w:noBreakHyphen/>
        <w:t>2007 for a county that is subject to section 12</w:t>
      </w:r>
      <w:r w:rsidRPr="00CE6D85">
        <w:rPr>
          <w:rFonts w:ascii="Courier New" w:hAnsi="Courier New" w:cs="Courier New"/>
        </w:rPr>
        <w:noBreakHyphen/>
        <w:t>269, the county's contributions pursuant to this section shall be reduced by the amount of state aid for probation services that the county would have received in the first fiscal year in which the county does not receive state aid for probation services.  Any increase in the county's contributions in subsequent years shall be reduced according to its proportionate share of the base contribution.  County contributions shall be reduced in the following priority:</w:t>
      </w:r>
    </w:p>
    <w:p w14:paraId="3B5E537D" w14:textId="77777777" w:rsidR="00CA44C9" w:rsidRPr="00CE6D85" w:rsidRDefault="00CA44C9" w:rsidP="00CA44C9">
      <w:pPr>
        <w:pStyle w:val="P06-00"/>
        <w:rPr>
          <w:rFonts w:ascii="Courier New" w:hAnsi="Courier New" w:cs="Courier New"/>
        </w:rPr>
      </w:pPr>
      <w:r w:rsidRPr="00CE6D85">
        <w:rPr>
          <w:rFonts w:ascii="Courier New" w:hAnsi="Courier New" w:cs="Courier New"/>
        </w:rPr>
        <w:t>1.  First as applied to the contribution provided for in subsection O of this section.</w:t>
      </w:r>
    </w:p>
    <w:p w14:paraId="2CB5AA45" w14:textId="77777777" w:rsidR="00CA44C9" w:rsidRPr="00CE6D85" w:rsidRDefault="00CA44C9" w:rsidP="00CA44C9">
      <w:pPr>
        <w:pStyle w:val="P06-00"/>
        <w:rPr>
          <w:rFonts w:ascii="Courier New" w:hAnsi="Courier New" w:cs="Courier New"/>
        </w:rPr>
      </w:pPr>
      <w:r w:rsidRPr="00CE6D85">
        <w:rPr>
          <w:rFonts w:ascii="Courier New" w:hAnsi="Courier New" w:cs="Courier New"/>
        </w:rPr>
        <w:t>2.  Second as applied to the contribution provided for in subsection A of this section or any other contribution for acute care or for the provision of hospitalization and medical care that would otherwise be required.</w:t>
      </w:r>
    </w:p>
    <w:p w14:paraId="5051EAF6" w14:textId="77777777" w:rsidR="00CA44C9" w:rsidRPr="00CE6D85" w:rsidRDefault="00CA44C9" w:rsidP="00CA44C9">
      <w:pPr>
        <w:pStyle w:val="P06-00"/>
        <w:rPr>
          <w:rFonts w:ascii="Courier New" w:hAnsi="Courier New" w:cs="Courier New"/>
        </w:rPr>
      </w:pPr>
      <w:r w:rsidRPr="00CE6D85">
        <w:rPr>
          <w:rFonts w:ascii="Courier New" w:hAnsi="Courier New" w:cs="Courier New"/>
        </w:rPr>
        <w:t>3.  Third as applied to the contribution provided for in subsection C of this section.</w:t>
      </w:r>
    </w:p>
    <w:p w14:paraId="71AFCDA9" w14:textId="77777777" w:rsidR="00CA44C9" w:rsidRPr="00CE6D85" w:rsidRDefault="00CA44C9" w:rsidP="00CA44C9">
      <w:pPr>
        <w:pStyle w:val="P06-00"/>
        <w:rPr>
          <w:rFonts w:ascii="Courier New" w:hAnsi="Courier New" w:cs="Courier New"/>
        </w:rPr>
      </w:pPr>
      <w:r w:rsidRPr="00CE6D85">
        <w:rPr>
          <w:rFonts w:ascii="Courier New" w:hAnsi="Courier New" w:cs="Courier New"/>
        </w:rPr>
        <w:t>R.  Beginning in fiscal year 2007</w:t>
      </w:r>
      <w:r w:rsidRPr="00CE6D85">
        <w:rPr>
          <w:rFonts w:ascii="Courier New" w:hAnsi="Courier New" w:cs="Courier New"/>
        </w:rPr>
        <w:noBreakHyphen/>
        <w:t>2008 for a county that is subject to section 22</w:t>
      </w:r>
      <w:r w:rsidRPr="00CE6D85">
        <w:rPr>
          <w:rFonts w:ascii="Courier New" w:hAnsi="Courier New" w:cs="Courier New"/>
        </w:rPr>
        <w:noBreakHyphen/>
        <w:t>117, subsection D, the county's contributions pursuant to this section shall be reduced by the amount of the state reimbursement that the county would have received in fiscal year 2007</w:t>
      </w:r>
      <w:r w:rsidRPr="00CE6D85">
        <w:rPr>
          <w:rFonts w:ascii="Courier New" w:hAnsi="Courier New" w:cs="Courier New"/>
        </w:rPr>
        <w:noBreakHyphen/>
        <w:t>2008 for the salaries of justices of the peace pursuant to section 22</w:t>
      </w:r>
      <w:r w:rsidRPr="00CE6D85">
        <w:rPr>
          <w:rFonts w:ascii="Courier New" w:hAnsi="Courier New" w:cs="Courier New"/>
        </w:rPr>
        <w:noBreakHyphen/>
        <w:t>117, subsection B.  Any increase in the county's contributions in subsequent years shall be reduced according to its proportionate share of the base contribution.  County contributions shall be reduced in the following priority:</w:t>
      </w:r>
    </w:p>
    <w:p w14:paraId="0071B4A0" w14:textId="77777777" w:rsidR="00CA44C9" w:rsidRPr="00CE6D85" w:rsidRDefault="00CA44C9" w:rsidP="00CA44C9">
      <w:pPr>
        <w:pStyle w:val="P06-00"/>
        <w:rPr>
          <w:rFonts w:ascii="Courier New" w:hAnsi="Courier New" w:cs="Courier New"/>
        </w:rPr>
      </w:pPr>
      <w:r w:rsidRPr="00CE6D85">
        <w:rPr>
          <w:rFonts w:ascii="Courier New" w:hAnsi="Courier New" w:cs="Courier New"/>
        </w:rPr>
        <w:t>1.  First as applied to the contribution provided for in subsection O of this section.</w:t>
      </w:r>
    </w:p>
    <w:p w14:paraId="252B04B7" w14:textId="77777777" w:rsidR="00CA44C9" w:rsidRPr="00CE6D85" w:rsidRDefault="00CA44C9" w:rsidP="00CA44C9">
      <w:pPr>
        <w:pStyle w:val="P06-00"/>
        <w:rPr>
          <w:rFonts w:ascii="Courier New" w:hAnsi="Courier New" w:cs="Courier New"/>
        </w:rPr>
      </w:pPr>
      <w:r w:rsidRPr="00CE6D85">
        <w:rPr>
          <w:rFonts w:ascii="Courier New" w:hAnsi="Courier New" w:cs="Courier New"/>
        </w:rPr>
        <w:t>2.  Second as applied to the contribution provided for in subsection A of this section or any other contribution for acute care or for the provision of hospitalization and medical care that would otherwise be required.</w:t>
      </w:r>
    </w:p>
    <w:p w14:paraId="7E60A8DC" w14:textId="77777777" w:rsidR="00F540AD" w:rsidRPr="00CE6D85" w:rsidRDefault="00CA44C9" w:rsidP="00CA44C9">
      <w:pPr>
        <w:pStyle w:val="P06-00"/>
        <w:rPr>
          <w:rFonts w:ascii="Courier New" w:hAnsi="Courier New" w:cs="Courier New"/>
        </w:rPr>
      </w:pPr>
      <w:r w:rsidRPr="00CE6D85">
        <w:rPr>
          <w:rFonts w:ascii="Courier New" w:hAnsi="Courier New" w:cs="Courier New"/>
        </w:rPr>
        <w:t>S.  For the</w:t>
      </w:r>
      <w:r w:rsidRPr="00CE6D85">
        <w:rPr>
          <w:rStyle w:val="STAT"/>
          <w:rFonts w:ascii="Courier New" w:hAnsi="Courier New" w:cs="Courier New"/>
        </w:rPr>
        <w:t xml:space="preserve"> purposes of this section, "net assessed value" includes the values used to determine voluntary contributions collected pursuant to title 9, chapter 4, article 3 and title 48, chapter 1, article 8. </w:t>
      </w:r>
      <w:r w:rsidRPr="00CE6D85">
        <w:rPr>
          <w:rFonts w:ascii="Courier New" w:hAnsi="Courier New" w:cs="Courier New"/>
        </w:rPr>
        <w:fldChar w:fldCharType="begin"/>
      </w:r>
      <w:r w:rsidRPr="00CE6D85">
        <w:rPr>
          <w:rFonts w:ascii="Courier New" w:hAnsi="Courier New" w:cs="Courier New"/>
        </w:rPr>
        <w:instrText xml:space="preserve"> COMMENTS END_STATUTE \* MERGEFORMAT </w:instrText>
      </w:r>
      <w:r w:rsidRPr="00CE6D85">
        <w:rPr>
          <w:rFonts w:ascii="Courier New" w:hAnsi="Courier New" w:cs="Courier New"/>
        </w:rPr>
        <w:fldChar w:fldCharType="separate"/>
      </w:r>
      <w:r w:rsidRPr="00CE6D85">
        <w:rPr>
          <w:rFonts w:ascii="Courier New" w:hAnsi="Courier New" w:cs="Courier New"/>
          <w:vanish/>
        </w:rPr>
        <w:t>END_STATUTE</w:t>
      </w:r>
      <w:r w:rsidRPr="00CE6D85">
        <w:rPr>
          <w:rFonts w:ascii="Courier New" w:hAnsi="Courier New" w:cs="Courier New"/>
        </w:rPr>
        <w:fldChar w:fldCharType="end"/>
      </w:r>
    </w:p>
    <w:sectPr w:rsidR="00F540AD" w:rsidRPr="00CE6D85" w:rsidSect="00CA44C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9612A" w14:textId="77777777" w:rsidR="00CA44C9" w:rsidRDefault="00CA44C9">
      <w:r>
        <w:separator/>
      </w:r>
    </w:p>
  </w:endnote>
  <w:endnote w:type="continuationSeparator" w:id="0">
    <w:p w14:paraId="44A4FD1E" w14:textId="77777777" w:rsidR="00CA44C9" w:rsidRDefault="00CA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AF718" w14:textId="77777777" w:rsidR="00CA44C9" w:rsidRDefault="00CA44C9">
      <w:r>
        <w:separator/>
      </w:r>
    </w:p>
  </w:footnote>
  <w:footnote w:type="continuationSeparator" w:id="0">
    <w:p w14:paraId="67FEBDFA" w14:textId="77777777" w:rsidR="00CA44C9" w:rsidRDefault="00CA4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10792688">
    <w:abstractNumId w:val="8"/>
  </w:num>
  <w:num w:numId="2" w16cid:durableId="1982995217">
    <w:abstractNumId w:val="8"/>
  </w:num>
  <w:num w:numId="3" w16cid:durableId="1656296198">
    <w:abstractNumId w:val="7"/>
  </w:num>
  <w:num w:numId="4" w16cid:durableId="1630748540">
    <w:abstractNumId w:val="7"/>
  </w:num>
  <w:num w:numId="5" w16cid:durableId="945382888">
    <w:abstractNumId w:val="10"/>
  </w:num>
  <w:num w:numId="6" w16cid:durableId="2039431380">
    <w:abstractNumId w:val="11"/>
  </w:num>
  <w:num w:numId="7" w16cid:durableId="682703065">
    <w:abstractNumId w:val="12"/>
  </w:num>
  <w:num w:numId="8" w16cid:durableId="1853715764">
    <w:abstractNumId w:val="9"/>
  </w:num>
  <w:num w:numId="9" w16cid:durableId="1982496282">
    <w:abstractNumId w:val="6"/>
  </w:num>
  <w:num w:numId="10" w16cid:durableId="933903836">
    <w:abstractNumId w:val="5"/>
  </w:num>
  <w:num w:numId="11" w16cid:durableId="609749239">
    <w:abstractNumId w:val="4"/>
  </w:num>
  <w:num w:numId="12" w16cid:durableId="205801477">
    <w:abstractNumId w:val="3"/>
  </w:num>
  <w:num w:numId="13" w16cid:durableId="579171792">
    <w:abstractNumId w:val="2"/>
  </w:num>
  <w:num w:numId="14" w16cid:durableId="643002556">
    <w:abstractNumId w:val="1"/>
  </w:num>
  <w:num w:numId="15" w16cid:durableId="146697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4C9"/>
    <w:rsid w:val="00010503"/>
    <w:rsid w:val="00033AE7"/>
    <w:rsid w:val="00CA44C9"/>
    <w:rsid w:val="00CE6D85"/>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30583"/>
  <w15:chartTrackingRefBased/>
  <w15:docId w15:val="{66BADD10-CFE3-40DB-A20D-91A22CEA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link w:val="P05-00Char"/>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A44C9"/>
    <w:rPr>
      <w:rFonts w:ascii="Letter Gothic-Drafting" w:hAnsi="Letter Gothic-Drafting"/>
      <w:b/>
      <w:snapToGrid w:val="0"/>
    </w:rPr>
  </w:style>
  <w:style w:type="character" w:customStyle="1" w:styleId="SEC06-17Char">
    <w:name w:val="SEC 06-17 Char"/>
    <w:link w:val="SEC06-17"/>
    <w:rsid w:val="00CA44C9"/>
    <w:rPr>
      <w:rFonts w:ascii="Letter Gothic-Drafting" w:hAnsi="Letter Gothic-Drafting"/>
      <w:b/>
      <w:snapToGrid w:val="0"/>
    </w:rPr>
  </w:style>
  <w:style w:type="character" w:customStyle="1" w:styleId="P05-00Char">
    <w:name w:val="P 05-00 Char"/>
    <w:link w:val="P05-00"/>
    <w:rsid w:val="00CA44C9"/>
    <w:rPr>
      <w:rFonts w:ascii="Letter Gothic-Drafting" w:hAnsi="Letter Gothic-Drafting"/>
      <w:b/>
      <w:snapToGrid w:val="0"/>
    </w:rPr>
  </w:style>
  <w:style w:type="character" w:customStyle="1" w:styleId="STAT">
    <w:name w:val="STAT"/>
    <w:rsid w:val="00CA4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2422</Words>
  <Characters>12863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11-292; Medical care; definition</dc:title>
  <dc:subject>Medical care; definition</dc:subject>
  <dc:creator>Arizona Legislative Council</dc:creator>
  <cp:keywords/>
  <dc:description>0215.docx - 562R - 2024</dc:description>
  <cp:lastModifiedBy>dbupdate</cp:lastModifiedBy>
  <cp:revision>2</cp:revision>
  <dcterms:created xsi:type="dcterms:W3CDTF">2025-09-19T23:07:00Z</dcterms:created>
  <dcterms:modified xsi:type="dcterms:W3CDTF">2025-09-19T23:07:00Z</dcterms:modified>
</cp:coreProperties>
</file>