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9EF7" w14:textId="77777777" w:rsidR="00823E52" w:rsidRPr="00AA469B" w:rsidRDefault="00823E52" w:rsidP="00823E52">
      <w:pPr>
        <w:pStyle w:val="SEC06-20"/>
        <w:rPr>
          <w:rFonts w:ascii="Courier New" w:hAnsi="Courier New" w:cs="Courier New"/>
        </w:rPr>
      </w:pPr>
      <w:r w:rsidRPr="00AA469B">
        <w:rPr>
          <w:rFonts w:ascii="Courier New" w:hAnsi="Courier New" w:cs="Courier New"/>
          <w:vanish/>
        </w:rPr>
        <w:fldChar w:fldCharType="begin"/>
      </w:r>
      <w:r w:rsidRPr="00AA469B">
        <w:rPr>
          <w:rFonts w:ascii="Courier New" w:hAnsi="Courier New" w:cs="Courier New"/>
          <w:vanish/>
        </w:rPr>
        <w:instrText xml:space="preserve"> COMMENTS START_STATUTE \* MERGEFORMAT </w:instrText>
      </w:r>
      <w:r w:rsidRPr="00AA469B">
        <w:rPr>
          <w:rFonts w:ascii="Courier New" w:hAnsi="Courier New" w:cs="Courier New"/>
          <w:vanish/>
        </w:rPr>
        <w:fldChar w:fldCharType="separate"/>
      </w:r>
      <w:r w:rsidRPr="00AA469B">
        <w:rPr>
          <w:rFonts w:ascii="Courier New" w:hAnsi="Courier New" w:cs="Courier New"/>
          <w:vanish/>
        </w:rPr>
        <w:t>START_STATUTE</w:t>
      </w:r>
      <w:r w:rsidRPr="00AA469B">
        <w:rPr>
          <w:rFonts w:ascii="Courier New" w:hAnsi="Courier New" w:cs="Courier New"/>
          <w:vanish/>
        </w:rPr>
        <w:fldChar w:fldCharType="end"/>
      </w:r>
      <w:r w:rsidRPr="00AA469B">
        <w:rPr>
          <w:rStyle w:val="SNUM"/>
          <w:rFonts w:ascii="Courier New" w:hAnsi="Courier New" w:cs="Courier New"/>
        </w:rPr>
        <w:t>11-269.21.</w:t>
      </w:r>
      <w:r w:rsidRPr="00AA469B">
        <w:rPr>
          <w:rFonts w:ascii="Courier New" w:hAnsi="Courier New" w:cs="Courier New"/>
        </w:rPr>
        <w:t>  </w:t>
      </w:r>
      <w:r w:rsidRPr="00AA469B">
        <w:rPr>
          <w:rStyle w:val="SECHEAD"/>
          <w:rFonts w:ascii="Courier New" w:hAnsi="Courier New" w:cs="Courier New"/>
        </w:rPr>
        <w:t>911 telephone calls; medical assistance requests; Good Samaritans</w:t>
      </w:r>
    </w:p>
    <w:p w14:paraId="01684F7D" w14:textId="77777777" w:rsidR="00823E52" w:rsidRPr="00AA469B" w:rsidRDefault="00823E52" w:rsidP="00823E52">
      <w:pPr>
        <w:pStyle w:val="P06-00"/>
        <w:rPr>
          <w:rFonts w:ascii="Courier New" w:hAnsi="Courier New" w:cs="Courier New"/>
        </w:rPr>
      </w:pPr>
      <w:r w:rsidRPr="00AA469B">
        <w:rPr>
          <w:rFonts w:ascii="Courier New" w:hAnsi="Courier New" w:cs="Courier New"/>
        </w:rPr>
        <w:t>A county that receives 911 telephone calls shall report to the department of health services, in a format prescribed by the department, the number of telephone calls received under section 13</w:t>
      </w:r>
      <w:r w:rsidRPr="00AA469B">
        <w:rPr>
          <w:rFonts w:ascii="Courier New" w:hAnsi="Courier New" w:cs="Courier New"/>
        </w:rPr>
        <w:noBreakHyphen/>
        <w:t xml:space="preserve">3423 and any related overdose deaths. </w:t>
      </w:r>
      <w:r w:rsidRPr="00AA469B">
        <w:rPr>
          <w:rFonts w:ascii="Courier New" w:hAnsi="Courier New" w:cs="Courier New"/>
          <w:vanish/>
        </w:rPr>
        <w:fldChar w:fldCharType="begin"/>
      </w:r>
      <w:r w:rsidRPr="00AA469B">
        <w:rPr>
          <w:rFonts w:ascii="Courier New" w:hAnsi="Courier New" w:cs="Courier New"/>
          <w:vanish/>
        </w:rPr>
        <w:instrText xml:space="preserve"> COMMENTS END_STATUTE \* MERGEFORMAT </w:instrText>
      </w:r>
      <w:r w:rsidRPr="00AA469B">
        <w:rPr>
          <w:rFonts w:ascii="Courier New" w:hAnsi="Courier New" w:cs="Courier New"/>
          <w:vanish/>
        </w:rPr>
        <w:fldChar w:fldCharType="separate"/>
      </w:r>
      <w:r w:rsidRPr="00AA469B">
        <w:rPr>
          <w:rFonts w:ascii="Courier New" w:hAnsi="Courier New" w:cs="Courier New"/>
          <w:vanish/>
        </w:rPr>
        <w:t>END_STATUTE</w:t>
      </w:r>
      <w:r w:rsidRPr="00AA469B">
        <w:rPr>
          <w:rFonts w:ascii="Courier New" w:hAnsi="Courier New" w:cs="Courier New"/>
          <w:vanish/>
        </w:rPr>
        <w:fldChar w:fldCharType="end"/>
      </w:r>
    </w:p>
    <w:p w14:paraId="19BE154D" w14:textId="77777777" w:rsidR="00823E52" w:rsidRPr="00AA469B" w:rsidRDefault="00823E52" w:rsidP="00823E52">
      <w:pPr>
        <w:rPr>
          <w:rFonts w:ascii="Courier New" w:hAnsi="Courier New" w:cs="Courier New"/>
        </w:rPr>
      </w:pPr>
    </w:p>
    <w:sectPr w:rsidR="00823E52" w:rsidRPr="00AA469B" w:rsidSect="00823E52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C711" w14:textId="77777777" w:rsidR="00823E52" w:rsidRDefault="00823E52">
      <w:r>
        <w:separator/>
      </w:r>
    </w:p>
  </w:endnote>
  <w:endnote w:type="continuationSeparator" w:id="0">
    <w:p w14:paraId="54DF7CFB" w14:textId="77777777" w:rsidR="00823E52" w:rsidRDefault="0082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E8DE" w14:textId="77777777" w:rsidR="00823E52" w:rsidRDefault="00823E52">
      <w:r>
        <w:separator/>
      </w:r>
    </w:p>
  </w:footnote>
  <w:footnote w:type="continuationSeparator" w:id="0">
    <w:p w14:paraId="4B1AD71E" w14:textId="77777777" w:rsidR="00823E52" w:rsidRDefault="0082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4859279">
    <w:abstractNumId w:val="1"/>
  </w:num>
  <w:num w:numId="2" w16cid:durableId="611744825">
    <w:abstractNumId w:val="1"/>
  </w:num>
  <w:num w:numId="3" w16cid:durableId="110100816">
    <w:abstractNumId w:val="0"/>
  </w:num>
  <w:num w:numId="4" w16cid:durableId="182793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52"/>
    <w:rsid w:val="00823E52"/>
    <w:rsid w:val="00AA469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D495F"/>
  <w15:chartTrackingRefBased/>
  <w15:docId w15:val="{9D5F1A41-EC00-4669-B63C-B5DB60C3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823E52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60</Words>
  <Characters>356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11-269.21; 911 telephone calls; medical assistance requests; Good Samaritans</dc:title>
  <dc:subject>911 telephone calls; medical assistance requests; Good Samaritans</dc:subject>
  <dc:creator>Arizona Legislative Council</dc:creator>
  <cp:keywords/>
  <dc:description>0001.docx - 531S - 2018</dc:description>
  <cp:lastModifiedBy>dbupdate</cp:lastModifiedBy>
  <cp:revision>2</cp:revision>
  <dcterms:created xsi:type="dcterms:W3CDTF">2025-09-19T23:05:00Z</dcterms:created>
  <dcterms:modified xsi:type="dcterms:W3CDTF">2025-09-19T23:05:00Z</dcterms:modified>
</cp:coreProperties>
</file>