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B0F5" w14:textId="77777777" w:rsidR="00876097" w:rsidRPr="00A9527F" w:rsidRDefault="00876097" w:rsidP="00876097">
      <w:pPr>
        <w:pStyle w:val="SEC06-18"/>
        <w:rPr>
          <w:rFonts w:ascii="Courier New" w:hAnsi="Courier New"/>
        </w:rPr>
      </w:pPr>
      <w:r w:rsidRPr="00A9527F">
        <w:rPr>
          <w:rFonts w:ascii="Courier New" w:hAnsi="Courier New"/>
          <w:vanish/>
        </w:rPr>
        <w:fldChar w:fldCharType="begin"/>
      </w:r>
      <w:r w:rsidRPr="00A9527F">
        <w:rPr>
          <w:rFonts w:ascii="Courier New" w:hAnsi="Courier New"/>
          <w:vanish/>
        </w:rPr>
        <w:instrText xml:space="preserve"> COMMENTS START_STATUTE \* MERGEFORMAT </w:instrText>
      </w:r>
      <w:r w:rsidRPr="00A9527F">
        <w:rPr>
          <w:rFonts w:ascii="Courier New" w:hAnsi="Courier New"/>
          <w:vanish/>
        </w:rPr>
        <w:fldChar w:fldCharType="separate"/>
      </w:r>
      <w:r w:rsidRPr="00A9527F">
        <w:rPr>
          <w:rFonts w:ascii="Courier New" w:hAnsi="Courier New"/>
          <w:vanish/>
        </w:rPr>
        <w:t>START_STATUTE</w:t>
      </w:r>
      <w:r w:rsidRPr="00A9527F">
        <w:rPr>
          <w:rFonts w:ascii="Courier New" w:hAnsi="Courier New"/>
          <w:vanish/>
        </w:rPr>
        <w:fldChar w:fldCharType="end"/>
      </w:r>
      <w:r w:rsidRPr="00A9527F">
        <w:rPr>
          <w:rStyle w:val="SNUM"/>
          <w:rFonts w:ascii="Courier New" w:hAnsi="Courier New"/>
        </w:rPr>
        <w:t>10-2150.</w:t>
      </w:r>
      <w:r w:rsidRPr="00A9527F">
        <w:rPr>
          <w:rFonts w:ascii="Courier New" w:hAnsi="Courier New"/>
        </w:rPr>
        <w:t>  </w:t>
      </w:r>
      <w:r w:rsidRPr="00A9527F">
        <w:rPr>
          <w:rStyle w:val="SECHEAD"/>
          <w:rFonts w:ascii="Courier New" w:hAnsi="Courier New"/>
        </w:rPr>
        <w:t>Nonprofit electric generation and transmission cooperative corporations; annual report</w:t>
      </w:r>
    </w:p>
    <w:p w14:paraId="441C9B71" w14:textId="77777777" w:rsidR="00876097" w:rsidRPr="00A9527F" w:rsidRDefault="00876097" w:rsidP="00876097">
      <w:pPr>
        <w:pStyle w:val="P06-00"/>
        <w:rPr>
          <w:rFonts w:ascii="Courier New" w:hAnsi="Courier New"/>
        </w:rPr>
      </w:pPr>
      <w:r w:rsidRPr="00A9527F">
        <w:rPr>
          <w:rFonts w:ascii="Courier New" w:hAnsi="Courier New"/>
        </w:rPr>
        <w:t>Each nonprofit electric generation and transmission cooperative corporation incorporated pursuant to this article shall deliver to the commission for filing an annual report as required by section 10</w:t>
      </w:r>
      <w:r w:rsidRPr="00A9527F">
        <w:rPr>
          <w:rFonts w:ascii="Courier New" w:hAnsi="Courier New"/>
        </w:rPr>
        <w:noBreakHyphen/>
        <w:t xml:space="preserve">11622. </w:t>
      </w:r>
      <w:r w:rsidRPr="00A9527F">
        <w:rPr>
          <w:rFonts w:ascii="Courier New" w:hAnsi="Courier New"/>
          <w:vanish/>
        </w:rPr>
        <w:fldChar w:fldCharType="begin"/>
      </w:r>
      <w:r w:rsidRPr="00A9527F">
        <w:rPr>
          <w:rFonts w:ascii="Courier New" w:hAnsi="Courier New"/>
          <w:vanish/>
        </w:rPr>
        <w:instrText xml:space="preserve"> COMMENTS END_STATUTE \* MERGEFORMAT </w:instrText>
      </w:r>
      <w:r w:rsidRPr="00A9527F">
        <w:rPr>
          <w:rFonts w:ascii="Courier New" w:hAnsi="Courier New"/>
          <w:vanish/>
        </w:rPr>
        <w:fldChar w:fldCharType="separate"/>
      </w:r>
      <w:r w:rsidRPr="00A9527F">
        <w:rPr>
          <w:rFonts w:ascii="Courier New" w:hAnsi="Courier New"/>
          <w:vanish/>
        </w:rPr>
        <w:t>END_STATUTE</w:t>
      </w:r>
      <w:r w:rsidRPr="00A9527F">
        <w:rPr>
          <w:rFonts w:ascii="Courier New" w:hAnsi="Courier New"/>
          <w:vanish/>
        </w:rPr>
        <w:fldChar w:fldCharType="end"/>
      </w:r>
    </w:p>
    <w:p w14:paraId="1884223C" w14:textId="77777777" w:rsidR="00876097" w:rsidRPr="00A9527F" w:rsidRDefault="00876097" w:rsidP="00876097">
      <w:pPr>
        <w:rPr>
          <w:rFonts w:ascii="Courier New" w:hAnsi="Courier New"/>
        </w:rPr>
      </w:pPr>
    </w:p>
    <w:sectPr w:rsidR="00876097" w:rsidRPr="00A9527F" w:rsidSect="00876097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942C" w14:textId="77777777" w:rsidR="00D72547" w:rsidRDefault="00D72547">
      <w:r>
        <w:separator/>
      </w:r>
    </w:p>
  </w:endnote>
  <w:endnote w:type="continuationSeparator" w:id="0">
    <w:p w14:paraId="0C98B680" w14:textId="77777777" w:rsidR="00D72547" w:rsidRDefault="00D7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05A8" w14:textId="77777777" w:rsidR="00D72547" w:rsidRDefault="00D72547">
      <w:r>
        <w:separator/>
      </w:r>
    </w:p>
  </w:footnote>
  <w:footnote w:type="continuationSeparator" w:id="0">
    <w:p w14:paraId="2B7B0F09" w14:textId="77777777" w:rsidR="00D72547" w:rsidRDefault="00D7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73808252">
    <w:abstractNumId w:val="1"/>
  </w:num>
  <w:num w:numId="2" w16cid:durableId="1018506844">
    <w:abstractNumId w:val="1"/>
  </w:num>
  <w:num w:numId="3" w16cid:durableId="1065488881">
    <w:abstractNumId w:val="0"/>
  </w:num>
  <w:num w:numId="4" w16cid:durableId="208525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97"/>
    <w:rsid w:val="00876097"/>
    <w:rsid w:val="00A9527F"/>
    <w:rsid w:val="00D72547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D24917"/>
  <w15:chartTrackingRefBased/>
  <w15:docId w15:val="{345395E4-307A-4F3B-8E6B-C299098D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876097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51</Words>
  <Characters>361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10-2150; Nonprofit electric generation and transmission cooperative corporations; annual report</dc:title>
  <dc:subject>Nonprofit electric generation and transmission cooperative corporations; annual report</dc:subject>
  <dc:creator>Arizona Legislative Council</dc:creator>
  <cp:keywords/>
  <dc:description>0042.doc - 491R - 2009</dc:description>
  <cp:lastModifiedBy>dbupdate</cp:lastModifiedBy>
  <cp:revision>2</cp:revision>
  <cp:lastPrinted>1601-01-01T00:00:00Z</cp:lastPrinted>
  <dcterms:created xsi:type="dcterms:W3CDTF">2025-09-19T22:17:00Z</dcterms:created>
  <dcterms:modified xsi:type="dcterms:W3CDTF">2025-09-19T22:17:00Z</dcterms:modified>
</cp:coreProperties>
</file>