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1101" w14:textId="77777777" w:rsidR="0023730B" w:rsidRPr="0023730B" w:rsidRDefault="0023730B">
      <w:pPr>
        <w:pStyle w:val="SEC06-17"/>
        <w:rPr>
          <w:rFonts w:ascii="Courier New" w:hAnsi="Courier New"/>
        </w:rPr>
      </w:pPr>
      <w:r w:rsidRPr="0023730B">
        <w:rPr>
          <w:rFonts w:ascii="Courier New" w:hAnsi="Courier New"/>
          <w:vanish/>
        </w:rPr>
        <w:fldChar w:fldCharType="begin"/>
      </w:r>
      <w:r w:rsidRPr="0023730B">
        <w:rPr>
          <w:rFonts w:ascii="Courier New" w:hAnsi="Courier New"/>
          <w:vanish/>
        </w:rPr>
        <w:instrText xml:space="preserve"> COMMENTS START_STATUTE \* MERGEFORMAT </w:instrText>
      </w:r>
      <w:r w:rsidRPr="0023730B">
        <w:rPr>
          <w:rFonts w:ascii="Courier New" w:hAnsi="Courier New"/>
          <w:vanish/>
        </w:rPr>
        <w:fldChar w:fldCharType="separate"/>
      </w:r>
      <w:r w:rsidRPr="0023730B">
        <w:rPr>
          <w:rFonts w:ascii="Courier New" w:hAnsi="Courier New"/>
          <w:vanish/>
        </w:rPr>
        <w:t>START_STATUTE</w:t>
      </w:r>
      <w:r w:rsidRPr="0023730B">
        <w:rPr>
          <w:rFonts w:ascii="Courier New" w:hAnsi="Courier New"/>
          <w:vanish/>
        </w:rPr>
        <w:fldChar w:fldCharType="end"/>
      </w:r>
      <w:r w:rsidRPr="0023730B">
        <w:rPr>
          <w:rStyle w:val="SNUM"/>
          <w:rFonts w:ascii="Courier New" w:hAnsi="Courier New"/>
        </w:rPr>
        <w:t>10-2066</w:t>
      </w:r>
      <w:r w:rsidRPr="0023730B">
        <w:rPr>
          <w:rFonts w:ascii="Courier New" w:hAnsi="Courier New"/>
        </w:rPr>
        <w:t>.  </w:t>
      </w:r>
      <w:r w:rsidRPr="0023730B">
        <w:rPr>
          <w:rStyle w:val="SECHEAD"/>
          <w:rFonts w:ascii="Courier New" w:hAnsi="Courier New"/>
        </w:rPr>
        <w:t>Change of location of principal office</w:t>
      </w:r>
    </w:p>
    <w:p w14:paraId="500955E3" w14:textId="77777777" w:rsidR="0023730B" w:rsidRPr="0023730B" w:rsidRDefault="0023730B">
      <w:pPr>
        <w:pStyle w:val="P06-00"/>
        <w:keepNext/>
        <w:keepLines/>
        <w:rPr>
          <w:rFonts w:ascii="Courier New" w:hAnsi="Courier New"/>
        </w:rPr>
      </w:pPr>
      <w:r w:rsidRPr="0023730B">
        <w:rPr>
          <w:rFonts w:ascii="Courier New" w:hAnsi="Courier New"/>
        </w:rPr>
        <w:t>A cooperative may, upon authorization of its board of directors or its members, change the location of its principal office by filing in the office of the corporation commission a certificate reciting the change of principal office, executed by the cooperative.</w:t>
      </w:r>
      <w:r w:rsidRPr="0023730B">
        <w:rPr>
          <w:rFonts w:ascii="Courier New" w:hAnsi="Courier New"/>
          <w:vanish/>
        </w:rPr>
        <w:fldChar w:fldCharType="begin"/>
      </w:r>
      <w:r w:rsidRPr="0023730B">
        <w:rPr>
          <w:rFonts w:ascii="Courier New" w:hAnsi="Courier New"/>
          <w:vanish/>
        </w:rPr>
        <w:instrText xml:space="preserve"> COMMENTS END_STATUTE \* MERGEFORMAT </w:instrText>
      </w:r>
      <w:r w:rsidRPr="0023730B">
        <w:rPr>
          <w:rFonts w:ascii="Courier New" w:hAnsi="Courier New"/>
          <w:vanish/>
        </w:rPr>
        <w:fldChar w:fldCharType="separate"/>
      </w:r>
      <w:r w:rsidRPr="0023730B">
        <w:rPr>
          <w:rFonts w:ascii="Courier New" w:hAnsi="Courier New"/>
          <w:vanish/>
        </w:rPr>
        <w:t>END_STATUTE</w:t>
      </w:r>
      <w:r w:rsidRPr="0023730B">
        <w:rPr>
          <w:rFonts w:ascii="Courier New" w:hAnsi="Courier New"/>
          <w:vanish/>
        </w:rPr>
        <w:fldChar w:fldCharType="end"/>
      </w:r>
    </w:p>
    <w:p w14:paraId="1130CF7E" w14:textId="77777777" w:rsidR="0023730B" w:rsidRPr="0023730B" w:rsidRDefault="0023730B">
      <w:pPr>
        <w:rPr>
          <w:rFonts w:ascii="Courier New" w:hAnsi="Courier New"/>
        </w:rPr>
      </w:pPr>
    </w:p>
    <w:p w14:paraId="1894C913" w14:textId="77777777" w:rsidR="0023730B" w:rsidRPr="0023730B" w:rsidRDefault="0023730B">
      <w:pPr>
        <w:rPr>
          <w:rFonts w:ascii="Courier New" w:hAnsi="Courier New"/>
        </w:rPr>
      </w:pPr>
    </w:p>
    <w:sectPr w:rsidR="00000000" w:rsidRPr="0023730B">
      <w:pgSz w:w="12240" w:h="15840" w:code="1"/>
      <w:pgMar w:top="1440" w:right="1440" w:bottom="144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D3839" w14:textId="77777777" w:rsidR="0023730B" w:rsidRDefault="0023730B">
      <w:r>
        <w:separator/>
      </w:r>
    </w:p>
  </w:endnote>
  <w:endnote w:type="continuationSeparator" w:id="0">
    <w:p w14:paraId="619FA8AE" w14:textId="77777777" w:rsidR="0023730B" w:rsidRDefault="0023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2AF80" w14:textId="77777777" w:rsidR="0023730B" w:rsidRDefault="0023730B">
      <w:r>
        <w:separator/>
      </w:r>
    </w:p>
  </w:footnote>
  <w:footnote w:type="continuationSeparator" w:id="0">
    <w:p w14:paraId="3E8E9715" w14:textId="77777777" w:rsidR="0023730B" w:rsidRDefault="0023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72411654">
    <w:abstractNumId w:val="1"/>
  </w:num>
  <w:num w:numId="2" w16cid:durableId="431049909">
    <w:abstractNumId w:val="1"/>
  </w:num>
  <w:num w:numId="3" w16cid:durableId="114174729">
    <w:abstractNumId w:val="0"/>
  </w:num>
  <w:num w:numId="4" w16cid:durableId="68821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0B"/>
    <w:rsid w:val="0023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005FF"/>
  <w15:chartTrackingRefBased/>
  <w15:docId w15:val="{FE6643EF-D20C-4F3C-A236-7794266C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72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64</Words>
  <Characters>355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10-2066; Change of location of principal office</dc:title>
  <dc:subject>Change of location of principal office</dc:subject>
  <dc:creator>Arizona Legislative Council</dc:creator>
  <cp:keywords/>
  <dc:description/>
  <cp:lastModifiedBy>dbupdate</cp:lastModifiedBy>
  <cp:revision>2</cp:revision>
  <cp:lastPrinted>1601-01-01T00:00:00Z</cp:lastPrinted>
  <dcterms:created xsi:type="dcterms:W3CDTF">2025-09-19T22:11:00Z</dcterms:created>
  <dcterms:modified xsi:type="dcterms:W3CDTF">2025-09-19T22:11:00Z</dcterms:modified>
</cp:coreProperties>
</file>