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2037" w14:textId="77777777" w:rsidR="00135118" w:rsidRPr="00066A76" w:rsidRDefault="00841CC6">
      <w:pPr>
        <w:pStyle w:val="SEC06-18"/>
        <w:rPr>
          <w:rFonts w:ascii="Courier New" w:hAnsi="Courier New"/>
          <w:noProof w:val="0"/>
        </w:rPr>
      </w:pPr>
      <w:r w:rsidRPr="00066A76">
        <w:rPr>
          <w:rFonts w:ascii="Courier New" w:hAnsi="Courier New"/>
          <w:vanish/>
        </w:rPr>
        <w:fldChar w:fldCharType="begin"/>
      </w:r>
      <w:r w:rsidRPr="00066A76">
        <w:rPr>
          <w:rFonts w:ascii="Courier New" w:hAnsi="Courier New"/>
          <w:vanish/>
        </w:rPr>
        <w:instrText xml:space="preserve"> COMMENTS START_STATUTE \* MERGEFORMAT </w:instrText>
      </w:r>
      <w:r w:rsidRPr="00066A76">
        <w:rPr>
          <w:rFonts w:ascii="Courier New" w:hAnsi="Courier New"/>
          <w:vanish/>
        </w:rPr>
        <w:fldChar w:fldCharType="separate"/>
      </w:r>
      <w:r w:rsidRPr="00066A76">
        <w:rPr>
          <w:rFonts w:ascii="Courier New" w:hAnsi="Courier New"/>
          <w:vanish/>
        </w:rPr>
        <w:t>START_STATUTE</w:t>
      </w:r>
      <w:r w:rsidRPr="00066A76">
        <w:rPr>
          <w:rFonts w:ascii="Courier New" w:hAnsi="Courier New"/>
          <w:vanish/>
        </w:rPr>
        <w:fldChar w:fldCharType="end"/>
      </w:r>
      <w:r w:rsidR="00135118" w:rsidRPr="00066A76">
        <w:rPr>
          <w:rStyle w:val="SNUM"/>
          <w:rFonts w:ascii="Courier New" w:hAnsi="Courier New"/>
          <w:noProof w:val="0"/>
        </w:rPr>
        <w:t>10-2014</w:t>
      </w:r>
      <w:r w:rsidR="00135118" w:rsidRPr="00066A76">
        <w:rPr>
          <w:rFonts w:ascii="Courier New" w:hAnsi="Courier New"/>
          <w:noProof w:val="0"/>
        </w:rPr>
        <w:t>.  </w:t>
      </w:r>
      <w:r w:rsidR="00135118" w:rsidRPr="00066A76">
        <w:rPr>
          <w:rStyle w:val="SECHEAD"/>
          <w:rFonts w:ascii="Courier New" w:hAnsi="Courier New"/>
          <w:noProof w:val="0"/>
        </w:rPr>
        <w:t>General and special meetings of association; notice</w:t>
      </w:r>
    </w:p>
    <w:p w14:paraId="5594BAD1" w14:textId="77777777" w:rsidR="00135118" w:rsidRPr="00066A76" w:rsidRDefault="00135118">
      <w:pPr>
        <w:pStyle w:val="P06-00"/>
        <w:rPr>
          <w:rFonts w:ascii="Courier New" w:hAnsi="Courier New"/>
          <w:noProof w:val="0"/>
        </w:rPr>
      </w:pPr>
      <w:r w:rsidRPr="00066A76">
        <w:rPr>
          <w:rFonts w:ascii="Courier New" w:hAnsi="Courier New"/>
          <w:noProof w:val="0"/>
        </w:rPr>
        <w:t>The by</w:t>
      </w:r>
      <w:r w:rsidRPr="00066A76">
        <w:rPr>
          <w:rFonts w:ascii="Courier New" w:hAnsi="Courier New"/>
          <w:noProof w:val="0"/>
        </w:rPr>
        <w:noBreakHyphen/>
        <w:t>laws shall provide for one or more regular meetings annually. The board of directors may call a special meeting at any time, or ten per cent of the members may file a request for a special meeting, stating the specific business to be brought before the association, and the meeting shall thereupon be called by the directors.  Notice of all meetings, together with a statement of the purposes thereof, shall be mailed to each member at least ten days prior to the meeting, but the by</w:t>
      </w:r>
      <w:r w:rsidRPr="00066A76">
        <w:rPr>
          <w:rFonts w:ascii="Courier New" w:hAnsi="Courier New"/>
          <w:noProof w:val="0"/>
        </w:rPr>
        <w:noBreakHyphen/>
        <w:t xml:space="preserve">laws may require that such notice be given by publication in a newspaper. </w:t>
      </w:r>
      <w:r w:rsidR="00841CC6" w:rsidRPr="00066A76">
        <w:rPr>
          <w:rFonts w:ascii="Courier New" w:hAnsi="Courier New"/>
          <w:vanish/>
        </w:rPr>
        <w:fldChar w:fldCharType="begin"/>
      </w:r>
      <w:r w:rsidR="00841CC6" w:rsidRPr="00066A76">
        <w:rPr>
          <w:rFonts w:ascii="Courier New" w:hAnsi="Courier New"/>
          <w:vanish/>
        </w:rPr>
        <w:instrText xml:space="preserve"> COMMENTS END_STATUTE \* MERGEFORMAT </w:instrText>
      </w:r>
      <w:r w:rsidR="00841CC6" w:rsidRPr="00066A76">
        <w:rPr>
          <w:rFonts w:ascii="Courier New" w:hAnsi="Courier New"/>
          <w:vanish/>
        </w:rPr>
        <w:fldChar w:fldCharType="separate"/>
      </w:r>
      <w:r w:rsidR="00841CC6" w:rsidRPr="00066A76">
        <w:rPr>
          <w:rFonts w:ascii="Courier New" w:hAnsi="Courier New"/>
          <w:vanish/>
        </w:rPr>
        <w:t>END_STATUTE</w:t>
      </w:r>
      <w:r w:rsidR="00841CC6" w:rsidRPr="00066A76">
        <w:rPr>
          <w:rFonts w:ascii="Courier New" w:hAnsi="Courier New"/>
          <w:vanish/>
        </w:rPr>
        <w:fldChar w:fldCharType="end"/>
      </w:r>
    </w:p>
    <w:sectPr w:rsidR="00135118" w:rsidRPr="00066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CEAD" w14:textId="77777777" w:rsidR="00135118" w:rsidRDefault="00135118">
      <w:r>
        <w:separator/>
      </w:r>
    </w:p>
  </w:endnote>
  <w:endnote w:type="continuationSeparator" w:id="0">
    <w:p w14:paraId="0955D44D" w14:textId="77777777" w:rsidR="00135118" w:rsidRDefault="0013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03B9" w14:textId="77777777" w:rsidR="00135118" w:rsidRDefault="00135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8C77" w14:textId="77777777" w:rsidR="00135118" w:rsidRDefault="00135118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0CAF" w14:textId="77777777" w:rsidR="00135118" w:rsidRDefault="00135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BFCA" w14:textId="77777777" w:rsidR="00135118" w:rsidRDefault="00135118">
      <w:r>
        <w:separator/>
      </w:r>
    </w:p>
  </w:footnote>
  <w:footnote w:type="continuationSeparator" w:id="0">
    <w:p w14:paraId="0FB36AD1" w14:textId="77777777" w:rsidR="00135118" w:rsidRDefault="0013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1960" w14:textId="77777777" w:rsidR="00135118" w:rsidRDefault="00135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B5B0" w14:textId="77777777" w:rsidR="00135118" w:rsidRDefault="00135118">
    <w:pPr>
      <w:pStyle w:val="Header"/>
    </w:pPr>
  </w:p>
  <w:p w14:paraId="5ECEEF3C" w14:textId="77777777" w:rsidR="00135118" w:rsidRDefault="00135118">
    <w:pPr>
      <w:pStyle w:val="Header"/>
    </w:pPr>
  </w:p>
  <w:p w14:paraId="43BCC9E2" w14:textId="77777777" w:rsidR="00135118" w:rsidRDefault="00135118">
    <w:pPr>
      <w:pStyle w:val="Header"/>
    </w:pPr>
  </w:p>
  <w:p w14:paraId="3C99AAF5" w14:textId="77777777" w:rsidR="00135118" w:rsidRDefault="00135118">
    <w:pPr>
      <w:pStyle w:val="Header"/>
    </w:pPr>
  </w:p>
  <w:p w14:paraId="6E405A42" w14:textId="77777777" w:rsidR="00135118" w:rsidRDefault="00135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A5DE" w14:textId="77777777" w:rsidR="00135118" w:rsidRDefault="001351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C6"/>
    <w:rsid w:val="00066A76"/>
    <w:rsid w:val="00135118"/>
    <w:rsid w:val="0084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4A63D22"/>
  <w15:chartTrackingRefBased/>
  <w15:docId w15:val="{C0400753-5B0B-42CB-8196-46A34870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125</Words>
  <Characters>609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10-2014</vt:lpstr>
    </vt:vector>
  </TitlesOfParts>
  <Company>LCS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10-2014; General and special meetings of association; notice</dc:title>
  <dc:subject>General and special meetings of association; notice</dc:subject>
  <dc:creator>Arizona Legislative Council</dc:creator>
  <cp:keywords/>
  <dc:description>10_x001e_2014</dc:description>
  <cp:lastModifiedBy>dbupdate</cp:lastModifiedBy>
  <cp:revision>2</cp:revision>
  <cp:lastPrinted>1999-03-22T18:35:00Z</cp:lastPrinted>
  <dcterms:created xsi:type="dcterms:W3CDTF">2025-09-19T22:08:00Z</dcterms:created>
  <dcterms:modified xsi:type="dcterms:W3CDTF">2025-09-19T22:08:00Z</dcterms:modified>
</cp:coreProperties>
</file>