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89E2" w14:textId="77777777" w:rsidR="00413E8E" w:rsidRPr="00A637C8" w:rsidRDefault="00C303BF">
      <w:pPr>
        <w:pStyle w:val="SEC06-17"/>
        <w:rPr>
          <w:rFonts w:ascii="Courier New" w:hAnsi="Courier New"/>
          <w:noProof w:val="0"/>
        </w:rPr>
      </w:pPr>
      <w:r w:rsidRPr="00A637C8">
        <w:rPr>
          <w:rFonts w:ascii="Courier New" w:hAnsi="Courier New"/>
          <w:vanish/>
        </w:rPr>
        <w:fldChar w:fldCharType="begin"/>
      </w:r>
      <w:r w:rsidRPr="00A637C8">
        <w:rPr>
          <w:rFonts w:ascii="Courier New" w:hAnsi="Courier New"/>
          <w:vanish/>
        </w:rPr>
        <w:instrText xml:space="preserve"> COMMENTS START_STATUTE \* MERGEFORMAT </w:instrText>
      </w:r>
      <w:r w:rsidRPr="00A637C8">
        <w:rPr>
          <w:rFonts w:ascii="Courier New" w:hAnsi="Courier New"/>
          <w:vanish/>
        </w:rPr>
        <w:fldChar w:fldCharType="separate"/>
      </w:r>
      <w:r w:rsidRPr="00A637C8">
        <w:rPr>
          <w:rFonts w:ascii="Courier New" w:hAnsi="Courier New"/>
          <w:vanish/>
        </w:rPr>
        <w:t>START_STATUTE</w:t>
      </w:r>
      <w:r w:rsidRPr="00A637C8">
        <w:rPr>
          <w:rFonts w:ascii="Courier New" w:hAnsi="Courier New"/>
          <w:vanish/>
        </w:rPr>
        <w:fldChar w:fldCharType="end"/>
      </w:r>
      <w:r w:rsidR="00413E8E" w:rsidRPr="00A637C8">
        <w:rPr>
          <w:rStyle w:val="SNUM"/>
          <w:rFonts w:ascii="Courier New" w:hAnsi="Courier New"/>
          <w:noProof w:val="0"/>
        </w:rPr>
        <w:t>10-1871</w:t>
      </w:r>
      <w:r w:rsidR="00413E8E" w:rsidRPr="00A637C8">
        <w:rPr>
          <w:rFonts w:ascii="Courier New" w:hAnsi="Courier New"/>
          <w:noProof w:val="0"/>
        </w:rPr>
        <w:t>.  </w:t>
      </w:r>
      <w:r w:rsidR="00413E8E" w:rsidRPr="00A637C8">
        <w:rPr>
          <w:rStyle w:val="SECHEAD"/>
          <w:rFonts w:ascii="Courier New" w:hAnsi="Courier New"/>
          <w:noProof w:val="0"/>
        </w:rPr>
        <w:t>Definitions</w:t>
      </w:r>
    </w:p>
    <w:p w14:paraId="4B59627E" w14:textId="77777777" w:rsidR="00413E8E" w:rsidRPr="00A637C8" w:rsidRDefault="00413E8E">
      <w:pPr>
        <w:pStyle w:val="P06-00"/>
        <w:rPr>
          <w:rFonts w:ascii="Courier New" w:hAnsi="Courier New"/>
          <w:noProof w:val="0"/>
        </w:rPr>
      </w:pPr>
      <w:r w:rsidRPr="00A637C8">
        <w:rPr>
          <w:rFonts w:ascii="Courier New" w:hAnsi="Courier New"/>
          <w:noProof w:val="0"/>
        </w:rPr>
        <w:t>In this article, unless the context otherwise requires:</w:t>
      </w:r>
    </w:p>
    <w:p w14:paraId="3F2448E0" w14:textId="77777777" w:rsidR="00413E8E" w:rsidRPr="00A637C8" w:rsidRDefault="00413E8E">
      <w:pPr>
        <w:pStyle w:val="P06-00"/>
        <w:rPr>
          <w:rFonts w:ascii="Courier New" w:hAnsi="Courier New"/>
          <w:noProof w:val="0"/>
        </w:rPr>
      </w:pPr>
      <w:r w:rsidRPr="00A637C8">
        <w:rPr>
          <w:rFonts w:ascii="Courier New" w:hAnsi="Courier New"/>
          <w:noProof w:val="0"/>
        </w:rPr>
        <w:t xml:space="preserve">1.  "Business trust" means an unincorporated association or trust of the type which at common law was known as a "business trust" or "Massachusetts trust", created by an instrument under which property is held and managed by trustees for the benefit and profit of such persons as are or may become the holders of transferable certificates evidencing beneficial interests in the trust estate. </w:t>
      </w:r>
      <w:r w:rsidR="00C303BF" w:rsidRPr="00A637C8">
        <w:rPr>
          <w:rFonts w:ascii="Courier New" w:hAnsi="Courier New"/>
          <w:vanish/>
        </w:rPr>
        <w:fldChar w:fldCharType="begin"/>
      </w:r>
      <w:r w:rsidR="00C303BF" w:rsidRPr="00A637C8">
        <w:rPr>
          <w:rFonts w:ascii="Courier New" w:hAnsi="Courier New"/>
          <w:vanish/>
        </w:rPr>
        <w:instrText xml:space="preserve"> COMMENTS END_STATUTE \* MERGEFORMAT </w:instrText>
      </w:r>
      <w:r w:rsidR="00C303BF" w:rsidRPr="00A637C8">
        <w:rPr>
          <w:rFonts w:ascii="Courier New" w:hAnsi="Courier New"/>
          <w:vanish/>
        </w:rPr>
        <w:fldChar w:fldCharType="separate"/>
      </w:r>
      <w:r w:rsidR="00C303BF" w:rsidRPr="00A637C8">
        <w:rPr>
          <w:rFonts w:ascii="Courier New" w:hAnsi="Courier New"/>
          <w:vanish/>
        </w:rPr>
        <w:t>END_STATUTE</w:t>
      </w:r>
      <w:r w:rsidR="00C303BF" w:rsidRPr="00A637C8">
        <w:rPr>
          <w:rFonts w:ascii="Courier New" w:hAnsi="Courier New"/>
          <w:vanish/>
        </w:rPr>
        <w:fldChar w:fldCharType="end"/>
      </w:r>
    </w:p>
    <w:sectPr w:rsidR="00413E8E" w:rsidRPr="00A637C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5F04" w14:textId="77777777" w:rsidR="00413E8E" w:rsidRDefault="00413E8E">
      <w:r>
        <w:separator/>
      </w:r>
    </w:p>
  </w:endnote>
  <w:endnote w:type="continuationSeparator" w:id="0">
    <w:p w14:paraId="635AF8ED" w14:textId="77777777" w:rsidR="00413E8E" w:rsidRDefault="0041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5B09" w14:textId="77777777" w:rsidR="00413E8E" w:rsidRDefault="00413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E3FB" w14:textId="77777777" w:rsidR="00413E8E" w:rsidRDefault="00413E8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FE37" w14:textId="77777777" w:rsidR="00413E8E" w:rsidRDefault="00413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8FB1" w14:textId="77777777" w:rsidR="00413E8E" w:rsidRDefault="00413E8E">
      <w:r>
        <w:separator/>
      </w:r>
    </w:p>
  </w:footnote>
  <w:footnote w:type="continuationSeparator" w:id="0">
    <w:p w14:paraId="307F4D46" w14:textId="77777777" w:rsidR="00413E8E" w:rsidRDefault="0041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9493" w14:textId="77777777" w:rsidR="00413E8E" w:rsidRDefault="00413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1CD3" w14:textId="77777777" w:rsidR="00413E8E" w:rsidRDefault="00413E8E">
    <w:pPr>
      <w:pStyle w:val="Header"/>
    </w:pPr>
  </w:p>
  <w:p w14:paraId="02CEC3AA" w14:textId="77777777" w:rsidR="00413E8E" w:rsidRDefault="00413E8E">
    <w:pPr>
      <w:pStyle w:val="Header"/>
    </w:pPr>
  </w:p>
  <w:p w14:paraId="513511A5" w14:textId="77777777" w:rsidR="00413E8E" w:rsidRDefault="00413E8E">
    <w:pPr>
      <w:pStyle w:val="Header"/>
    </w:pPr>
  </w:p>
  <w:p w14:paraId="7BF2CC52" w14:textId="77777777" w:rsidR="00413E8E" w:rsidRDefault="00413E8E">
    <w:pPr>
      <w:pStyle w:val="Header"/>
    </w:pPr>
  </w:p>
  <w:p w14:paraId="2C954D6B" w14:textId="77777777" w:rsidR="00413E8E" w:rsidRDefault="00413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0EB3" w14:textId="77777777" w:rsidR="00413E8E" w:rsidRDefault="00413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BF"/>
    <w:rsid w:val="00413E8E"/>
    <w:rsid w:val="00A637C8"/>
    <w:rsid w:val="00C3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8AFB6F"/>
  <w15:chartTrackingRefBased/>
  <w15:docId w15:val="{F6B86F1B-A83B-482C-AA07-B30322C6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90</Words>
  <Characters>487</Characters>
  <Application>Microsoft Office Word</Application>
  <DocSecurity>0</DocSecurity>
  <Lines>9</Lines>
  <Paragraphs>4</Paragraphs>
  <ScaleCrop>false</ScaleCrop>
  <HeadingPairs>
    <vt:vector size="2" baseType="variant">
      <vt:variant>
        <vt:lpstr>Title</vt:lpstr>
      </vt:variant>
      <vt:variant>
        <vt:i4>1</vt:i4>
      </vt:variant>
    </vt:vector>
  </HeadingPairs>
  <TitlesOfParts>
    <vt:vector size="1" baseType="lpstr">
      <vt:lpstr>10-1871</vt:lpstr>
    </vt:vector>
  </TitlesOfParts>
  <Company>LCS</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10-1871; Definitions</dc:title>
  <dc:subject>Definitions</dc:subject>
  <dc:creator>Arizona Legislative Council</dc:creator>
  <cp:keywords/>
  <dc:description>10_x001e_1871</dc:description>
  <cp:lastModifiedBy>dbupdate</cp:lastModifiedBy>
  <cp:revision>2</cp:revision>
  <cp:lastPrinted>1999-03-22T18:35:00Z</cp:lastPrinted>
  <dcterms:created xsi:type="dcterms:W3CDTF">2025-09-19T22:05:00Z</dcterms:created>
  <dcterms:modified xsi:type="dcterms:W3CDTF">2025-09-19T22:05:00Z</dcterms:modified>
</cp:coreProperties>
</file>