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113E" w14:textId="77777777" w:rsidR="00517824" w:rsidRPr="00902CFB" w:rsidRDefault="00132869">
      <w:pPr>
        <w:pStyle w:val="SEC06-18"/>
        <w:rPr>
          <w:rFonts w:ascii="Courier New" w:hAnsi="Courier New"/>
          <w:noProof w:val="0"/>
        </w:rPr>
      </w:pPr>
      <w:r w:rsidRPr="00902CFB">
        <w:rPr>
          <w:rFonts w:ascii="Courier New" w:hAnsi="Courier New"/>
          <w:vanish/>
        </w:rPr>
        <w:fldChar w:fldCharType="begin"/>
      </w:r>
      <w:r w:rsidRPr="00902CFB">
        <w:rPr>
          <w:rFonts w:ascii="Courier New" w:hAnsi="Courier New"/>
          <w:vanish/>
        </w:rPr>
        <w:instrText xml:space="preserve"> COMMENTS START_STATUTE \* MERGEFORMAT </w:instrText>
      </w:r>
      <w:r w:rsidRPr="00902CFB">
        <w:rPr>
          <w:rFonts w:ascii="Courier New" w:hAnsi="Courier New"/>
          <w:vanish/>
        </w:rPr>
        <w:fldChar w:fldCharType="separate"/>
      </w:r>
      <w:r w:rsidRPr="00902CFB">
        <w:rPr>
          <w:rFonts w:ascii="Courier New" w:hAnsi="Courier New"/>
          <w:vanish/>
        </w:rPr>
        <w:t>START_STATUTE</w:t>
      </w:r>
      <w:r w:rsidRPr="00902CFB">
        <w:rPr>
          <w:rFonts w:ascii="Courier New" w:hAnsi="Courier New"/>
          <w:vanish/>
        </w:rPr>
        <w:fldChar w:fldCharType="end"/>
      </w:r>
      <w:r w:rsidR="00517824" w:rsidRPr="00902CFB">
        <w:rPr>
          <w:rStyle w:val="SNUM"/>
          <w:rFonts w:ascii="Courier New" w:hAnsi="Courier New"/>
          <w:noProof w:val="0"/>
        </w:rPr>
        <w:t>10-1621</w:t>
      </w:r>
      <w:r w:rsidR="00517824" w:rsidRPr="00902CFB">
        <w:rPr>
          <w:rFonts w:ascii="Courier New" w:hAnsi="Courier New"/>
          <w:noProof w:val="0"/>
        </w:rPr>
        <w:t>.  </w:t>
      </w:r>
      <w:r w:rsidR="00517824" w:rsidRPr="00902CFB">
        <w:rPr>
          <w:rStyle w:val="SECHEAD"/>
          <w:rFonts w:ascii="Courier New" w:hAnsi="Courier New"/>
          <w:noProof w:val="0"/>
        </w:rPr>
        <w:t>Other reports to shareholders</w:t>
      </w:r>
    </w:p>
    <w:p w14:paraId="51B9423A" w14:textId="77777777" w:rsidR="00517824" w:rsidRPr="00902CFB" w:rsidRDefault="00517824">
      <w:pPr>
        <w:pStyle w:val="P06-00"/>
        <w:rPr>
          <w:rFonts w:ascii="Courier New" w:hAnsi="Courier New"/>
          <w:noProof w:val="0"/>
        </w:rPr>
      </w:pPr>
      <w:r w:rsidRPr="00902CFB">
        <w:rPr>
          <w:rFonts w:ascii="Courier New" w:hAnsi="Courier New"/>
          <w:noProof w:val="0"/>
        </w:rPr>
        <w:t>If a corporation indemnifies or advances expenses to a director under sections 10</w:t>
      </w:r>
      <w:r w:rsidRPr="00902CFB">
        <w:rPr>
          <w:rFonts w:ascii="Courier New" w:hAnsi="Courier New"/>
          <w:noProof w:val="0"/>
        </w:rPr>
        <w:noBreakHyphen/>
        <w:t>851 through 10</w:t>
      </w:r>
      <w:r w:rsidRPr="00902CFB">
        <w:rPr>
          <w:rFonts w:ascii="Courier New" w:hAnsi="Courier New"/>
          <w:noProof w:val="0"/>
        </w:rPr>
        <w:noBreakHyphen/>
        <w:t>854, the corporation shall report the indemnification or advance in writing to the shareholders with or before the annual financial statements required under section 10</w:t>
      </w:r>
      <w:r w:rsidRPr="00902CFB">
        <w:rPr>
          <w:rFonts w:ascii="Courier New" w:hAnsi="Courier New"/>
          <w:noProof w:val="0"/>
        </w:rPr>
        <w:noBreakHyphen/>
        <w:t xml:space="preserve">1620.  Failure to report under this section does not invalidate otherwise valid indemnification.  This section does not apply to a corporation whose shares are listed on a national securities exchange or are regularly traded in a market maintained by one or more members of a national or affiliated securities association. </w:t>
      </w:r>
      <w:r w:rsidR="00132869" w:rsidRPr="00902CFB">
        <w:rPr>
          <w:rFonts w:ascii="Courier New" w:hAnsi="Courier New"/>
          <w:vanish/>
        </w:rPr>
        <w:fldChar w:fldCharType="begin"/>
      </w:r>
      <w:r w:rsidR="00132869" w:rsidRPr="00902CFB">
        <w:rPr>
          <w:rFonts w:ascii="Courier New" w:hAnsi="Courier New"/>
          <w:vanish/>
        </w:rPr>
        <w:instrText xml:space="preserve"> COMMENTS END_STATUTE \* MERGEFORMAT </w:instrText>
      </w:r>
      <w:r w:rsidR="00132869" w:rsidRPr="00902CFB">
        <w:rPr>
          <w:rFonts w:ascii="Courier New" w:hAnsi="Courier New"/>
          <w:vanish/>
        </w:rPr>
        <w:fldChar w:fldCharType="separate"/>
      </w:r>
      <w:r w:rsidR="00132869" w:rsidRPr="00902CFB">
        <w:rPr>
          <w:rFonts w:ascii="Courier New" w:hAnsi="Courier New"/>
          <w:vanish/>
        </w:rPr>
        <w:t>END_STATUTE</w:t>
      </w:r>
      <w:r w:rsidR="00132869" w:rsidRPr="00902CFB">
        <w:rPr>
          <w:rFonts w:ascii="Courier New" w:hAnsi="Courier New"/>
          <w:vanish/>
        </w:rPr>
        <w:fldChar w:fldCharType="end"/>
      </w:r>
    </w:p>
    <w:sectPr w:rsidR="00517824" w:rsidRPr="00902C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C900" w14:textId="77777777" w:rsidR="00517824" w:rsidRDefault="00517824">
      <w:r>
        <w:separator/>
      </w:r>
    </w:p>
  </w:endnote>
  <w:endnote w:type="continuationSeparator" w:id="0">
    <w:p w14:paraId="17611A92" w14:textId="77777777" w:rsidR="00517824" w:rsidRDefault="0051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C749" w14:textId="77777777" w:rsidR="00517824" w:rsidRDefault="0051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F8CA" w14:textId="77777777" w:rsidR="00517824" w:rsidRDefault="00517824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A4A3" w14:textId="77777777" w:rsidR="00517824" w:rsidRDefault="0051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8895" w14:textId="77777777" w:rsidR="00517824" w:rsidRDefault="00517824">
      <w:r>
        <w:separator/>
      </w:r>
    </w:p>
  </w:footnote>
  <w:footnote w:type="continuationSeparator" w:id="0">
    <w:p w14:paraId="07CC3176" w14:textId="77777777" w:rsidR="00517824" w:rsidRDefault="0051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AECC" w14:textId="77777777" w:rsidR="00517824" w:rsidRDefault="0051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BA1A" w14:textId="77777777" w:rsidR="00517824" w:rsidRDefault="00517824">
    <w:pPr>
      <w:pStyle w:val="Header"/>
    </w:pPr>
  </w:p>
  <w:p w14:paraId="7FE15F9F" w14:textId="77777777" w:rsidR="00517824" w:rsidRDefault="00517824">
    <w:pPr>
      <w:pStyle w:val="Header"/>
    </w:pPr>
  </w:p>
  <w:p w14:paraId="041E6175" w14:textId="77777777" w:rsidR="00517824" w:rsidRDefault="00517824">
    <w:pPr>
      <w:pStyle w:val="Header"/>
    </w:pPr>
  </w:p>
  <w:p w14:paraId="1C8D8160" w14:textId="77777777" w:rsidR="00517824" w:rsidRDefault="00517824">
    <w:pPr>
      <w:pStyle w:val="Header"/>
    </w:pPr>
  </w:p>
  <w:p w14:paraId="7BA8F85E" w14:textId="77777777" w:rsidR="00517824" w:rsidRDefault="00517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0DC0" w14:textId="77777777" w:rsidR="00517824" w:rsidRDefault="00517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69"/>
    <w:rsid w:val="00132869"/>
    <w:rsid w:val="00517824"/>
    <w:rsid w:val="0090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EA7063"/>
  <w15:chartTrackingRefBased/>
  <w15:docId w15:val="{090660C1-E71D-4516-AFBB-06F900E2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109</Words>
  <Characters>627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10-1621</vt:lpstr>
    </vt:vector>
  </TitlesOfParts>
  <Company>LCS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10-1621; Other reports to shareholders</dc:title>
  <dc:subject>Other reports to shareholders</dc:subject>
  <dc:creator>Arizona Legislative Council</dc:creator>
  <cp:keywords/>
  <dc:description>10_x001e_1621</dc:description>
  <cp:lastModifiedBy>dbupdate</cp:lastModifiedBy>
  <cp:revision>2</cp:revision>
  <cp:lastPrinted>1999-03-22T18:35:00Z</cp:lastPrinted>
  <dcterms:created xsi:type="dcterms:W3CDTF">2025-09-19T21:53:00Z</dcterms:created>
  <dcterms:modified xsi:type="dcterms:W3CDTF">2025-09-19T21:53:00Z</dcterms:modified>
</cp:coreProperties>
</file>