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AB28" w14:textId="77777777" w:rsidR="009A674F" w:rsidRPr="00766A75" w:rsidRDefault="007760BD">
      <w:pPr>
        <w:pStyle w:val="SEC06-17"/>
        <w:rPr>
          <w:rFonts w:ascii="Courier New" w:hAnsi="Courier New"/>
          <w:noProof w:val="0"/>
        </w:rPr>
      </w:pPr>
      <w:r w:rsidRPr="00766A75">
        <w:rPr>
          <w:rFonts w:ascii="Courier New" w:hAnsi="Courier New"/>
          <w:vanish/>
        </w:rPr>
        <w:fldChar w:fldCharType="begin"/>
      </w:r>
      <w:r w:rsidRPr="00766A75">
        <w:rPr>
          <w:rFonts w:ascii="Courier New" w:hAnsi="Courier New"/>
          <w:vanish/>
        </w:rPr>
        <w:instrText xml:space="preserve"> COMMENTS START_STATUTE \* MERGEFORMAT </w:instrText>
      </w:r>
      <w:r w:rsidRPr="00766A75">
        <w:rPr>
          <w:rFonts w:ascii="Courier New" w:hAnsi="Courier New"/>
          <w:vanish/>
        </w:rPr>
        <w:fldChar w:fldCharType="separate"/>
      </w:r>
      <w:r w:rsidRPr="00766A75">
        <w:rPr>
          <w:rFonts w:ascii="Courier New" w:hAnsi="Courier New"/>
          <w:vanish/>
        </w:rPr>
        <w:t>START_STATUTE</w:t>
      </w:r>
      <w:r w:rsidRPr="00766A75">
        <w:rPr>
          <w:rFonts w:ascii="Courier New" w:hAnsi="Courier New"/>
          <w:vanish/>
        </w:rPr>
        <w:fldChar w:fldCharType="end"/>
      </w:r>
      <w:r w:rsidR="009A674F" w:rsidRPr="00766A75">
        <w:rPr>
          <w:rStyle w:val="SNUM"/>
          <w:rFonts w:ascii="Courier New" w:hAnsi="Courier New"/>
          <w:noProof w:val="0"/>
        </w:rPr>
        <w:t>10-742</w:t>
      </w:r>
      <w:r w:rsidR="009A674F" w:rsidRPr="00766A75">
        <w:rPr>
          <w:rFonts w:ascii="Courier New" w:hAnsi="Courier New"/>
          <w:noProof w:val="0"/>
        </w:rPr>
        <w:t>.  </w:t>
      </w:r>
      <w:r w:rsidR="009A674F" w:rsidRPr="00766A75">
        <w:rPr>
          <w:rStyle w:val="SECHEAD"/>
          <w:rFonts w:ascii="Courier New" w:hAnsi="Courier New"/>
          <w:noProof w:val="0"/>
        </w:rPr>
        <w:t>Demand</w:t>
      </w:r>
    </w:p>
    <w:p w14:paraId="614CD7C0" w14:textId="77777777" w:rsidR="009A674F" w:rsidRPr="00766A75" w:rsidRDefault="009A674F">
      <w:pPr>
        <w:pStyle w:val="P06-00"/>
        <w:rPr>
          <w:rFonts w:ascii="Courier New" w:hAnsi="Courier New"/>
          <w:noProof w:val="0"/>
        </w:rPr>
      </w:pPr>
      <w:r w:rsidRPr="00766A75">
        <w:rPr>
          <w:rFonts w:ascii="Courier New" w:hAnsi="Courier New"/>
          <w:noProof w:val="0"/>
        </w:rPr>
        <w:t>No shareholder may commence a derivative proceeding until both:</w:t>
      </w:r>
    </w:p>
    <w:p w14:paraId="5BFDBFC2" w14:textId="77777777" w:rsidR="009A674F" w:rsidRPr="00766A75" w:rsidRDefault="009A674F">
      <w:pPr>
        <w:pStyle w:val="P06-00"/>
        <w:rPr>
          <w:rFonts w:ascii="Courier New" w:hAnsi="Courier New"/>
          <w:noProof w:val="0"/>
        </w:rPr>
      </w:pPr>
      <w:r w:rsidRPr="00766A75">
        <w:rPr>
          <w:rFonts w:ascii="Courier New" w:hAnsi="Courier New"/>
          <w:noProof w:val="0"/>
        </w:rPr>
        <w:t>1.  A written demand has been made on the corporation to take suitable action.</w:t>
      </w:r>
    </w:p>
    <w:p w14:paraId="30B25B9B" w14:textId="77777777" w:rsidR="009A674F" w:rsidRPr="00766A75" w:rsidRDefault="009A674F">
      <w:pPr>
        <w:pStyle w:val="P06-00"/>
        <w:rPr>
          <w:rFonts w:ascii="Courier New" w:hAnsi="Courier New"/>
          <w:noProof w:val="0"/>
        </w:rPr>
      </w:pPr>
      <w:r w:rsidRPr="00766A75">
        <w:rPr>
          <w:rFonts w:ascii="Courier New" w:hAnsi="Courier New"/>
          <w:noProof w:val="0"/>
        </w:rPr>
        <w:t xml:space="preserve">2.  Ninety days have expired from the date the demand was made unless the shareholder has earlier been notified that the demand has been rejected by the corporation or unless the statute of limitations will expire within the ninety days or unless irreparable injury to the corporation would result by waiting for the expiration of the ninety day period. </w:t>
      </w:r>
      <w:r w:rsidR="007760BD" w:rsidRPr="00766A75">
        <w:rPr>
          <w:rFonts w:ascii="Courier New" w:hAnsi="Courier New"/>
          <w:vanish/>
        </w:rPr>
        <w:fldChar w:fldCharType="begin"/>
      </w:r>
      <w:r w:rsidR="007760BD" w:rsidRPr="00766A75">
        <w:rPr>
          <w:rFonts w:ascii="Courier New" w:hAnsi="Courier New"/>
          <w:vanish/>
        </w:rPr>
        <w:instrText xml:space="preserve"> COMMENTS END_STATUTE \* MERGEFORMAT </w:instrText>
      </w:r>
      <w:r w:rsidR="007760BD" w:rsidRPr="00766A75">
        <w:rPr>
          <w:rFonts w:ascii="Courier New" w:hAnsi="Courier New"/>
          <w:vanish/>
        </w:rPr>
        <w:fldChar w:fldCharType="separate"/>
      </w:r>
      <w:r w:rsidR="007760BD" w:rsidRPr="00766A75">
        <w:rPr>
          <w:rFonts w:ascii="Courier New" w:hAnsi="Courier New"/>
          <w:vanish/>
        </w:rPr>
        <w:t>END_STATUTE</w:t>
      </w:r>
      <w:r w:rsidR="007760BD" w:rsidRPr="00766A75">
        <w:rPr>
          <w:rFonts w:ascii="Courier New" w:hAnsi="Courier New"/>
          <w:vanish/>
        </w:rPr>
        <w:fldChar w:fldCharType="end"/>
      </w:r>
    </w:p>
    <w:sectPr w:rsidR="009A674F" w:rsidRPr="00766A7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BBA6" w14:textId="77777777" w:rsidR="009A674F" w:rsidRDefault="009A674F">
      <w:r>
        <w:separator/>
      </w:r>
    </w:p>
  </w:endnote>
  <w:endnote w:type="continuationSeparator" w:id="0">
    <w:p w14:paraId="16957571" w14:textId="77777777" w:rsidR="009A674F" w:rsidRDefault="009A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AFA3" w14:textId="77777777" w:rsidR="009A674F" w:rsidRDefault="009A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1AB1" w14:textId="77777777" w:rsidR="009A674F" w:rsidRDefault="009A674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4A8B" w14:textId="77777777" w:rsidR="009A674F" w:rsidRDefault="009A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12E3" w14:textId="77777777" w:rsidR="009A674F" w:rsidRDefault="009A674F">
      <w:r>
        <w:separator/>
      </w:r>
    </w:p>
  </w:footnote>
  <w:footnote w:type="continuationSeparator" w:id="0">
    <w:p w14:paraId="6046716F" w14:textId="77777777" w:rsidR="009A674F" w:rsidRDefault="009A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2532" w14:textId="77777777" w:rsidR="009A674F" w:rsidRDefault="009A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14D6" w14:textId="77777777" w:rsidR="009A674F" w:rsidRDefault="009A674F">
    <w:pPr>
      <w:pStyle w:val="Header"/>
    </w:pPr>
  </w:p>
  <w:p w14:paraId="1566FFC8" w14:textId="77777777" w:rsidR="009A674F" w:rsidRDefault="009A674F">
    <w:pPr>
      <w:pStyle w:val="Header"/>
    </w:pPr>
  </w:p>
  <w:p w14:paraId="2B6F4B50" w14:textId="77777777" w:rsidR="009A674F" w:rsidRDefault="009A674F">
    <w:pPr>
      <w:pStyle w:val="Header"/>
    </w:pPr>
  </w:p>
  <w:p w14:paraId="67A9039E" w14:textId="77777777" w:rsidR="009A674F" w:rsidRDefault="009A674F">
    <w:pPr>
      <w:pStyle w:val="Header"/>
    </w:pPr>
  </w:p>
  <w:p w14:paraId="59FCB025" w14:textId="77777777" w:rsidR="009A674F" w:rsidRDefault="009A6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711D" w14:textId="77777777" w:rsidR="009A674F" w:rsidRDefault="009A6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BD"/>
    <w:rsid w:val="00766A75"/>
    <w:rsid w:val="007760BD"/>
    <w:rsid w:val="009A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35BC7D"/>
  <w15:chartTrackingRefBased/>
  <w15:docId w15:val="{B688B03A-1174-40E4-943E-5F958141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102</Words>
  <Characters>518</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10-742</vt:lpstr>
    </vt:vector>
  </TitlesOfParts>
  <Company>LCS</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10-742; Demand</dc:title>
  <dc:subject>Demand</dc:subject>
  <dc:creator>Arizona Legislative Council</dc:creator>
  <cp:keywords/>
  <dc:description>10_x001e_742</dc:description>
  <cp:lastModifiedBy>dbupdate</cp:lastModifiedBy>
  <cp:revision>2</cp:revision>
  <cp:lastPrinted>1999-03-22T18:35:00Z</cp:lastPrinted>
  <dcterms:created xsi:type="dcterms:W3CDTF">2025-09-19T21:40:00Z</dcterms:created>
  <dcterms:modified xsi:type="dcterms:W3CDTF">2025-09-19T21:40:00Z</dcterms:modified>
</cp:coreProperties>
</file>